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9AEA7" w14:textId="77777777" w:rsidR="00680BD9" w:rsidRDefault="00B70A82" w:rsidP="00217556">
      <w:pPr>
        <w:pStyle w:val="1"/>
        <w:ind w:left="452" w:right="453" w:firstLine="0"/>
        <w:jc w:val="center"/>
        <w:rPr>
          <w:sz w:val="28"/>
          <w:szCs w:val="28"/>
          <w:u w:val="single" w:color="000000"/>
        </w:rPr>
      </w:pPr>
      <w:r>
        <w:rPr>
          <w:noProof/>
        </w:rPr>
        <w:drawing>
          <wp:inline distT="0" distB="0" distL="0" distR="0" wp14:anchorId="1379466B" wp14:editId="2E8F2614">
            <wp:extent cx="2343150" cy="14376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354618" cy="1444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9E092C" w14:textId="77777777" w:rsidR="00680BD9" w:rsidRDefault="00680BD9" w:rsidP="006F6E80">
      <w:pPr>
        <w:pStyle w:val="1"/>
        <w:ind w:left="452" w:right="453" w:firstLine="0"/>
        <w:jc w:val="center"/>
        <w:rPr>
          <w:sz w:val="28"/>
          <w:szCs w:val="28"/>
          <w:u w:val="single" w:color="000000"/>
        </w:rPr>
      </w:pPr>
    </w:p>
    <w:p w14:paraId="4A6FFC2D" w14:textId="77777777" w:rsidR="006212DF" w:rsidRPr="006212DF" w:rsidRDefault="006212DF" w:rsidP="006212DF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2DF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 конкурсных работ</w:t>
      </w:r>
    </w:p>
    <w:p w14:paraId="66F2FAA8" w14:textId="452A1AF8" w:rsidR="006F6E80" w:rsidRPr="00CE78DA" w:rsidRDefault="006F6E80" w:rsidP="006F6E8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666" w:type="dxa"/>
        <w:tblInd w:w="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2107"/>
        <w:gridCol w:w="5033"/>
        <w:gridCol w:w="637"/>
        <w:gridCol w:w="1276"/>
      </w:tblGrid>
      <w:tr w:rsidR="006F6E80" w:rsidRPr="00A05743" w14:paraId="33304AB0" w14:textId="77777777" w:rsidTr="006B4CF5">
        <w:trPr>
          <w:trHeight w:val="5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6E097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2C75D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711B3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EF4D8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в</w:t>
            </w:r>
          </w:p>
          <w:p w14:paraId="1FC3BCD7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баллах</w:t>
            </w:r>
          </w:p>
        </w:tc>
      </w:tr>
      <w:tr w:rsidR="006F6E80" w:rsidRPr="00A05743" w14:paraId="63F37B16" w14:textId="77777777" w:rsidTr="006B4CF5">
        <w:trPr>
          <w:trHeight w:val="551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E1FD2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7ABFB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6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сочинения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D9D38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1.1. Соответствие содержания сочинения тематическому направлению «Без срока давности»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52970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6F6E80" w:rsidRPr="00A05743" w14:paraId="7A6A3AA8" w14:textId="77777777" w:rsidTr="006B4CF5">
        <w:trPr>
          <w:trHeight w:val="827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5ED30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8F705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5793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1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1.2. Формулировка темы сочинения: (уместность, самостоятельность,</w:t>
            </w:r>
          </w:p>
          <w:p w14:paraId="45C19DA9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A2E98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6F6E80" w:rsidRPr="00A05743" w14:paraId="18DC944C" w14:textId="77777777" w:rsidTr="006B4CF5">
        <w:trPr>
          <w:trHeight w:val="55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93D22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B3629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9C9EA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1.3. Соответствие содержания сочинения выбранной теме.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3FC23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6F6E80" w:rsidRPr="00A05743" w14:paraId="724DDDC4" w14:textId="77777777" w:rsidTr="006B4CF5">
        <w:trPr>
          <w:trHeight w:val="340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1E952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0D417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56660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1.4. Полнота раскрытия темы сочинения.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5398E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6F6E80" w:rsidRPr="00A05743" w14:paraId="7B1F20D1" w14:textId="77777777" w:rsidTr="006B4CF5">
        <w:trPr>
          <w:trHeight w:val="378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19899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7EABD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54799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1.5. Оригинальность авторского замысла.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8AADA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6F6E80" w:rsidRPr="00A05743" w14:paraId="7F3AC98D" w14:textId="77777777" w:rsidTr="006B4CF5">
        <w:trPr>
          <w:trHeight w:val="1106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F7E5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503B4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BDF71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1.6. Корректное использование литературного, исторического, фактического (в том числе</w:t>
            </w:r>
          </w:p>
          <w:p w14:paraId="43A7BDBA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биографического), научного и другого материала без искажения фактов.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673F2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6F6E80" w:rsidRPr="00A05743" w14:paraId="16E98E66" w14:textId="77777777" w:rsidTr="006B4CF5">
        <w:trPr>
          <w:trHeight w:val="55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320BC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B7F2C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AA1A3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1.7. Соответствие содержания конкурсного</w:t>
            </w:r>
          </w:p>
          <w:p w14:paraId="4A47BE36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 выбранному жанру (рассказ, экскурсия, письмо и т.п.)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8E8D8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6F6E80" w:rsidRPr="00A05743" w14:paraId="7D8CE48C" w14:textId="77777777" w:rsidTr="006B4CF5">
        <w:trPr>
          <w:trHeight w:val="378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8900F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B6158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25B44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1.8. Воплощенность идейного замысла.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40191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6F6E80" w:rsidRPr="00A05743" w14:paraId="7603BAA7" w14:textId="77777777" w:rsidTr="006B4CF5">
        <w:trPr>
          <w:trHeight w:val="551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8DD00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31281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6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Жанровое и языковое своеобразие сочинения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9BFF8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2.1. Наличие в сочинении признаков</w:t>
            </w:r>
          </w:p>
          <w:p w14:paraId="1BA67685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выбранного жанра.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D95AB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6F6E80" w:rsidRPr="00A05743" w14:paraId="0FCD62FA" w14:textId="77777777" w:rsidTr="006B4CF5">
        <w:trPr>
          <w:trHeight w:val="55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C8A57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3CDD9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CD80C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2.2. Цельность, логичность и соразмерность</w:t>
            </w:r>
          </w:p>
          <w:p w14:paraId="38691283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 сочинения.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7F060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6F6E80" w:rsidRPr="00A05743" w14:paraId="71D40495" w14:textId="77777777" w:rsidTr="006B4CF5">
        <w:trPr>
          <w:trHeight w:val="48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ACAF7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93DC6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398D1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2.3. Богатство лексики.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A5321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6F6E80" w:rsidRPr="00A05743" w14:paraId="13190B21" w14:textId="77777777" w:rsidTr="006B4CF5">
        <w:trPr>
          <w:trHeight w:val="55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0C209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0C17E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BB9BE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2.4. Разнообразие синтаксических</w:t>
            </w:r>
          </w:p>
          <w:p w14:paraId="0AC185FE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E1E31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6F6E80" w:rsidRPr="00A05743" w14:paraId="73B5A274" w14:textId="77777777" w:rsidTr="006B4CF5">
        <w:trPr>
          <w:trHeight w:val="479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CB5D9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91CE6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67FF1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2.5. Точность, ясность и выразительность речи.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718F8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6F6E80" w:rsidRPr="00A05743" w14:paraId="4E220CCF" w14:textId="77777777" w:rsidTr="006B4CF5">
        <w:trPr>
          <w:trHeight w:val="55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63D78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0EBDA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4DA12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2.6. Целесообразность использования</w:t>
            </w:r>
          </w:p>
          <w:p w14:paraId="229EB025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языковых средств.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8397C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6F6E80" w:rsidRPr="00A05743" w14:paraId="319362F9" w14:textId="77777777" w:rsidTr="006B4CF5">
        <w:trPr>
          <w:trHeight w:val="38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234F9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6EAC7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9C895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2.7. Стилевое единство.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0D25F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6F6E80" w:rsidRPr="00A05743" w14:paraId="75A7A016" w14:textId="77777777" w:rsidTr="006B4CF5">
        <w:trPr>
          <w:trHeight w:val="827"/>
        </w:trPr>
        <w:tc>
          <w:tcPr>
            <w:tcW w:w="9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8C9D6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41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3 – Грамотность сочинения, количество ошибок</w:t>
            </w:r>
          </w:p>
          <w:p w14:paraId="49741FB6" w14:textId="77777777" w:rsidR="006F6E80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50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по следующей шкале: нет ошибок – 3 балла, 1-2 ошибки – 2 балла,</w:t>
            </w:r>
          </w:p>
          <w:p w14:paraId="06F16475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50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3 ошибки – 1 балл, более 3 ошибок – 0 баллов</w:t>
            </w:r>
          </w:p>
        </w:tc>
      </w:tr>
      <w:tr w:rsidR="006F6E80" w:rsidRPr="00A05743" w14:paraId="04A14057" w14:textId="77777777" w:rsidTr="006B4CF5">
        <w:trPr>
          <w:trHeight w:val="551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5660D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8D684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6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Грамотность </w:t>
            </w: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сочинения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A5EF8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 Соблюдение орфографических норм</w:t>
            </w:r>
          </w:p>
          <w:p w14:paraId="1D4A21D8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11577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6F6E80" w:rsidRPr="00A05743" w14:paraId="37D96B51" w14:textId="77777777" w:rsidTr="006B4CF5">
        <w:trPr>
          <w:trHeight w:val="64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DEF5F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4D7F8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E1160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3.2. Соблюдение пунктуационных норм русского языка.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D3FE8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6F6E80" w:rsidRPr="00A05743" w14:paraId="225F34EF" w14:textId="77777777" w:rsidTr="006B4CF5">
        <w:trPr>
          <w:trHeight w:val="983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6D992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57308" w14:textId="77777777" w:rsidR="006F6E80" w:rsidRPr="00A05743" w:rsidRDefault="006F6E80" w:rsidP="006B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ACE33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3.3. Соблюдение языковых норм (правил употребления слов, грамматических форм и стилистических ресурсов).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561A1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6F6E80" w:rsidRPr="008C0228" w14:paraId="7E7380C3" w14:textId="77777777" w:rsidTr="006B4CF5">
        <w:trPr>
          <w:trHeight w:val="84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6754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C553" w14:textId="77777777" w:rsidR="006F6E80" w:rsidRPr="002D04F5" w:rsidRDefault="006F6E80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28">
              <w:rPr>
                <w:rFonts w:ascii="Times New Roman" w:hAnsi="Times New Roman" w:cs="Times New Roman"/>
                <w:sz w:val="24"/>
                <w:szCs w:val="24"/>
              </w:rPr>
              <w:t>Выбор приоритетного направления тематики конкурсной работы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E9C2" w14:textId="77777777" w:rsidR="006F6E80" w:rsidRPr="002D04F5" w:rsidRDefault="006F6E80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28">
              <w:rPr>
                <w:rFonts w:ascii="Times New Roman" w:hAnsi="Times New Roman" w:cs="Times New Roman"/>
                <w:sz w:val="24"/>
                <w:szCs w:val="24"/>
              </w:rPr>
              <w:t>Дополнительный критерий на региональном и федеральном этапах конкурса. Баллы предусмотрены за глубокое и всестороннее изучение темы приоритетного направления.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5A78" w14:textId="77777777" w:rsidR="006F6E80" w:rsidRPr="008C0228" w:rsidRDefault="006F6E80" w:rsidP="006B4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228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6F6E80" w14:paraId="49DD05D5" w14:textId="77777777" w:rsidTr="006B4CF5">
        <w:trPr>
          <w:trHeight w:val="586"/>
        </w:trPr>
        <w:tc>
          <w:tcPr>
            <w:tcW w:w="9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AA82" w14:textId="77777777" w:rsidR="006F6E80" w:rsidRDefault="006F6E80" w:rsidP="006B4CF5">
            <w:pPr>
              <w:jc w:val="center"/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оценка </w:t>
            </w:r>
            <w:r w:rsidRPr="00A0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(максимум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0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A0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F6E80" w:rsidRPr="00A05743" w14:paraId="78587561" w14:textId="77777777" w:rsidTr="006B4CF5">
        <w:trPr>
          <w:trHeight w:val="110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9698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135F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5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читательское восприятие</w:t>
            </w:r>
          </w:p>
          <w:p w14:paraId="59F6E84B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 сочинения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A7BB5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9" w:right="9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Дополнительный (вариативный) критерий </w:t>
            </w:r>
            <w:r w:rsidRPr="00A0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Федеральном этапе Конкурса</w:t>
            </w: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. Баллы выставляются на усмотрение члена жюри.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8AF44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6E80" w:rsidRPr="00A05743" w14:paraId="66CE06F9" w14:textId="77777777" w:rsidTr="006B4CF5">
        <w:trPr>
          <w:trHeight w:val="705"/>
        </w:trPr>
        <w:tc>
          <w:tcPr>
            <w:tcW w:w="7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9BF47C" w14:textId="77777777" w:rsidR="006F6E80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FF28C4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балл</w:t>
            </w:r>
          </w:p>
          <w:p w14:paraId="60CBBA72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2BCA00D" w14:textId="77777777" w:rsidR="006F6E80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54D723" w14:textId="77777777" w:rsidR="006F6E80" w:rsidRPr="00A05743" w:rsidRDefault="006F6E80" w:rsidP="006B4CF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0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8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5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 60</w:t>
            </w:r>
          </w:p>
        </w:tc>
      </w:tr>
    </w:tbl>
    <w:p w14:paraId="08EE6437" w14:textId="77777777" w:rsidR="006F6E80" w:rsidRPr="00CE78DA" w:rsidRDefault="006F6E80" w:rsidP="006F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C8738B8" w14:textId="77777777" w:rsidR="006F6E80" w:rsidRPr="00CE78DA" w:rsidRDefault="006F6E80" w:rsidP="006F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436C03B" w14:textId="66C817D9" w:rsidR="00C56F56" w:rsidRPr="00C56F56" w:rsidRDefault="00C56F56">
      <w:pPr>
        <w:rPr>
          <w:rFonts w:ascii="Times New Roman" w:hAnsi="Times New Roman" w:cs="Times New Roman"/>
          <w:sz w:val="28"/>
          <w:szCs w:val="28"/>
        </w:rPr>
      </w:pPr>
    </w:p>
    <w:sectPr w:rsidR="00C56F56" w:rsidRPr="00C56F56" w:rsidSect="006212DF">
      <w:pgSz w:w="11906" w:h="16838"/>
      <w:pgMar w:top="993" w:right="567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5BF30" w14:textId="77777777" w:rsidR="00B672A1" w:rsidRDefault="00B672A1" w:rsidP="00B70A82">
      <w:pPr>
        <w:spacing w:after="0" w:line="240" w:lineRule="auto"/>
      </w:pPr>
      <w:r>
        <w:separator/>
      </w:r>
    </w:p>
  </w:endnote>
  <w:endnote w:type="continuationSeparator" w:id="0">
    <w:p w14:paraId="369F4E62" w14:textId="77777777" w:rsidR="00B672A1" w:rsidRDefault="00B672A1" w:rsidP="00B7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2ED05" w14:textId="77777777" w:rsidR="00B672A1" w:rsidRDefault="00B672A1" w:rsidP="00B70A82">
      <w:pPr>
        <w:spacing w:after="0" w:line="240" w:lineRule="auto"/>
      </w:pPr>
      <w:r>
        <w:separator/>
      </w:r>
    </w:p>
  </w:footnote>
  <w:footnote w:type="continuationSeparator" w:id="0">
    <w:p w14:paraId="6429FBB2" w14:textId="77777777" w:rsidR="00B672A1" w:rsidRDefault="00B672A1" w:rsidP="00B70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80"/>
    <w:rsid w:val="000014D7"/>
    <w:rsid w:val="000025EE"/>
    <w:rsid w:val="000251C4"/>
    <w:rsid w:val="000271F9"/>
    <w:rsid w:val="000276A8"/>
    <w:rsid w:val="0004038F"/>
    <w:rsid w:val="00043690"/>
    <w:rsid w:val="00067884"/>
    <w:rsid w:val="0008002E"/>
    <w:rsid w:val="000E5EDE"/>
    <w:rsid w:val="000E5F5E"/>
    <w:rsid w:val="001043C9"/>
    <w:rsid w:val="00114689"/>
    <w:rsid w:val="001347AC"/>
    <w:rsid w:val="00135490"/>
    <w:rsid w:val="001602CD"/>
    <w:rsid w:val="00175A90"/>
    <w:rsid w:val="001769A5"/>
    <w:rsid w:val="00183C40"/>
    <w:rsid w:val="001A1DB5"/>
    <w:rsid w:val="001A2F05"/>
    <w:rsid w:val="001E62E8"/>
    <w:rsid w:val="001F5F2D"/>
    <w:rsid w:val="00217556"/>
    <w:rsid w:val="0026782D"/>
    <w:rsid w:val="002703E9"/>
    <w:rsid w:val="002770ED"/>
    <w:rsid w:val="00282174"/>
    <w:rsid w:val="00285A48"/>
    <w:rsid w:val="002A371B"/>
    <w:rsid w:val="002B7B3D"/>
    <w:rsid w:val="002C0ABD"/>
    <w:rsid w:val="002E336A"/>
    <w:rsid w:val="003067B4"/>
    <w:rsid w:val="00320554"/>
    <w:rsid w:val="00324C41"/>
    <w:rsid w:val="0033077C"/>
    <w:rsid w:val="00343E34"/>
    <w:rsid w:val="0034709E"/>
    <w:rsid w:val="00350663"/>
    <w:rsid w:val="00354830"/>
    <w:rsid w:val="00384B85"/>
    <w:rsid w:val="00387235"/>
    <w:rsid w:val="00393BE7"/>
    <w:rsid w:val="003B1D0A"/>
    <w:rsid w:val="003C2282"/>
    <w:rsid w:val="003C7E89"/>
    <w:rsid w:val="003D2BDD"/>
    <w:rsid w:val="003D69FA"/>
    <w:rsid w:val="003E187D"/>
    <w:rsid w:val="003F24F6"/>
    <w:rsid w:val="004100B7"/>
    <w:rsid w:val="00413C6E"/>
    <w:rsid w:val="004315E3"/>
    <w:rsid w:val="00443447"/>
    <w:rsid w:val="00462E72"/>
    <w:rsid w:val="00471FFF"/>
    <w:rsid w:val="00480257"/>
    <w:rsid w:val="00480A8A"/>
    <w:rsid w:val="0048670A"/>
    <w:rsid w:val="004A2DF9"/>
    <w:rsid w:val="004C0002"/>
    <w:rsid w:val="004C4422"/>
    <w:rsid w:val="004D5AD5"/>
    <w:rsid w:val="004F1D3D"/>
    <w:rsid w:val="005156D9"/>
    <w:rsid w:val="005227DE"/>
    <w:rsid w:val="00534DF8"/>
    <w:rsid w:val="00544C9C"/>
    <w:rsid w:val="005513CA"/>
    <w:rsid w:val="005647F6"/>
    <w:rsid w:val="00574B19"/>
    <w:rsid w:val="0058723D"/>
    <w:rsid w:val="005903D5"/>
    <w:rsid w:val="005918DD"/>
    <w:rsid w:val="00597E33"/>
    <w:rsid w:val="005A060C"/>
    <w:rsid w:val="005A2340"/>
    <w:rsid w:val="005C0B49"/>
    <w:rsid w:val="005F0E78"/>
    <w:rsid w:val="005F4D66"/>
    <w:rsid w:val="006002EE"/>
    <w:rsid w:val="00615668"/>
    <w:rsid w:val="0061646E"/>
    <w:rsid w:val="006212DF"/>
    <w:rsid w:val="0062179D"/>
    <w:rsid w:val="00631ABF"/>
    <w:rsid w:val="0063554C"/>
    <w:rsid w:val="006619C3"/>
    <w:rsid w:val="00680BD9"/>
    <w:rsid w:val="00686CC2"/>
    <w:rsid w:val="006917DD"/>
    <w:rsid w:val="00692D67"/>
    <w:rsid w:val="00697D1A"/>
    <w:rsid w:val="006B0290"/>
    <w:rsid w:val="006B30C3"/>
    <w:rsid w:val="006E4A1C"/>
    <w:rsid w:val="006F6E80"/>
    <w:rsid w:val="007024FB"/>
    <w:rsid w:val="00706A58"/>
    <w:rsid w:val="007072B1"/>
    <w:rsid w:val="00723DDC"/>
    <w:rsid w:val="0075096F"/>
    <w:rsid w:val="007708EB"/>
    <w:rsid w:val="00773F5E"/>
    <w:rsid w:val="00796869"/>
    <w:rsid w:val="007A64DF"/>
    <w:rsid w:val="007B595C"/>
    <w:rsid w:val="007C0A3E"/>
    <w:rsid w:val="007D2DB4"/>
    <w:rsid w:val="007E5538"/>
    <w:rsid w:val="00820DAC"/>
    <w:rsid w:val="00841A27"/>
    <w:rsid w:val="00841EC3"/>
    <w:rsid w:val="0086671F"/>
    <w:rsid w:val="008931E9"/>
    <w:rsid w:val="008A7168"/>
    <w:rsid w:val="008C5DAE"/>
    <w:rsid w:val="008F508E"/>
    <w:rsid w:val="008F5F5A"/>
    <w:rsid w:val="00914E0D"/>
    <w:rsid w:val="0095158B"/>
    <w:rsid w:val="0095315F"/>
    <w:rsid w:val="009654B9"/>
    <w:rsid w:val="00992B78"/>
    <w:rsid w:val="009B096A"/>
    <w:rsid w:val="00A00172"/>
    <w:rsid w:val="00A010F4"/>
    <w:rsid w:val="00A32C95"/>
    <w:rsid w:val="00A87FD9"/>
    <w:rsid w:val="00AB1950"/>
    <w:rsid w:val="00B00179"/>
    <w:rsid w:val="00B11DF0"/>
    <w:rsid w:val="00B15FD0"/>
    <w:rsid w:val="00B21B00"/>
    <w:rsid w:val="00B344A9"/>
    <w:rsid w:val="00B40C4B"/>
    <w:rsid w:val="00B429A8"/>
    <w:rsid w:val="00B50689"/>
    <w:rsid w:val="00B54550"/>
    <w:rsid w:val="00B672A1"/>
    <w:rsid w:val="00B70A82"/>
    <w:rsid w:val="00B922C3"/>
    <w:rsid w:val="00C07EBC"/>
    <w:rsid w:val="00C11FC1"/>
    <w:rsid w:val="00C12D48"/>
    <w:rsid w:val="00C458A8"/>
    <w:rsid w:val="00C565AA"/>
    <w:rsid w:val="00C56F56"/>
    <w:rsid w:val="00C73551"/>
    <w:rsid w:val="00CA7CB1"/>
    <w:rsid w:val="00CB1F63"/>
    <w:rsid w:val="00CB4AFF"/>
    <w:rsid w:val="00CB6443"/>
    <w:rsid w:val="00CF5864"/>
    <w:rsid w:val="00D35A02"/>
    <w:rsid w:val="00D65D59"/>
    <w:rsid w:val="00D7579E"/>
    <w:rsid w:val="00D76B50"/>
    <w:rsid w:val="00DB6E59"/>
    <w:rsid w:val="00DB77A3"/>
    <w:rsid w:val="00DC7B91"/>
    <w:rsid w:val="00DD57EE"/>
    <w:rsid w:val="00DF0229"/>
    <w:rsid w:val="00DF7C7B"/>
    <w:rsid w:val="00E13713"/>
    <w:rsid w:val="00E216FF"/>
    <w:rsid w:val="00E217D2"/>
    <w:rsid w:val="00E2599C"/>
    <w:rsid w:val="00E2742B"/>
    <w:rsid w:val="00E371A6"/>
    <w:rsid w:val="00E50BA7"/>
    <w:rsid w:val="00E83A98"/>
    <w:rsid w:val="00E9663E"/>
    <w:rsid w:val="00EA28C4"/>
    <w:rsid w:val="00ED1104"/>
    <w:rsid w:val="00EE4835"/>
    <w:rsid w:val="00F032FA"/>
    <w:rsid w:val="00F076C8"/>
    <w:rsid w:val="00F20DD0"/>
    <w:rsid w:val="00F241B0"/>
    <w:rsid w:val="00F31CBB"/>
    <w:rsid w:val="00F3474A"/>
    <w:rsid w:val="00F3637C"/>
    <w:rsid w:val="00F45E82"/>
    <w:rsid w:val="00F8415D"/>
    <w:rsid w:val="00FA3B18"/>
    <w:rsid w:val="00FB4A9B"/>
    <w:rsid w:val="00FC434E"/>
    <w:rsid w:val="00FD403D"/>
    <w:rsid w:val="00FE06FE"/>
    <w:rsid w:val="00FE1560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2271"/>
  <w15:chartTrackingRefBased/>
  <w15:docId w15:val="{28DFC770-5E7D-4DBD-858F-E906759C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80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F6E80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F6E80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E8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6E8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B7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A82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B7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A82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501E-5D66-4204-BFA9-D7693B40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Семёнова</cp:lastModifiedBy>
  <cp:revision>3</cp:revision>
  <dcterms:created xsi:type="dcterms:W3CDTF">2021-01-21T14:05:00Z</dcterms:created>
  <dcterms:modified xsi:type="dcterms:W3CDTF">2021-01-25T06:33:00Z</dcterms:modified>
</cp:coreProperties>
</file>