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7BA8" w14:textId="77777777" w:rsidR="00A301DD" w:rsidRPr="009851F6" w:rsidRDefault="00A301DD" w:rsidP="00A3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851F6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851F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9851F6">
        <w:rPr>
          <w:rFonts w:ascii="Times New Roman" w:hAnsi="Times New Roman" w:cs="Times New Roman"/>
          <w:b/>
          <w:sz w:val="28"/>
          <w:szCs w:val="28"/>
        </w:rPr>
        <w:t>читательской грамотности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851F6">
        <w:rPr>
          <w:rFonts w:ascii="Times New Roman" w:hAnsi="Times New Roman" w:cs="Times New Roman"/>
          <w:b/>
          <w:sz w:val="28"/>
          <w:szCs w:val="28"/>
        </w:rPr>
        <w:t xml:space="preserve"> для 6 класса</w:t>
      </w:r>
    </w:p>
    <w:p w14:paraId="5F0A0161" w14:textId="77777777" w:rsidR="00A301DD" w:rsidRPr="00A301DD" w:rsidRDefault="00A301DD" w:rsidP="00A301D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08E7">
        <w:rPr>
          <w:rFonts w:ascii="Times New Roman" w:hAnsi="Times New Roman" w:cs="Times New Roman"/>
          <w:bCs/>
          <w:sz w:val="28"/>
          <w:szCs w:val="28"/>
        </w:rPr>
        <w:br/>
      </w:r>
      <w:r w:rsidRPr="00180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Автор-составитель: </w:t>
      </w:r>
      <w:r w:rsidR="00730B14" w:rsidRPr="00A301DD">
        <w:rPr>
          <w:rFonts w:ascii="Times New Roman" w:hAnsi="Times New Roman" w:cs="Times New Roman"/>
          <w:bCs/>
          <w:i/>
          <w:iCs/>
          <w:sz w:val="28"/>
          <w:szCs w:val="28"/>
        </w:rPr>
        <w:t>Гаврина С.А.</w:t>
      </w:r>
      <w:r w:rsidRPr="00A301DD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14:paraId="1CB57E73" w14:textId="638E240D" w:rsidR="00730B14" w:rsidRPr="00A301DD" w:rsidRDefault="00730B14" w:rsidP="00A301D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01DD">
        <w:rPr>
          <w:rFonts w:ascii="Times New Roman" w:hAnsi="Times New Roman" w:cs="Times New Roman"/>
          <w:bCs/>
          <w:i/>
          <w:iCs/>
          <w:sz w:val="28"/>
          <w:szCs w:val="28"/>
        </w:rPr>
        <w:t>учитель русского языка и литературы</w:t>
      </w:r>
    </w:p>
    <w:p w14:paraId="79C0B147" w14:textId="2B411357" w:rsidR="00730B14" w:rsidRPr="00A301DD" w:rsidRDefault="00730B14" w:rsidP="00A301D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01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МОУ </w:t>
      </w:r>
      <w:r w:rsidR="00A301DD" w:rsidRPr="00A301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СШ </w:t>
      </w:r>
      <w:r w:rsidRPr="00A301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№9</w:t>
      </w:r>
    </w:p>
    <w:p w14:paraId="41745E3C" w14:textId="6E77E293" w:rsidR="00730B14" w:rsidRDefault="00730B14" w:rsidP="00A30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>Данный материал можно использовать на уроке по развитию речи при изучении темы</w:t>
      </w:r>
      <w:r w:rsidRPr="00730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301D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Публичное выступление «Берегите родную природу!» </w:t>
      </w:r>
    </w:p>
    <w:p w14:paraId="284FEB0E" w14:textId="77777777" w:rsidR="00730B14" w:rsidRPr="00730B14" w:rsidRDefault="00730B14" w:rsidP="00A30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b/>
          <w:bCs/>
          <w:sz w:val="28"/>
          <w:szCs w:val="28"/>
        </w:rPr>
        <w:t>Типы текста:</w:t>
      </w: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  художественный текст (сплошной текст), карикатуры Х.Бидструпа (несплошной текст), цитаты о публичном выступлении (сплошной текст), социальные плакаты (смешанный текст).</w:t>
      </w:r>
    </w:p>
    <w:p w14:paraId="1CF947F6" w14:textId="77777777" w:rsidR="00730B14" w:rsidRPr="00730B14" w:rsidRDefault="00730B14" w:rsidP="00730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4A73F9" w14:textId="77777777" w:rsidR="00730B14" w:rsidRPr="00730B14" w:rsidRDefault="00730B14" w:rsidP="00730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b/>
          <w:bCs/>
          <w:sz w:val="28"/>
          <w:szCs w:val="28"/>
        </w:rPr>
        <w:t>Сплошной текст:</w:t>
      </w:r>
    </w:p>
    <w:p w14:paraId="1D4FD580" w14:textId="77777777" w:rsidR="00730B14" w:rsidRPr="00730B14" w:rsidRDefault="00730B14" w:rsidP="00730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BE5244" w14:textId="77777777" w:rsidR="00730B14" w:rsidRPr="00730B14" w:rsidRDefault="00730B14" w:rsidP="00A30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>Выступление – это путешествие с определённой целью, маршрут которого должен быть нанесён на карту. Тот, кто не знает, куда идёт, обычно никуда и не приходит…</w:t>
      </w:r>
    </w:p>
    <w:p w14:paraId="1266A81D" w14:textId="77777777" w:rsidR="00730B14" w:rsidRPr="00730B14" w:rsidRDefault="00730B14" w:rsidP="00A30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>Первое. Подходите к делу с сильным желанием и настойчивостью…</w:t>
      </w:r>
    </w:p>
    <w:p w14:paraId="074C16DD" w14:textId="77777777" w:rsidR="00730B14" w:rsidRPr="00730B14" w:rsidRDefault="00730B14" w:rsidP="00A30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>Второе. Нужно твёрдо знать, о чём вы собираетесь говорить. Не продумав и не спланировав свою речь заранее, вы не будете знать, о чём говорить…</w:t>
      </w:r>
    </w:p>
    <w:p w14:paraId="0D15C3DA" w14:textId="77777777" w:rsidR="00730B14" w:rsidRPr="00730B14" w:rsidRDefault="00730B14" w:rsidP="00A30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>Третье. Проявляйте уверенность…</w:t>
      </w:r>
    </w:p>
    <w:p w14:paraId="17073214" w14:textId="77777777" w:rsidR="00730B14" w:rsidRPr="00730B14" w:rsidRDefault="00730B14" w:rsidP="00A30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Четвёртое. Практикуйтесь! Практикуйтесь!.. </w:t>
      </w:r>
    </w:p>
    <w:p w14:paraId="0A18DF5E" w14:textId="77777777" w:rsidR="00730B14" w:rsidRPr="00730B14" w:rsidRDefault="00730B14" w:rsidP="00A30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(По Д.Карнеги)</w:t>
      </w:r>
    </w:p>
    <w:p w14:paraId="773DD22A" w14:textId="77777777" w:rsidR="00730B14" w:rsidRPr="00730B14" w:rsidRDefault="00730B14" w:rsidP="00730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B49E3B" w14:textId="77777777" w:rsidR="00730B14" w:rsidRPr="00A301DD" w:rsidRDefault="00730B14" w:rsidP="00730B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01DD">
        <w:rPr>
          <w:rFonts w:ascii="Times New Roman" w:eastAsia="Calibri" w:hAnsi="Times New Roman" w:cs="Times New Roman"/>
          <w:b/>
          <w:bCs/>
          <w:sz w:val="28"/>
          <w:szCs w:val="28"/>
        </w:rPr>
        <w:t>Дом, в котором будет жить друг.</w:t>
      </w:r>
    </w:p>
    <w:p w14:paraId="4126F268" w14:textId="77777777" w:rsidR="00730B14" w:rsidRPr="00730B14" w:rsidRDefault="00730B14" w:rsidP="00A30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     Музыка марта – это не только журчанье ручьёв и барабанная дробь, но и визг пилы, и стук топора. Строится дом.</w:t>
      </w:r>
    </w:p>
    <w:p w14:paraId="0E2E69BC" w14:textId="77777777" w:rsidR="00730B14" w:rsidRPr="00730B14" w:rsidRDefault="00730B14" w:rsidP="00A30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     Для семьи, где скоро запищат четверо-пятеро птенцов, нужна однокомнатная квартира. Окно – оно же и дверь – обязательно на солнечную сторону. Этаж – второй, третий, только не первый. Если в окно будут заглядывать любопытные, хозяин бросит квартиру.</w:t>
      </w:r>
    </w:p>
    <w:p w14:paraId="259AFEA1" w14:textId="77777777" w:rsidR="00730B14" w:rsidRPr="00730B14" w:rsidRDefault="00730B14" w:rsidP="00A30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     Птица живёт очень быстро. Сердце человека бьётся 70-80 раз в минуту, сердце воробья – 460 раз. Птичья кровь горячее нашей. При температуре 37,5 ты лежишь в постели, у тебя жар. А соловей с температурой 42 градуса даёт концерты, дрозд с температурой 45 градусов, весело посвистывая, штукатурит своё гнездо.</w:t>
      </w:r>
    </w:p>
    <w:p w14:paraId="46273C35" w14:textId="77777777" w:rsidR="00730B14" w:rsidRPr="00730B14" w:rsidRDefault="00730B14" w:rsidP="00A30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     В горячем теле всё совершается быстро. Мы перевариваем свой обед часами, а птица – за несколько минут. Но нам, людям, птичий аппетит выгоден. Чем больше вредных насекомых истребит птица, тем сохраннее наши посевы и сады.</w:t>
      </w:r>
    </w:p>
    <w:p w14:paraId="6A3D8F4C" w14:textId="77777777" w:rsidR="00730B14" w:rsidRPr="00730B14" w:rsidRDefault="00730B14" w:rsidP="00A30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      Так быстрей же работай, пила, веселей стучи, молоток! Построим дом, в котором будет жить друг!</w:t>
      </w:r>
    </w:p>
    <w:p w14:paraId="56AF52D7" w14:textId="77777777" w:rsidR="00730B14" w:rsidRPr="00730B14" w:rsidRDefault="00730B14" w:rsidP="00A30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(По Н. Надеждиной)</w:t>
      </w:r>
    </w:p>
    <w:p w14:paraId="1F09E217" w14:textId="77777777" w:rsidR="00730B14" w:rsidRPr="00730B14" w:rsidRDefault="00730B14" w:rsidP="00730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3359FB" w14:textId="77777777" w:rsidR="00730B14" w:rsidRPr="00730B14" w:rsidRDefault="00730B14" w:rsidP="00730B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0B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Несплошной текст:</w:t>
      </w:r>
    </w:p>
    <w:p w14:paraId="220FD2EB" w14:textId="77777777" w:rsidR="00730B14" w:rsidRPr="00730B14" w:rsidRDefault="00730B14" w:rsidP="00730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1B47F4" w14:textId="77777777" w:rsidR="00730B14" w:rsidRPr="00730B14" w:rsidRDefault="00730B14" w:rsidP="00730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30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1B0A1C" wp14:editId="225FACD0">
            <wp:extent cx="4922520" cy="6380480"/>
            <wp:effectExtent l="0" t="0" r="0" b="1270"/>
            <wp:docPr id="2" name="Рисунок 2" descr="D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63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43987" w14:textId="77777777" w:rsidR="00730B14" w:rsidRPr="00730B14" w:rsidRDefault="00730B14" w:rsidP="00730B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783FBA5E" w14:textId="77777777" w:rsidR="00730B14" w:rsidRPr="00730B14" w:rsidRDefault="00730B14" w:rsidP="00730B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DDAF8B" w14:textId="77777777" w:rsidR="00730B14" w:rsidRPr="00730B14" w:rsidRDefault="00730B14" w:rsidP="00730B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A44A07" w14:textId="77777777" w:rsidR="00730B14" w:rsidRDefault="00730B14">
      <w:r w:rsidRPr="00730B14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4B757CD5" wp14:editId="7542C5FA">
            <wp:extent cx="5940425" cy="4193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8C2E9" w14:textId="77777777" w:rsidR="00730B14" w:rsidRDefault="00730B14" w:rsidP="00730B14"/>
    <w:p w14:paraId="661A52B6" w14:textId="528AED91" w:rsidR="00730B14" w:rsidRPr="00730B14" w:rsidRDefault="00730B14" w:rsidP="00730B14">
      <w:pPr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730B14">
        <w:rPr>
          <w:rFonts w:ascii="Times New Roman" w:eastAsia="Calibri" w:hAnsi="Times New Roman" w:cs="Times New Roman"/>
          <w:b/>
          <w:bCs/>
          <w:sz w:val="28"/>
          <w:szCs w:val="28"/>
        </w:rPr>
        <w:t>Задания к текст</w:t>
      </w:r>
      <w:r w:rsidR="00A301DD">
        <w:rPr>
          <w:rFonts w:ascii="Times New Roman" w:eastAsia="Calibri" w:hAnsi="Times New Roman" w:cs="Times New Roman"/>
          <w:b/>
          <w:bCs/>
          <w:sz w:val="28"/>
          <w:szCs w:val="28"/>
        </w:rPr>
        <w:t>ам</w:t>
      </w:r>
      <w:r w:rsidRPr="00730B1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AE409CE" w14:textId="77777777" w:rsidR="00730B14" w:rsidRPr="00730B14" w:rsidRDefault="00730B14" w:rsidP="00730B1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30B14">
        <w:rPr>
          <w:rFonts w:ascii="Times New Roman" w:eastAsia="Calibri" w:hAnsi="Times New Roman" w:cs="Times New Roman"/>
          <w:bCs/>
          <w:sz w:val="28"/>
          <w:szCs w:val="28"/>
        </w:rPr>
        <w:t>Внимательно ознакомьтесь со всеми текстами. Исходя из информации, представленной во всех текстах, попытайтесь сформулировать тему сегодняшнего урока.</w:t>
      </w:r>
    </w:p>
    <w:p w14:paraId="3958D6B7" w14:textId="77777777" w:rsidR="00730B14" w:rsidRPr="00730B14" w:rsidRDefault="00730B14" w:rsidP="00730B1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031EAC5" w14:textId="77777777" w:rsidR="00730B14" w:rsidRPr="00730B14" w:rsidRDefault="00730B14" w:rsidP="00730B1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6085B90" w14:textId="77777777" w:rsidR="00730B14" w:rsidRPr="00730B14" w:rsidRDefault="00730B14" w:rsidP="00730B1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30B14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Рассмотрите карикатуру Х.Бидструпа. Она была опубликована в 1959 году. Почему автор назвал сюжет «Лесная нечисть»? Какое лексическое значение вкладывает художник в слово </w:t>
      </w:r>
      <w:r w:rsidRPr="00730B14">
        <w:rPr>
          <w:rFonts w:ascii="Times New Roman" w:eastAsia="Calibri" w:hAnsi="Times New Roman" w:cs="Times New Roman"/>
          <w:i/>
          <w:iCs/>
          <w:sz w:val="28"/>
          <w:szCs w:val="28"/>
        </w:rPr>
        <w:t>нечисть</w:t>
      </w:r>
      <w:r w:rsidRPr="00730B14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14:paraId="79AD6E8A" w14:textId="77777777" w:rsidR="00730B14" w:rsidRPr="00730B14" w:rsidRDefault="00730B14" w:rsidP="00730B1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D768C10" w14:textId="77777777" w:rsidR="00730B14" w:rsidRPr="00730B14" w:rsidRDefault="00730B14" w:rsidP="00730B1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7E7F2E5" w14:textId="77777777" w:rsidR="00730B14" w:rsidRPr="00730B14" w:rsidRDefault="00730B14" w:rsidP="00730B1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30B14">
        <w:rPr>
          <w:rFonts w:ascii="Times New Roman" w:eastAsia="Calibri" w:hAnsi="Times New Roman" w:cs="Times New Roman"/>
          <w:bCs/>
          <w:sz w:val="28"/>
          <w:szCs w:val="28"/>
        </w:rPr>
        <w:t>Как текст о птицах связан с темой охраны природы? Аргументируйте свою точку зрения, основываясь на информации, полученной после знакомства с текстом.</w:t>
      </w:r>
    </w:p>
    <w:p w14:paraId="385DEDB2" w14:textId="77777777" w:rsidR="00730B14" w:rsidRPr="00730B14" w:rsidRDefault="00730B14" w:rsidP="00730B1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74897A" w14:textId="77777777" w:rsidR="00730B14" w:rsidRPr="00730B14" w:rsidRDefault="00730B14" w:rsidP="00730B1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FCACF8F" w14:textId="77777777" w:rsidR="00730B14" w:rsidRPr="00730B14" w:rsidRDefault="00730B14" w:rsidP="00730B1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2896A4D" w14:textId="77777777" w:rsidR="00730B14" w:rsidRPr="00730B14" w:rsidRDefault="00730B14" w:rsidP="00730B1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30B14">
        <w:rPr>
          <w:rFonts w:ascii="Times New Roman" w:eastAsia="Calibri" w:hAnsi="Times New Roman" w:cs="Times New Roman"/>
          <w:bCs/>
          <w:sz w:val="28"/>
          <w:szCs w:val="28"/>
        </w:rPr>
        <w:t>Что отражает плакат? Может ли плакат быть завершением вашего выступления? Почему?</w:t>
      </w:r>
    </w:p>
    <w:p w14:paraId="4CC00582" w14:textId="77777777" w:rsidR="00730B14" w:rsidRPr="00730B14" w:rsidRDefault="00730B14" w:rsidP="00730B1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730B14" w:rsidRPr="00730B14" w14:paraId="01B384F1" w14:textId="77777777" w:rsidTr="002433DE">
        <w:trPr>
          <w:jc w:val="center"/>
        </w:trPr>
        <w:tc>
          <w:tcPr>
            <w:tcW w:w="9571" w:type="dxa"/>
          </w:tcPr>
          <w:p w14:paraId="7DA01787" w14:textId="77777777" w:rsidR="00730B14" w:rsidRPr="00730B14" w:rsidRDefault="00730B14" w:rsidP="00730B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Задание 1 </w:t>
            </w:r>
          </w:p>
        </w:tc>
      </w:tr>
      <w:tr w:rsidR="00730B14" w:rsidRPr="00730B14" w14:paraId="621B5151" w14:textId="77777777" w:rsidTr="002433DE">
        <w:trPr>
          <w:jc w:val="center"/>
        </w:trPr>
        <w:tc>
          <w:tcPr>
            <w:tcW w:w="9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730B14" w:rsidRPr="00730B14" w14:paraId="322F098F" w14:textId="77777777" w:rsidTr="002433DE">
              <w:trPr>
                <w:trHeight w:val="112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730B14" w:rsidRPr="00730B14" w14:paraId="3DC39B3A" w14:textId="77777777" w:rsidTr="002433DE">
                    <w:trPr>
                      <w:trHeight w:val="1260"/>
                    </w:trPr>
                    <w:tc>
                      <w:tcPr>
                        <w:tcW w:w="10678" w:type="dxa"/>
                      </w:tcPr>
                      <w:p w14:paraId="5EFFBE6E" w14:textId="77777777" w:rsidR="00730B14" w:rsidRPr="00730B14" w:rsidRDefault="00730B14" w:rsidP="00730B1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/>
                          <w:contextualSpacing/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30B14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3"/>
                            <w:szCs w:val="23"/>
                          </w:rPr>
                          <w:t xml:space="preserve">Характеристики задания: </w:t>
                        </w:r>
                      </w:p>
                      <w:p w14:paraId="14397A9A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  <w:t>Содержательная область оценки</w:t>
                        </w:r>
                        <w:r w:rsidRPr="0039017A"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: чтение для личных целей, внутренний мир человека </w:t>
                        </w:r>
                      </w:p>
                      <w:p w14:paraId="7C211AFE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  <w:t>Компетентностная область оценки</w:t>
                        </w:r>
                        <w:r w:rsidRPr="0039017A"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: интегрировать и интерпретировать информацию </w:t>
                        </w:r>
                      </w:p>
                      <w:p w14:paraId="1D157331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  <w:t>Контекст</w:t>
                        </w:r>
                        <w:r w:rsidRPr="0039017A"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: личный </w:t>
                        </w:r>
                      </w:p>
                      <w:p w14:paraId="5AF0EE73" w14:textId="77777777" w:rsidR="00730B14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  <w:t>Тип текста</w:t>
                        </w:r>
                        <w:r w:rsidRPr="0039017A"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  <w:t>: сплошной</w:t>
                        </w:r>
                      </w:p>
                      <w:p w14:paraId="67F88ED6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Формируемые умения:</w:t>
                        </w:r>
                        <w:r>
                          <w:t xml:space="preserve"> -</w:t>
                        </w:r>
                        <w:r w:rsidRPr="0039017A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устанавливать взаимосвязь между элементами текста;</w:t>
                        </w:r>
                      </w:p>
                      <w:p w14:paraId="458C9882" w14:textId="77777777" w:rsidR="0039017A" w:rsidRPr="00730B14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- делать выводы на основе обобщения отдельных частей текста.</w:t>
                        </w:r>
                      </w:p>
                    </w:tc>
                  </w:tr>
                </w:tbl>
                <w:p w14:paraId="1426DE68" w14:textId="77777777" w:rsidR="00730B14" w:rsidRPr="00730B14" w:rsidRDefault="00730B14" w:rsidP="00730B1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18E7B41" w14:textId="77777777" w:rsidR="00730B14" w:rsidRPr="00730B14" w:rsidRDefault="00730B14" w:rsidP="00730B1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B14" w:rsidRPr="00730B14" w14:paraId="4AB07C19" w14:textId="77777777" w:rsidTr="002433DE">
        <w:trPr>
          <w:jc w:val="center"/>
        </w:trPr>
        <w:tc>
          <w:tcPr>
            <w:tcW w:w="9571" w:type="dxa"/>
          </w:tcPr>
          <w:p w14:paraId="4D0B6F0F" w14:textId="77777777" w:rsidR="00730B14" w:rsidRPr="00730B14" w:rsidRDefault="00730B14" w:rsidP="00730B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730B14" w:rsidRPr="00730B14" w14:paraId="5B8B7BE7" w14:textId="77777777" w:rsidTr="002433DE">
        <w:trPr>
          <w:trHeight w:val="232"/>
          <w:jc w:val="center"/>
        </w:trPr>
        <w:tc>
          <w:tcPr>
            <w:tcW w:w="9571" w:type="dxa"/>
          </w:tcPr>
          <w:p w14:paraId="6F95A944" w14:textId="77777777" w:rsidR="00730B14" w:rsidRPr="00730B14" w:rsidRDefault="0039017A" w:rsidP="00730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9017A">
              <w:rPr>
                <w:rFonts w:ascii="Times New Roman" w:eastAsia="Calibri" w:hAnsi="Times New Roman" w:cs="Times New Roman"/>
                <w:sz w:val="24"/>
                <w:szCs w:val="24"/>
              </w:rPr>
              <w:t>ема урока «Публичное выступление на тему «Берегите природу!»</w:t>
            </w:r>
          </w:p>
        </w:tc>
      </w:tr>
    </w:tbl>
    <w:p w14:paraId="111D43D5" w14:textId="77777777" w:rsidR="00730B14" w:rsidRDefault="00730B14" w:rsidP="00730B1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39017A" w:rsidRPr="00730B14" w14:paraId="22CBB2C6" w14:textId="77777777" w:rsidTr="002433DE">
        <w:trPr>
          <w:jc w:val="center"/>
        </w:trPr>
        <w:tc>
          <w:tcPr>
            <w:tcW w:w="9571" w:type="dxa"/>
          </w:tcPr>
          <w:p w14:paraId="2ABFFFF9" w14:textId="77777777" w:rsidR="0039017A" w:rsidRPr="00730B14" w:rsidRDefault="0039017A" w:rsidP="003901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9017A" w:rsidRPr="00730B14" w14:paraId="72CBE6F9" w14:textId="77777777" w:rsidTr="002433DE">
        <w:trPr>
          <w:jc w:val="center"/>
        </w:trPr>
        <w:tc>
          <w:tcPr>
            <w:tcW w:w="9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39017A" w:rsidRPr="00730B14" w14:paraId="58E434E0" w14:textId="77777777" w:rsidTr="002433DE">
              <w:trPr>
                <w:trHeight w:val="112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39017A" w:rsidRPr="00730B14" w14:paraId="18C54F6E" w14:textId="77777777" w:rsidTr="002433DE">
                    <w:trPr>
                      <w:trHeight w:val="1260"/>
                    </w:trPr>
                    <w:tc>
                      <w:tcPr>
                        <w:tcW w:w="10678" w:type="dxa"/>
                      </w:tcPr>
                      <w:p w14:paraId="7B961C0F" w14:textId="77777777" w:rsidR="0039017A" w:rsidRPr="00730B14" w:rsidRDefault="0039017A" w:rsidP="002433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/>
                          <w:contextualSpacing/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30B14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3"/>
                            <w:szCs w:val="23"/>
                          </w:rPr>
                          <w:t xml:space="preserve">Характеристики задания: </w:t>
                        </w:r>
                      </w:p>
                      <w:p w14:paraId="48BF6C40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390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Содержательная область оценки: </w:t>
                        </w:r>
                        <w:r w:rsidRPr="0039017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9017A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соотносить визуальное изображение с вербальным текстом </w:t>
                        </w:r>
                      </w:p>
                      <w:p w14:paraId="72A8B661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390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Компетентностная область оценки: </w:t>
                        </w:r>
                        <w:r w:rsidRPr="0039017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находить и извлекать информацию </w:t>
                        </w:r>
                      </w:p>
                      <w:p w14:paraId="4D698CFE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390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Контекст: </w:t>
                        </w:r>
                        <w:r w:rsidRPr="0039017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личный </w:t>
                        </w:r>
                      </w:p>
                      <w:p w14:paraId="6552B986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39017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3901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Тип текста: </w:t>
                        </w:r>
                        <w:r w:rsidRPr="0039017A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не</w:t>
                        </w:r>
                        <w:r w:rsidRPr="0039017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сплошной</w:t>
                        </w:r>
                      </w:p>
                      <w:p w14:paraId="31A42DEF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Формируемые умения: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  <w:r>
                          <w:t xml:space="preserve"> </w:t>
                        </w:r>
                        <w:r w:rsidRPr="0039017A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понимать смысловую структуру текста;</w:t>
                        </w:r>
                      </w:p>
                      <w:p w14:paraId="02830504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- понимать значение слова на основе контекста;</w:t>
                        </w:r>
                      </w:p>
                      <w:p w14:paraId="77642019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- понимать концептуальную информацию;</w:t>
                        </w:r>
                      </w:p>
                      <w:p w14:paraId="57306162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  <w:t>- делать выводы на основе информации, представленной в одном фрагменте текста.</w:t>
                        </w:r>
                      </w:p>
                      <w:p w14:paraId="7614D892" w14:textId="77777777" w:rsidR="0039017A" w:rsidRPr="00730B14" w:rsidRDefault="0039017A" w:rsidP="002433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6484E223" w14:textId="77777777" w:rsidR="0039017A" w:rsidRPr="00730B14" w:rsidRDefault="0039017A" w:rsidP="002433D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5CD5F40" w14:textId="77777777" w:rsidR="0039017A" w:rsidRPr="00730B14" w:rsidRDefault="0039017A" w:rsidP="002433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17A" w:rsidRPr="00730B14" w14:paraId="3932CB24" w14:textId="77777777" w:rsidTr="002433DE">
        <w:trPr>
          <w:jc w:val="center"/>
        </w:trPr>
        <w:tc>
          <w:tcPr>
            <w:tcW w:w="9571" w:type="dxa"/>
          </w:tcPr>
          <w:p w14:paraId="1368DEAA" w14:textId="77777777" w:rsidR="0039017A" w:rsidRPr="00730B14" w:rsidRDefault="0039017A" w:rsidP="002433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39017A" w:rsidRPr="00730B14" w14:paraId="2F7465F3" w14:textId="77777777" w:rsidTr="002433DE">
        <w:trPr>
          <w:trHeight w:val="232"/>
          <w:jc w:val="center"/>
        </w:trPr>
        <w:tc>
          <w:tcPr>
            <w:tcW w:w="9571" w:type="dxa"/>
          </w:tcPr>
          <w:p w14:paraId="6CA8046F" w14:textId="77777777" w:rsidR="0039017A" w:rsidRPr="0039017A" w:rsidRDefault="0039017A" w:rsidP="0039017A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90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выполнения этого задания учащиеся должны прийти к выводу, что художник понимает слово </w:t>
            </w:r>
            <w:r w:rsidRPr="0039017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нечисть</w:t>
            </w:r>
            <w:r w:rsidRPr="00390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по-иному («нечисть» в современном понимании – злые силы, фантастические существа, враждебные человеку). Исходя из сюжета карикатур и названия, придуманного автором карикатуры, слово </w:t>
            </w:r>
            <w:r w:rsidRPr="0039017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нечисть</w:t>
            </w:r>
            <w:r w:rsidRPr="00390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связано по смыслу со словом нечистоты, т.е. мусор, который оставляют посетители леса. В связи с этим, логично предположить, что «лесной нечистью» Х.Бидструп называет семью туристов и всех тех, кто оставляет после себя мусор в лесу.</w:t>
            </w:r>
          </w:p>
          <w:p w14:paraId="04BF06CC" w14:textId="77777777" w:rsidR="0039017A" w:rsidRPr="00730B14" w:rsidRDefault="0039017A" w:rsidP="0024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77EAB4" w14:textId="77777777" w:rsidR="0039017A" w:rsidRPr="00730B14" w:rsidRDefault="0039017A" w:rsidP="00730B1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39017A" w:rsidRPr="00730B14" w14:paraId="3221A8A1" w14:textId="77777777" w:rsidTr="002433DE">
        <w:trPr>
          <w:jc w:val="center"/>
        </w:trPr>
        <w:tc>
          <w:tcPr>
            <w:tcW w:w="9571" w:type="dxa"/>
          </w:tcPr>
          <w:p w14:paraId="5673C38C" w14:textId="77777777" w:rsidR="0039017A" w:rsidRPr="00730B14" w:rsidRDefault="0039017A" w:rsidP="003901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017A" w:rsidRPr="00730B14" w14:paraId="439EA9B5" w14:textId="77777777" w:rsidTr="002433DE">
        <w:trPr>
          <w:jc w:val="center"/>
        </w:trPr>
        <w:tc>
          <w:tcPr>
            <w:tcW w:w="9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39017A" w:rsidRPr="00730B14" w14:paraId="5E3D43E8" w14:textId="77777777" w:rsidTr="002433DE">
              <w:trPr>
                <w:trHeight w:val="112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39017A" w:rsidRPr="00730B14" w14:paraId="1017522D" w14:textId="77777777" w:rsidTr="002433DE">
                    <w:trPr>
                      <w:trHeight w:val="1260"/>
                    </w:trPr>
                    <w:tc>
                      <w:tcPr>
                        <w:tcW w:w="10678" w:type="dxa"/>
                      </w:tcPr>
                      <w:p w14:paraId="504EE900" w14:textId="77777777" w:rsidR="0039017A" w:rsidRPr="00730B14" w:rsidRDefault="0039017A" w:rsidP="002433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/>
                          <w:contextualSpacing/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30B14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3"/>
                            <w:szCs w:val="23"/>
                          </w:rPr>
                          <w:t xml:space="preserve">Характеристики задания: </w:t>
                        </w:r>
                      </w:p>
                      <w:p w14:paraId="7E4D8DE5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Содержательная область оценки:  чтение для личных целей, внутренний мир человека</w:t>
                        </w:r>
                      </w:p>
                      <w:p w14:paraId="004995C9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Компетентностная область оценки: интегрировать и интерпретировать информацию </w:t>
                        </w:r>
                      </w:p>
                      <w:p w14:paraId="220402C8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Контекст: личный </w:t>
                        </w:r>
                      </w:p>
                      <w:p w14:paraId="0EEB866E" w14:textId="77777777" w:rsid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Тип текста: сплошной</w:t>
                        </w:r>
                      </w:p>
                      <w:p w14:paraId="7C90EEAB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Формируемые умения:</w:t>
                        </w:r>
                        <w:r>
                          <w:t xml:space="preserve"> </w:t>
                        </w:r>
                        <w:r w:rsidRPr="0039017A">
                          <w:rPr>
                            <w:rFonts w:ascii="Times New Roman" w:hAnsi="Times New Roman" w:cs="Times New Roman"/>
                          </w:rPr>
                          <w:t>-умение понимать фактологическую информацию;</w:t>
                        </w:r>
                      </w:p>
                      <w:p w14:paraId="5F21059D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contextualSpacing/>
                          <w:rPr>
                            <w:rFonts w:ascii="Times New Roman" w:hAnsi="Times New Roman" w:cs="Times New Roman"/>
                          </w:rPr>
                        </w:pPr>
                        <w:r w:rsidRPr="0039017A">
                          <w:rPr>
                            <w:rFonts w:ascii="Times New Roman" w:hAnsi="Times New Roman" w:cs="Times New Roman"/>
                          </w:rPr>
                          <w:t>- определять наличие/отсутствие информации;</w:t>
                        </w:r>
                      </w:p>
                      <w:p w14:paraId="10E13CAB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contextualSpacing/>
                          <w:rPr>
                            <w:rFonts w:ascii="Times New Roman" w:hAnsi="Times New Roman" w:cs="Times New Roman"/>
                          </w:rPr>
                        </w:pPr>
                        <w:r w:rsidRPr="0039017A">
                          <w:rPr>
                            <w:rFonts w:ascii="Times New Roman" w:hAnsi="Times New Roman" w:cs="Times New Roman"/>
                          </w:rPr>
                          <w:lastRenderedPageBreak/>
                          <w:t>- находить и извлекать одну единицу информации;</w:t>
                        </w:r>
                      </w:p>
                      <w:p w14:paraId="2BE11D6D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</w:pPr>
                        <w:r w:rsidRPr="0039017A">
                          <w:rPr>
                            <w:rFonts w:ascii="Times New Roman" w:hAnsi="Times New Roman" w:cs="Times New Roman"/>
                          </w:rPr>
                          <w:t>- делать выводы на основе информации, представленной в одном фрагменте текста.</w:t>
                        </w:r>
                      </w:p>
                      <w:p w14:paraId="7632A600" w14:textId="77777777" w:rsidR="0039017A" w:rsidRPr="00730B14" w:rsidRDefault="0039017A" w:rsidP="002433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69B84BB5" w14:textId="77777777" w:rsidR="0039017A" w:rsidRPr="00730B14" w:rsidRDefault="0039017A" w:rsidP="002433D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F62FD5C" w14:textId="77777777" w:rsidR="0039017A" w:rsidRPr="00730B14" w:rsidRDefault="0039017A" w:rsidP="002433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17A" w:rsidRPr="00730B14" w14:paraId="39F3B383" w14:textId="77777777" w:rsidTr="002433DE">
        <w:trPr>
          <w:jc w:val="center"/>
        </w:trPr>
        <w:tc>
          <w:tcPr>
            <w:tcW w:w="9571" w:type="dxa"/>
          </w:tcPr>
          <w:p w14:paraId="38E16530" w14:textId="77777777" w:rsidR="0039017A" w:rsidRPr="00730B14" w:rsidRDefault="0039017A" w:rsidP="002433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Правильный ответ</w:t>
            </w:r>
          </w:p>
        </w:tc>
      </w:tr>
      <w:tr w:rsidR="0039017A" w:rsidRPr="00730B14" w14:paraId="3DFE666A" w14:textId="77777777" w:rsidTr="002433DE">
        <w:trPr>
          <w:trHeight w:val="232"/>
          <w:jc w:val="center"/>
        </w:trPr>
        <w:tc>
          <w:tcPr>
            <w:tcW w:w="9571" w:type="dxa"/>
          </w:tcPr>
          <w:p w14:paraId="553A7098" w14:textId="77777777" w:rsidR="0039017A" w:rsidRPr="00730B14" w:rsidRDefault="0039017A" w:rsidP="00243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9017A">
              <w:rPr>
                <w:rFonts w:ascii="Times New Roman" w:eastAsia="Calibri" w:hAnsi="Times New Roman" w:cs="Times New Roman"/>
                <w:sz w:val="24"/>
                <w:szCs w:val="24"/>
              </w:rPr>
              <w:t>екст о птицах, безусловно, связан с темой охраны природы, т.к. в нём идёт речь об уникальности птиц, которые приносят пользу человеку. Так в тексе мы можем найти такие предложения: «Но нам, людям, птичий аппетит выгоден. Чем больше вредных насекомых истребит птица, тем сохраннее наши посевы и сады». Таким образом, можно сделать логичный вывод о том, что для сохранения посевов, необходимо охранять птиц, которые уничтожают вредителей</w:t>
            </w:r>
          </w:p>
        </w:tc>
      </w:tr>
    </w:tbl>
    <w:p w14:paraId="63ABB943" w14:textId="77777777" w:rsidR="00C0574D" w:rsidRDefault="00C0574D" w:rsidP="00730B14">
      <w:pPr>
        <w:tabs>
          <w:tab w:val="left" w:pos="1488"/>
        </w:tabs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39017A" w:rsidRPr="00730B14" w14:paraId="6ACAD2AE" w14:textId="77777777" w:rsidTr="002433DE">
        <w:trPr>
          <w:jc w:val="center"/>
        </w:trPr>
        <w:tc>
          <w:tcPr>
            <w:tcW w:w="9571" w:type="dxa"/>
          </w:tcPr>
          <w:p w14:paraId="4DEF277D" w14:textId="77777777" w:rsidR="0039017A" w:rsidRPr="00730B14" w:rsidRDefault="0039017A" w:rsidP="003901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017A" w:rsidRPr="00730B14" w14:paraId="1EC15C88" w14:textId="77777777" w:rsidTr="002433DE">
        <w:trPr>
          <w:jc w:val="center"/>
        </w:trPr>
        <w:tc>
          <w:tcPr>
            <w:tcW w:w="9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39017A" w:rsidRPr="00730B14" w14:paraId="4ADF22AD" w14:textId="77777777" w:rsidTr="002433DE">
              <w:trPr>
                <w:trHeight w:val="112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39017A" w:rsidRPr="00730B14" w14:paraId="719582C3" w14:textId="77777777" w:rsidTr="002433DE">
                    <w:trPr>
                      <w:trHeight w:val="1260"/>
                    </w:trPr>
                    <w:tc>
                      <w:tcPr>
                        <w:tcW w:w="10678" w:type="dxa"/>
                      </w:tcPr>
                      <w:p w14:paraId="0201491D" w14:textId="77777777" w:rsidR="0039017A" w:rsidRPr="00730B14" w:rsidRDefault="0039017A" w:rsidP="002433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/>
                          <w:contextualSpacing/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30B14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23"/>
                            <w:szCs w:val="23"/>
                          </w:rPr>
                          <w:t xml:space="preserve">Характеристики задания: </w:t>
                        </w:r>
                      </w:p>
                      <w:p w14:paraId="065E803B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Содержательная область оценки:  чтение для личных целей, внутренний мир человека</w:t>
                        </w:r>
                      </w:p>
                      <w:p w14:paraId="726A0EBB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Компетентностная область оценки: интегрировать и интерпретировать информацию </w:t>
                        </w:r>
                      </w:p>
                      <w:p w14:paraId="69C40EB6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Контекст: личный </w:t>
                        </w:r>
                      </w:p>
                      <w:p w14:paraId="217557AD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Calibri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Тип текста: смешанный</w:t>
                        </w:r>
                      </w:p>
                      <w:p w14:paraId="2DB14F7B" w14:textId="77777777" w:rsidR="0039017A" w:rsidRPr="0039017A" w:rsidRDefault="0039017A" w:rsidP="0039017A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</w:rPr>
                        </w:pPr>
                        <w:r w:rsidRPr="0039017A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Формируемые умения:</w:t>
                        </w:r>
                        <w:r>
                          <w:t xml:space="preserve"> </w:t>
                        </w:r>
                        <w:r w:rsidRPr="0039017A">
                          <w:rPr>
                            <w:rFonts w:ascii="Times New Roman" w:hAnsi="Times New Roman" w:cs="Times New Roman"/>
                          </w:rPr>
                          <w:t>-устанавливать взаимосвязи между элементами/частями текста;</w:t>
                        </w:r>
                      </w:p>
                      <w:p w14:paraId="0642EE0A" w14:textId="77777777" w:rsidR="0039017A" w:rsidRPr="0039017A" w:rsidRDefault="0039017A" w:rsidP="0039017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</w:pPr>
                        <w:r w:rsidRPr="0039017A">
                          <w:rPr>
                            <w:rFonts w:ascii="Times New Roman" w:hAnsi="Times New Roman" w:cs="Times New Roman"/>
                          </w:rPr>
                          <w:t>- понимать коммуникативное намерение автора, назначение текста</w:t>
                        </w:r>
                      </w:p>
                      <w:p w14:paraId="50B2ACA1" w14:textId="77777777" w:rsidR="0039017A" w:rsidRPr="00730B14" w:rsidRDefault="0039017A" w:rsidP="002433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0FC670B9" w14:textId="77777777" w:rsidR="0039017A" w:rsidRPr="00730B14" w:rsidRDefault="0039017A" w:rsidP="002433D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D422CE6" w14:textId="77777777" w:rsidR="0039017A" w:rsidRPr="00730B14" w:rsidRDefault="0039017A" w:rsidP="002433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17A" w:rsidRPr="00730B14" w14:paraId="6CAB4FF5" w14:textId="77777777" w:rsidTr="002433DE">
        <w:trPr>
          <w:jc w:val="center"/>
        </w:trPr>
        <w:tc>
          <w:tcPr>
            <w:tcW w:w="9571" w:type="dxa"/>
          </w:tcPr>
          <w:p w14:paraId="7B079350" w14:textId="77777777" w:rsidR="0039017A" w:rsidRPr="00730B14" w:rsidRDefault="0039017A" w:rsidP="002433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B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39017A" w:rsidRPr="00730B14" w14:paraId="179E61F9" w14:textId="77777777" w:rsidTr="002433DE">
        <w:trPr>
          <w:trHeight w:val="232"/>
          <w:jc w:val="center"/>
        </w:trPr>
        <w:tc>
          <w:tcPr>
            <w:tcW w:w="9571" w:type="dxa"/>
          </w:tcPr>
          <w:p w14:paraId="0327596D" w14:textId="77777777" w:rsidR="0039017A" w:rsidRPr="00730B14" w:rsidRDefault="0039017A" w:rsidP="00390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9017A">
              <w:rPr>
                <w:rFonts w:ascii="Times New Roman" w:eastAsia="Calibri" w:hAnsi="Times New Roman" w:cs="Times New Roman"/>
                <w:sz w:val="24"/>
                <w:szCs w:val="24"/>
              </w:rPr>
              <w:t>лакат отражает мысль о том, что забота о природе начинается с личной ответственности за сохранность природы. Он как бы подводит итог выступлению, выделяет главную мысль и наглядно воздействует на зрителя, привлекая внимание слушателей.</w:t>
            </w:r>
          </w:p>
        </w:tc>
      </w:tr>
    </w:tbl>
    <w:p w14:paraId="322149DA" w14:textId="77777777" w:rsidR="0039017A" w:rsidRPr="00730B14" w:rsidRDefault="0039017A" w:rsidP="00730B14">
      <w:pPr>
        <w:tabs>
          <w:tab w:val="left" w:pos="1488"/>
        </w:tabs>
      </w:pPr>
    </w:p>
    <w:sectPr w:rsidR="0039017A" w:rsidRPr="0073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3058"/>
    <w:multiLevelType w:val="hybridMultilevel"/>
    <w:tmpl w:val="2924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C89"/>
    <w:multiLevelType w:val="hybridMultilevel"/>
    <w:tmpl w:val="E142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93606">
    <w:abstractNumId w:val="0"/>
  </w:num>
  <w:num w:numId="2" w16cid:durableId="113850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B14"/>
    <w:rsid w:val="0039017A"/>
    <w:rsid w:val="00673A20"/>
    <w:rsid w:val="00730B14"/>
    <w:rsid w:val="00A301DD"/>
    <w:rsid w:val="00C0574D"/>
    <w:rsid w:val="00C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1E3E"/>
  <w15:docId w15:val="{6148FD4A-C2AA-4562-AC4F-47BBE81E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3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3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Степанова Е Ю</cp:lastModifiedBy>
  <cp:revision>4</cp:revision>
  <dcterms:created xsi:type="dcterms:W3CDTF">2022-10-10T12:34:00Z</dcterms:created>
  <dcterms:modified xsi:type="dcterms:W3CDTF">2022-10-11T11:12:00Z</dcterms:modified>
</cp:coreProperties>
</file>