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91A8" w14:textId="45B6FCD2" w:rsidR="00944ED9" w:rsidRDefault="00944ED9">
      <w:pPr>
        <w:rPr>
          <w:sz w:val="28"/>
        </w:rPr>
      </w:pPr>
      <w:r w:rsidRPr="00944ED9">
        <w:rPr>
          <w:sz w:val="28"/>
        </w:rPr>
        <w:t>Степанова, Е. Ю. С</w:t>
      </w:r>
      <w:r w:rsidR="001E71E7" w:rsidRPr="00944ED9">
        <w:rPr>
          <w:sz w:val="28"/>
        </w:rPr>
        <w:t>борник проектных задач для обучающихся начальной школы</w:t>
      </w:r>
      <w:r w:rsidRPr="00944ED9">
        <w:rPr>
          <w:sz w:val="28"/>
        </w:rPr>
        <w:t xml:space="preserve"> [Электронный ресурс] / Е.Ю. Степанова. Л.А. Миловидова. — Режим доступа: </w:t>
      </w:r>
      <w:hyperlink r:id="rId5" w:history="1">
        <w:r w:rsidR="00B9280A" w:rsidRPr="00540EB3">
          <w:rPr>
            <w:rStyle w:val="a3"/>
            <w:sz w:val="28"/>
          </w:rPr>
          <w:t>https://cloud.mail.ru/public/pWqb/ejuqVQ76W</w:t>
        </w:r>
      </w:hyperlink>
      <w:r w:rsidR="00B9280A">
        <w:rPr>
          <w:sz w:val="28"/>
        </w:rPr>
        <w:t xml:space="preserve"> </w:t>
      </w:r>
    </w:p>
    <w:p w14:paraId="180DD810" w14:textId="26333C8C" w:rsidR="00B9280A" w:rsidRDefault="00B9280A">
      <w:pPr>
        <w:rPr>
          <w:sz w:val="28"/>
        </w:rPr>
      </w:pPr>
      <w:hyperlink r:id="rId6" w:history="1">
        <w:r w:rsidRPr="00540EB3">
          <w:rPr>
            <w:rStyle w:val="a3"/>
            <w:sz w:val="28"/>
          </w:rPr>
          <w:t>https://prsgim.edu.yar.ru/mmc/fgos__funktsionalnaya_gramo_32/informatsionno_metodichesko_41.html</w:t>
        </w:r>
      </w:hyperlink>
      <w:r>
        <w:rPr>
          <w:sz w:val="28"/>
        </w:rPr>
        <w:t xml:space="preserve"> </w:t>
      </w:r>
    </w:p>
    <w:p w14:paraId="43C2A6C2" w14:textId="77777777" w:rsidR="00902E68" w:rsidRDefault="00902E68" w:rsidP="009508EF">
      <w:pPr>
        <w:spacing w:after="0"/>
        <w:jc w:val="center"/>
        <w:rPr>
          <w:b/>
          <w:sz w:val="28"/>
        </w:rPr>
      </w:pPr>
      <w:r w:rsidRPr="00902E68">
        <w:rPr>
          <w:b/>
          <w:sz w:val="28"/>
        </w:rPr>
        <w:t>От авторов сборника</w:t>
      </w:r>
    </w:p>
    <w:p w14:paraId="1D843A51" w14:textId="77777777" w:rsidR="004D6007" w:rsidRPr="004D6007" w:rsidRDefault="004D6007" w:rsidP="009508EF">
      <w:pPr>
        <w:spacing w:after="0"/>
        <w:jc w:val="center"/>
        <w:rPr>
          <w:i/>
          <w:sz w:val="28"/>
        </w:rPr>
      </w:pPr>
      <w:r w:rsidRPr="004D6007">
        <w:rPr>
          <w:i/>
          <w:sz w:val="28"/>
        </w:rPr>
        <w:t>Уважаемые коллеги!</w:t>
      </w:r>
    </w:p>
    <w:p w14:paraId="74BE0718" w14:textId="77777777" w:rsidR="00902E68" w:rsidRDefault="00944ED9" w:rsidP="009508EF">
      <w:pPr>
        <w:spacing w:after="0"/>
        <w:ind w:firstLine="709"/>
        <w:jc w:val="both"/>
        <w:rPr>
          <w:sz w:val="28"/>
        </w:rPr>
      </w:pPr>
      <w:r w:rsidRPr="00DF0E35">
        <w:rPr>
          <w:sz w:val="28"/>
          <w:szCs w:val="60"/>
        </w:rPr>
        <w:t>Сегодня приоритетн</w:t>
      </w:r>
      <w:r w:rsidR="009819B6">
        <w:rPr>
          <w:sz w:val="28"/>
          <w:szCs w:val="60"/>
        </w:rPr>
        <w:t>ой</w:t>
      </w:r>
      <w:r w:rsidRPr="00DF0E35">
        <w:rPr>
          <w:sz w:val="28"/>
          <w:szCs w:val="60"/>
        </w:rPr>
        <w:t xml:space="preserve"> </w:t>
      </w:r>
      <w:r w:rsidR="009819B6">
        <w:rPr>
          <w:sz w:val="28"/>
          <w:szCs w:val="60"/>
        </w:rPr>
        <w:t xml:space="preserve">целю для каждого педагога </w:t>
      </w:r>
      <w:r w:rsidRPr="00DF0E35">
        <w:rPr>
          <w:sz w:val="28"/>
          <w:szCs w:val="60"/>
        </w:rPr>
        <w:t>является формирование функцион</w:t>
      </w:r>
      <w:r>
        <w:rPr>
          <w:sz w:val="28"/>
          <w:szCs w:val="60"/>
        </w:rPr>
        <w:t xml:space="preserve">альной грамотности обучающихся. </w:t>
      </w:r>
      <w:r w:rsidR="00902E68">
        <w:rPr>
          <w:sz w:val="28"/>
          <w:szCs w:val="60"/>
        </w:rPr>
        <w:t xml:space="preserve">Одной из </w:t>
      </w:r>
      <w:r w:rsidR="00902E68">
        <w:rPr>
          <w:sz w:val="28"/>
        </w:rPr>
        <w:t xml:space="preserve">наиболее эффективных </w:t>
      </w:r>
      <w:r w:rsidR="009819B6">
        <w:rPr>
          <w:sz w:val="28"/>
        </w:rPr>
        <w:t xml:space="preserve">технологий, способствующей </w:t>
      </w:r>
      <w:r w:rsidR="004D6007">
        <w:rPr>
          <w:sz w:val="28"/>
        </w:rPr>
        <w:t xml:space="preserve">достижению </w:t>
      </w:r>
      <w:r w:rsidR="009819B6">
        <w:rPr>
          <w:sz w:val="28"/>
        </w:rPr>
        <w:t xml:space="preserve">этой </w:t>
      </w:r>
      <w:r w:rsidR="004D6007">
        <w:rPr>
          <w:sz w:val="28"/>
        </w:rPr>
        <w:t xml:space="preserve">цели </w:t>
      </w:r>
      <w:r w:rsidR="00902E68">
        <w:rPr>
          <w:bCs/>
          <w:sz w:val="28"/>
        </w:rPr>
        <w:t>является технология проектных задач</w:t>
      </w:r>
      <w:r w:rsidR="00E0374F">
        <w:rPr>
          <w:bCs/>
          <w:sz w:val="28"/>
        </w:rPr>
        <w:t>.</w:t>
      </w:r>
      <w:r w:rsidR="00902E68">
        <w:rPr>
          <w:bCs/>
          <w:sz w:val="28"/>
        </w:rPr>
        <w:t xml:space="preserve"> </w:t>
      </w:r>
      <w:r w:rsidR="00E0374F" w:rsidRPr="00E47020">
        <w:rPr>
          <w:sz w:val="28"/>
          <w:szCs w:val="28"/>
        </w:rPr>
        <w:t>По определению автора технологии Алексея Борисовича Воронцова, под проектной задачей понимается «задача</w:t>
      </w:r>
      <w:r w:rsidR="00E0374F" w:rsidRPr="00E47020">
        <w:rPr>
          <w:bCs/>
          <w:sz w:val="28"/>
          <w:szCs w:val="28"/>
        </w:rPr>
        <w:t>, по форме и содержанию приближенная к «реальной» жизненной ситуации</w:t>
      </w:r>
      <w:r w:rsidR="00E0374F" w:rsidRPr="00E47020">
        <w:rPr>
          <w:sz w:val="28"/>
          <w:szCs w:val="28"/>
        </w:rPr>
        <w:t xml:space="preserve"> и ориентированная на </w:t>
      </w:r>
      <w:r w:rsidR="00E0374F" w:rsidRPr="00E47020">
        <w:rPr>
          <w:bCs/>
          <w:sz w:val="28"/>
          <w:szCs w:val="28"/>
        </w:rPr>
        <w:t xml:space="preserve">применение учащимися </w:t>
      </w:r>
      <w:r w:rsidR="00E0374F" w:rsidRPr="00E47020">
        <w:rPr>
          <w:sz w:val="28"/>
          <w:szCs w:val="28"/>
        </w:rPr>
        <w:t xml:space="preserve">целого ряда </w:t>
      </w:r>
      <w:r w:rsidR="00E0374F" w:rsidRPr="00E47020">
        <w:rPr>
          <w:bCs/>
          <w:sz w:val="28"/>
          <w:szCs w:val="28"/>
        </w:rPr>
        <w:t>знаний, способов действия, средств и приемов в нестандартной форме»</w:t>
      </w:r>
      <w:r w:rsidR="00E0374F">
        <w:rPr>
          <w:bCs/>
          <w:sz w:val="28"/>
          <w:szCs w:val="28"/>
        </w:rPr>
        <w:t>.</w:t>
      </w:r>
    </w:p>
    <w:p w14:paraId="39232379" w14:textId="77777777" w:rsidR="004D6007" w:rsidRDefault="00944ED9" w:rsidP="004D6007">
      <w:pPr>
        <w:tabs>
          <w:tab w:val="left" w:pos="567"/>
        </w:tabs>
        <w:spacing w:after="0"/>
        <w:ind w:firstLine="567"/>
        <w:jc w:val="both"/>
        <w:rPr>
          <w:sz w:val="28"/>
          <w:szCs w:val="60"/>
        </w:rPr>
      </w:pPr>
      <w:r w:rsidRPr="00DF0E35">
        <w:rPr>
          <w:sz w:val="28"/>
          <w:szCs w:val="60"/>
        </w:rPr>
        <w:t xml:space="preserve">Предлагаем вашему вниманию </w:t>
      </w:r>
      <w:r>
        <w:rPr>
          <w:sz w:val="28"/>
          <w:szCs w:val="60"/>
        </w:rPr>
        <w:t xml:space="preserve">Сборник проектных задач </w:t>
      </w:r>
      <w:r w:rsidRPr="00944ED9">
        <w:rPr>
          <w:sz w:val="28"/>
          <w:szCs w:val="60"/>
        </w:rPr>
        <w:t>для начальной школы</w:t>
      </w:r>
      <w:r w:rsidR="00902E68">
        <w:rPr>
          <w:sz w:val="28"/>
          <w:szCs w:val="60"/>
        </w:rPr>
        <w:t>, который содержит 25</w:t>
      </w:r>
      <w:r w:rsidR="00E0374F">
        <w:rPr>
          <w:sz w:val="28"/>
          <w:szCs w:val="60"/>
        </w:rPr>
        <w:t xml:space="preserve"> </w:t>
      </w:r>
      <w:r w:rsidR="004D6007">
        <w:rPr>
          <w:sz w:val="28"/>
          <w:szCs w:val="60"/>
        </w:rPr>
        <w:t>проектных задач для 2–4 классов, разработанных педагогами городского округа г. Переславл</w:t>
      </w:r>
      <w:r w:rsidR="00E0374F">
        <w:rPr>
          <w:sz w:val="28"/>
          <w:szCs w:val="60"/>
        </w:rPr>
        <w:t>ь-Залесский</w:t>
      </w:r>
      <w:r w:rsidR="00A01B37">
        <w:rPr>
          <w:sz w:val="28"/>
          <w:szCs w:val="60"/>
        </w:rPr>
        <w:t>.</w:t>
      </w:r>
      <w:r w:rsidR="004D6007">
        <w:rPr>
          <w:sz w:val="28"/>
          <w:szCs w:val="60"/>
        </w:rPr>
        <w:t xml:space="preserve"> </w:t>
      </w:r>
    </w:p>
    <w:p w14:paraId="1414A743" w14:textId="77777777" w:rsidR="009819B6" w:rsidRPr="004D6007" w:rsidRDefault="009819B6" w:rsidP="004D6007">
      <w:pPr>
        <w:tabs>
          <w:tab w:val="left" w:pos="567"/>
        </w:tabs>
        <w:spacing w:after="0"/>
        <w:ind w:firstLine="567"/>
        <w:jc w:val="both"/>
        <w:rPr>
          <w:sz w:val="28"/>
          <w:szCs w:val="60"/>
        </w:rPr>
      </w:pPr>
      <w:r>
        <w:rPr>
          <w:bCs/>
          <w:sz w:val="28"/>
          <w:szCs w:val="28"/>
        </w:rPr>
        <w:t xml:space="preserve">Все проектные </w:t>
      </w:r>
      <w:r>
        <w:rPr>
          <w:sz w:val="28"/>
          <w:szCs w:val="28"/>
        </w:rPr>
        <w:t>задачи, вошедшие в сборник, имею</w:t>
      </w:r>
      <w:r w:rsidRPr="00E4702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следующую </w:t>
      </w:r>
      <w:r w:rsidRPr="00E47020">
        <w:rPr>
          <w:sz w:val="28"/>
          <w:szCs w:val="28"/>
        </w:rPr>
        <w:t>структуру</w:t>
      </w:r>
      <w:r>
        <w:rPr>
          <w:sz w:val="28"/>
          <w:szCs w:val="28"/>
        </w:rPr>
        <w:t>:</w:t>
      </w:r>
    </w:p>
    <w:p w14:paraId="776161B2" w14:textId="77777777" w:rsidR="009819B6" w:rsidRPr="009819B6" w:rsidRDefault="009819B6" w:rsidP="009819B6">
      <w:pPr>
        <w:spacing w:after="0"/>
        <w:ind w:firstLine="709"/>
        <w:jc w:val="both"/>
        <w:rPr>
          <w:i/>
          <w:sz w:val="28"/>
          <w:szCs w:val="28"/>
        </w:rPr>
      </w:pPr>
      <w:r w:rsidRPr="009819B6">
        <w:rPr>
          <w:i/>
          <w:sz w:val="28"/>
          <w:szCs w:val="28"/>
        </w:rPr>
        <w:t>1. Описание проблемной жизненной ситуации</w:t>
      </w:r>
    </w:p>
    <w:p w14:paraId="6DEDD7E2" w14:textId="77777777" w:rsidR="009819B6" w:rsidRDefault="009819B6" w:rsidP="009819B6">
      <w:pPr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E47020">
        <w:rPr>
          <w:sz w:val="28"/>
          <w:szCs w:val="28"/>
        </w:rPr>
        <w:t>Ситуации, предлагаемые детям,</w:t>
      </w:r>
      <w:r w:rsidRPr="00E47020">
        <w:rPr>
          <w:b/>
          <w:iCs/>
          <w:sz w:val="28"/>
          <w:szCs w:val="28"/>
        </w:rPr>
        <w:t xml:space="preserve"> </w:t>
      </w:r>
      <w:r w:rsidRPr="00E47020">
        <w:rPr>
          <w:iCs/>
          <w:sz w:val="28"/>
          <w:szCs w:val="28"/>
        </w:rPr>
        <w:t>близки к реальным ситуациям</w:t>
      </w:r>
      <w:r w:rsidRPr="00E47020">
        <w:rPr>
          <w:b/>
          <w:iCs/>
          <w:sz w:val="28"/>
          <w:szCs w:val="28"/>
        </w:rPr>
        <w:t xml:space="preserve">, </w:t>
      </w:r>
      <w:r w:rsidRPr="00E47020">
        <w:rPr>
          <w:color w:val="000000"/>
          <w:sz w:val="28"/>
          <w:szCs w:val="28"/>
        </w:rPr>
        <w:t>характерным для их повседневной жизни в школе или вне школы.</w:t>
      </w:r>
    </w:p>
    <w:p w14:paraId="587FDA6F" w14:textId="77777777" w:rsidR="009819B6" w:rsidRPr="009819B6" w:rsidRDefault="009819B6" w:rsidP="009819B6">
      <w:pPr>
        <w:spacing w:after="0"/>
        <w:ind w:firstLine="709"/>
        <w:jc w:val="both"/>
        <w:rPr>
          <w:i/>
          <w:sz w:val="28"/>
          <w:szCs w:val="28"/>
        </w:rPr>
      </w:pPr>
      <w:r w:rsidRPr="009819B6">
        <w:rPr>
          <w:i/>
          <w:sz w:val="28"/>
          <w:szCs w:val="28"/>
        </w:rPr>
        <w:t>2. Набор заданий</w:t>
      </w:r>
      <w:r w:rsidR="004D6007">
        <w:rPr>
          <w:i/>
          <w:sz w:val="28"/>
          <w:szCs w:val="28"/>
        </w:rPr>
        <w:t>, инициирующих действия обучающихся</w:t>
      </w:r>
      <w:r w:rsidRPr="009819B6">
        <w:rPr>
          <w:i/>
          <w:sz w:val="28"/>
          <w:szCs w:val="28"/>
        </w:rPr>
        <w:t xml:space="preserve"> </w:t>
      </w:r>
    </w:p>
    <w:p w14:paraId="3BEBAC5E" w14:textId="77777777" w:rsidR="00A01B37" w:rsidRPr="000A0853" w:rsidRDefault="009819B6" w:rsidP="00A01B37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E47020">
        <w:rPr>
          <w:sz w:val="28"/>
          <w:szCs w:val="28"/>
        </w:rPr>
        <w:t xml:space="preserve">Далее детям предлагается набор заданий, которые направлены на создание продукта и разрешение проблемной ситуации. Как правило, задания проектной задачи разнородны по содержанию, в них используются разные виды и форматы текста. </w:t>
      </w:r>
      <w:r w:rsidR="00A01B37" w:rsidRPr="000A0853">
        <w:rPr>
          <w:sz w:val="28"/>
          <w:szCs w:val="28"/>
        </w:rPr>
        <w:t>Продукты</w:t>
      </w:r>
      <w:r w:rsidR="00A01B37">
        <w:rPr>
          <w:sz w:val="28"/>
          <w:szCs w:val="28"/>
        </w:rPr>
        <w:t xml:space="preserve"> детской деятельности</w:t>
      </w:r>
      <w:r w:rsidR="00A01B37" w:rsidRPr="000A0853">
        <w:rPr>
          <w:sz w:val="28"/>
          <w:szCs w:val="28"/>
        </w:rPr>
        <w:t>, на создание которых направлены задания</w:t>
      </w:r>
      <w:r w:rsidR="00A01B37">
        <w:rPr>
          <w:sz w:val="28"/>
          <w:szCs w:val="28"/>
        </w:rPr>
        <w:t xml:space="preserve"> проектных задач, весьма </w:t>
      </w:r>
      <w:r w:rsidR="00A01B37" w:rsidRPr="000A0853">
        <w:rPr>
          <w:sz w:val="28"/>
          <w:szCs w:val="28"/>
        </w:rPr>
        <w:t>разнообразны</w:t>
      </w:r>
      <w:r w:rsidR="00A01B37">
        <w:rPr>
          <w:sz w:val="28"/>
          <w:szCs w:val="28"/>
        </w:rPr>
        <w:t>. Это —  памятки, буклеты, маршрутные листы, стенгазеты, афиши, информационные листы, сметы расходов, листовки и др.</w:t>
      </w:r>
    </w:p>
    <w:p w14:paraId="5B405608" w14:textId="77777777" w:rsidR="009819B6" w:rsidRDefault="009819B6" w:rsidP="004D6007">
      <w:pPr>
        <w:spacing w:after="0"/>
        <w:ind w:firstLine="567"/>
        <w:jc w:val="both"/>
        <w:rPr>
          <w:sz w:val="28"/>
          <w:szCs w:val="28"/>
        </w:rPr>
      </w:pPr>
      <w:r w:rsidRPr="00E47020">
        <w:rPr>
          <w:sz w:val="28"/>
          <w:szCs w:val="28"/>
        </w:rPr>
        <w:t>В процессе выполнения заданий дети применяют свои предметные знания и метапредметные умения, за счёт чего и происходит формирование ряд</w:t>
      </w:r>
      <w:r>
        <w:rPr>
          <w:sz w:val="28"/>
          <w:szCs w:val="28"/>
        </w:rPr>
        <w:t>а</w:t>
      </w:r>
      <w:r w:rsidRPr="00E47020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, входящих в понятия</w:t>
      </w:r>
      <w:r w:rsidRPr="00E47020">
        <w:rPr>
          <w:sz w:val="28"/>
          <w:szCs w:val="28"/>
        </w:rPr>
        <w:t xml:space="preserve"> читательской</w:t>
      </w:r>
      <w:r w:rsidR="00E0374F">
        <w:rPr>
          <w:sz w:val="28"/>
          <w:szCs w:val="28"/>
        </w:rPr>
        <w:t>,</w:t>
      </w:r>
      <w:r w:rsidRPr="00E47020">
        <w:rPr>
          <w:sz w:val="28"/>
          <w:szCs w:val="28"/>
        </w:rPr>
        <w:t xml:space="preserve"> математической</w:t>
      </w:r>
      <w:r w:rsidR="004D6007">
        <w:rPr>
          <w:sz w:val="28"/>
          <w:szCs w:val="28"/>
        </w:rPr>
        <w:t>, естественнонаучной или финансовой</w:t>
      </w:r>
      <w:r w:rsidRPr="00E47020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  <w:r w:rsidR="009E2F7B">
        <w:rPr>
          <w:sz w:val="28"/>
          <w:szCs w:val="28"/>
        </w:rPr>
        <w:t xml:space="preserve"> Кроме того задания проектных задач предоставляют возможности для реализации творческих способностей детей и развития креативного мышления.</w:t>
      </w:r>
    </w:p>
    <w:p w14:paraId="4E316079" w14:textId="77777777" w:rsidR="004D6007" w:rsidRPr="004D6007" w:rsidRDefault="004D6007" w:rsidP="004D6007">
      <w:pPr>
        <w:spacing w:after="0"/>
        <w:ind w:firstLine="567"/>
        <w:jc w:val="both"/>
        <w:rPr>
          <w:i/>
          <w:sz w:val="28"/>
          <w:szCs w:val="28"/>
        </w:rPr>
      </w:pPr>
      <w:r w:rsidRPr="004D6007">
        <w:rPr>
          <w:i/>
          <w:sz w:val="28"/>
          <w:szCs w:val="28"/>
        </w:rPr>
        <w:t xml:space="preserve">3. Задания для рефлексии </w:t>
      </w:r>
    </w:p>
    <w:p w14:paraId="574EED8E" w14:textId="77777777" w:rsidR="004D6007" w:rsidRPr="00E47020" w:rsidRDefault="004D6007" w:rsidP="004D6007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E47020">
        <w:rPr>
          <w:sz w:val="28"/>
          <w:szCs w:val="28"/>
        </w:rPr>
        <w:lastRenderedPageBreak/>
        <w:t>Технология проектных задач предполагает презентацию продукта детской деятельности и рефлексивный блок. Он состоит из итогового задания, где дети, отвечая на ряд вопросов, контролируют процесс и результат деятельности, и индив</w:t>
      </w:r>
      <w:r w:rsidR="00A01B37">
        <w:rPr>
          <w:sz w:val="28"/>
          <w:szCs w:val="28"/>
        </w:rPr>
        <w:t xml:space="preserve">идуальной оценочной анкеты. При </w:t>
      </w:r>
      <w:r w:rsidRPr="00E47020">
        <w:rPr>
          <w:sz w:val="28"/>
          <w:szCs w:val="28"/>
        </w:rPr>
        <w:t>её заполнении школьники осуществляют личностную рефлексию.</w:t>
      </w:r>
    </w:p>
    <w:p w14:paraId="09FC3422" w14:textId="77777777" w:rsidR="008349F4" w:rsidRDefault="008349F4" w:rsidP="008349F4">
      <w:pPr>
        <w:pStyle w:val="2"/>
        <w:spacing w:line="276" w:lineRule="auto"/>
        <w:ind w:firstLine="567"/>
        <w:rPr>
          <w:rFonts w:eastAsia="Times New Roman"/>
          <w:b w:val="0"/>
          <w:sz w:val="28"/>
          <w:szCs w:val="60"/>
          <w:lang w:eastAsia="ru-RU"/>
        </w:rPr>
      </w:pPr>
      <w:r w:rsidRPr="008349F4">
        <w:rPr>
          <w:b w:val="0"/>
          <w:sz w:val="28"/>
          <w:szCs w:val="28"/>
        </w:rPr>
        <w:t xml:space="preserve">К каждой проектной задаче прилагается </w:t>
      </w:r>
      <w:r w:rsidRPr="009E2F7B">
        <w:rPr>
          <w:sz w:val="28"/>
          <w:szCs w:val="28"/>
        </w:rPr>
        <w:t>паспорт</w:t>
      </w:r>
      <w:r w:rsidRPr="008349F4">
        <w:rPr>
          <w:b w:val="0"/>
          <w:sz w:val="28"/>
          <w:szCs w:val="28"/>
        </w:rPr>
        <w:t>, где указаны место этой задачи в образовательном процессе и те умения</w:t>
      </w:r>
      <w:r>
        <w:rPr>
          <w:b w:val="0"/>
          <w:sz w:val="28"/>
          <w:szCs w:val="28"/>
        </w:rPr>
        <w:t xml:space="preserve">, </w:t>
      </w:r>
      <w:r w:rsidRPr="008349F4">
        <w:rPr>
          <w:b w:val="0"/>
          <w:sz w:val="28"/>
          <w:szCs w:val="28"/>
        </w:rPr>
        <w:t>составляющие читательскую, математическую</w:t>
      </w:r>
      <w:r>
        <w:rPr>
          <w:b w:val="0"/>
          <w:sz w:val="28"/>
          <w:szCs w:val="28"/>
        </w:rPr>
        <w:t>,</w:t>
      </w:r>
      <w:r w:rsidRPr="008349F4">
        <w:rPr>
          <w:b w:val="0"/>
          <w:sz w:val="28"/>
          <w:szCs w:val="28"/>
        </w:rPr>
        <w:t xml:space="preserve"> естественнонаучную грамотность или</w:t>
      </w:r>
      <w:r>
        <w:rPr>
          <w:b w:val="0"/>
          <w:sz w:val="28"/>
          <w:szCs w:val="28"/>
        </w:rPr>
        <w:t xml:space="preserve"> финансовую грамотность</w:t>
      </w:r>
      <w:r w:rsidRPr="008349F4">
        <w:rPr>
          <w:b w:val="0"/>
          <w:sz w:val="28"/>
          <w:szCs w:val="28"/>
        </w:rPr>
        <w:t>, которые формируются в ходе решения</w:t>
      </w:r>
      <w:r>
        <w:rPr>
          <w:b w:val="0"/>
          <w:sz w:val="28"/>
          <w:szCs w:val="28"/>
        </w:rPr>
        <w:t xml:space="preserve"> проектной задачи</w:t>
      </w:r>
      <w:r w:rsidRPr="008349F4">
        <w:rPr>
          <w:b w:val="0"/>
          <w:sz w:val="28"/>
          <w:szCs w:val="28"/>
        </w:rPr>
        <w:t xml:space="preserve">. </w:t>
      </w:r>
      <w:r w:rsidRPr="000733DE">
        <w:rPr>
          <w:rFonts w:eastAsia="Times New Roman"/>
          <w:b w:val="0"/>
          <w:sz w:val="28"/>
          <w:szCs w:val="60"/>
          <w:lang w:eastAsia="ru-RU"/>
        </w:rPr>
        <w:t xml:space="preserve">При определении данных умений мы опирались на их классификацию, представленную в материалах, разработанных специалистами ФГБНУ Института стратегии развития образования РАО в рамках проекта «Мониторинг формирования функциональной грамотности обучающихся». Указанные материалы рекомендованы к использованию Министерством просвещения РФ (Письмо </w:t>
      </w:r>
      <w:proofErr w:type="spellStart"/>
      <w:r w:rsidRPr="000733DE">
        <w:rPr>
          <w:rFonts w:eastAsia="Times New Roman"/>
          <w:b w:val="0"/>
          <w:sz w:val="28"/>
          <w:szCs w:val="60"/>
          <w:lang w:eastAsia="ru-RU"/>
        </w:rPr>
        <w:t>Минпросвещения</w:t>
      </w:r>
      <w:proofErr w:type="spellEnd"/>
      <w:r w:rsidRPr="000733DE">
        <w:rPr>
          <w:rFonts w:eastAsia="Times New Roman"/>
          <w:b w:val="0"/>
          <w:sz w:val="28"/>
          <w:szCs w:val="60"/>
          <w:lang w:eastAsia="ru-RU"/>
        </w:rPr>
        <w:t xml:space="preserve"> от 12.09.2019 № ТС-2176/04</w:t>
      </w:r>
      <w:r>
        <w:rPr>
          <w:rFonts w:eastAsia="Times New Roman"/>
          <w:b w:val="0"/>
          <w:sz w:val="28"/>
          <w:szCs w:val="60"/>
          <w:lang w:eastAsia="ru-RU"/>
        </w:rPr>
        <w:t xml:space="preserve"> «О </w:t>
      </w:r>
      <w:r w:rsidRPr="000733DE">
        <w:rPr>
          <w:rFonts w:eastAsia="Times New Roman"/>
          <w:b w:val="0"/>
          <w:sz w:val="28"/>
          <w:szCs w:val="60"/>
          <w:lang w:eastAsia="ru-RU"/>
        </w:rPr>
        <w:t>материалах для формирования и оценки функциональной грамотности обучающихся</w:t>
      </w:r>
      <w:r>
        <w:rPr>
          <w:rFonts w:eastAsia="Times New Roman"/>
          <w:b w:val="0"/>
          <w:sz w:val="28"/>
          <w:szCs w:val="60"/>
          <w:lang w:eastAsia="ru-RU"/>
        </w:rPr>
        <w:t>»).</w:t>
      </w:r>
    </w:p>
    <w:p w14:paraId="2B68C422" w14:textId="77777777" w:rsidR="009E2F7B" w:rsidRPr="009E2F7B" w:rsidRDefault="009E2F7B" w:rsidP="00783C1B">
      <w:pPr>
        <w:spacing w:after="0"/>
        <w:ind w:firstLine="567"/>
        <w:jc w:val="both"/>
        <w:rPr>
          <w:sz w:val="28"/>
          <w:szCs w:val="60"/>
        </w:rPr>
      </w:pPr>
      <w:r w:rsidRPr="009E2F7B">
        <w:rPr>
          <w:sz w:val="28"/>
          <w:lang w:eastAsia="ru-RU"/>
        </w:rPr>
        <w:t>Все</w:t>
      </w:r>
      <w:r>
        <w:rPr>
          <w:sz w:val="28"/>
          <w:szCs w:val="60"/>
        </w:rPr>
        <w:t xml:space="preserve"> разработки проектных задач содержат </w:t>
      </w:r>
      <w:r w:rsidRPr="009E2F7B">
        <w:rPr>
          <w:b/>
          <w:sz w:val="28"/>
          <w:szCs w:val="60"/>
        </w:rPr>
        <w:t>методические комментарии</w:t>
      </w:r>
      <w:r>
        <w:rPr>
          <w:sz w:val="28"/>
          <w:szCs w:val="60"/>
        </w:rPr>
        <w:t>, в которых определён замысел проектной задачи, даны рекомендации по организации деятельности детей при её решении и ответы к каждому заданию.</w:t>
      </w:r>
      <w:r w:rsidRPr="009E2F7B">
        <w:rPr>
          <w:sz w:val="28"/>
          <w:szCs w:val="60"/>
        </w:rPr>
        <w:t xml:space="preserve"> </w:t>
      </w:r>
    </w:p>
    <w:p w14:paraId="6D3926A3" w14:textId="77777777" w:rsidR="008349F4" w:rsidRPr="00DF0E35" w:rsidRDefault="008349F4" w:rsidP="00783C1B">
      <w:pPr>
        <w:tabs>
          <w:tab w:val="left" w:pos="567"/>
        </w:tabs>
        <w:spacing w:after="0"/>
        <w:ind w:firstLine="567"/>
        <w:jc w:val="both"/>
        <w:rPr>
          <w:sz w:val="28"/>
          <w:szCs w:val="60"/>
        </w:rPr>
      </w:pPr>
      <w:r w:rsidRPr="00DF0E35">
        <w:rPr>
          <w:sz w:val="28"/>
          <w:szCs w:val="60"/>
        </w:rPr>
        <w:t xml:space="preserve">Представленные </w:t>
      </w:r>
      <w:r>
        <w:rPr>
          <w:sz w:val="28"/>
          <w:szCs w:val="60"/>
        </w:rPr>
        <w:t xml:space="preserve">проектные задачи </w:t>
      </w:r>
      <w:r w:rsidRPr="00DF0E35">
        <w:rPr>
          <w:sz w:val="28"/>
          <w:szCs w:val="60"/>
        </w:rPr>
        <w:t>имеют возможности для использования, как в урочной, так и во внеурочной деятельности. Они систематизированы по классам, однако это распределение весьма условно. В зависимости от особенностей класса, учебных программ и программ внеурочной деятельности, которые вами используются, вы сами можете определить, в каком классе, на каком предмете или занятии внеурочной деятельности предлагать эти зада</w:t>
      </w:r>
      <w:r w:rsidR="00783C1B">
        <w:rPr>
          <w:sz w:val="28"/>
          <w:szCs w:val="60"/>
        </w:rPr>
        <w:t>чи</w:t>
      </w:r>
      <w:r w:rsidRPr="00DF0E35">
        <w:rPr>
          <w:sz w:val="28"/>
          <w:szCs w:val="60"/>
        </w:rPr>
        <w:t>.</w:t>
      </w:r>
      <w:r w:rsidR="00783C1B">
        <w:rPr>
          <w:sz w:val="28"/>
          <w:szCs w:val="60"/>
        </w:rPr>
        <w:t xml:space="preserve"> Рекомендуется использовать проектные задачи на уроках обобщения материала в конце изучения темы или в конце четверти. </w:t>
      </w:r>
      <w:r w:rsidRPr="00DF0E35">
        <w:rPr>
          <w:sz w:val="28"/>
          <w:szCs w:val="60"/>
        </w:rPr>
        <w:t xml:space="preserve">Достаточно перспективным представляется применение </w:t>
      </w:r>
      <w:r w:rsidR="009E2F7B">
        <w:rPr>
          <w:sz w:val="28"/>
          <w:szCs w:val="60"/>
        </w:rPr>
        <w:t xml:space="preserve">проектных задач из сборника </w:t>
      </w:r>
      <w:r w:rsidRPr="00DF0E35">
        <w:rPr>
          <w:sz w:val="28"/>
          <w:szCs w:val="60"/>
        </w:rPr>
        <w:t>в рамках отдельного курса внеурочной деятельности, посвящённого формированию функциональной грамотности</w:t>
      </w:r>
      <w:r>
        <w:rPr>
          <w:sz w:val="28"/>
          <w:szCs w:val="60"/>
        </w:rPr>
        <w:t xml:space="preserve"> младших школьников</w:t>
      </w:r>
      <w:r w:rsidRPr="00DF0E35">
        <w:rPr>
          <w:sz w:val="28"/>
          <w:szCs w:val="60"/>
        </w:rPr>
        <w:t>.</w:t>
      </w:r>
    </w:p>
    <w:p w14:paraId="448C36B2" w14:textId="77777777" w:rsidR="00DF0682" w:rsidRDefault="00DF0682" w:rsidP="009508EF">
      <w:pPr>
        <w:spacing w:after="0"/>
        <w:ind w:firstLine="567"/>
        <w:jc w:val="both"/>
        <w:rPr>
          <w:sz w:val="28"/>
          <w:szCs w:val="60"/>
        </w:rPr>
      </w:pPr>
      <w:r w:rsidRPr="00DF0E35">
        <w:rPr>
          <w:sz w:val="28"/>
          <w:szCs w:val="60"/>
        </w:rPr>
        <w:t xml:space="preserve">В случае необходимости </w:t>
      </w:r>
      <w:r>
        <w:rPr>
          <w:sz w:val="28"/>
          <w:szCs w:val="60"/>
        </w:rPr>
        <w:t xml:space="preserve">можно </w:t>
      </w:r>
      <w:r w:rsidRPr="00DF0E35">
        <w:rPr>
          <w:sz w:val="28"/>
          <w:szCs w:val="60"/>
        </w:rPr>
        <w:t xml:space="preserve">варьировать количество </w:t>
      </w:r>
      <w:r>
        <w:rPr>
          <w:sz w:val="28"/>
          <w:szCs w:val="60"/>
        </w:rPr>
        <w:t>заданий</w:t>
      </w:r>
      <w:r w:rsidRPr="00DF0682">
        <w:rPr>
          <w:sz w:val="28"/>
          <w:szCs w:val="60"/>
        </w:rPr>
        <w:t xml:space="preserve"> </w:t>
      </w:r>
      <w:r>
        <w:rPr>
          <w:sz w:val="28"/>
          <w:szCs w:val="60"/>
        </w:rPr>
        <w:t>проектной задачи,</w:t>
      </w:r>
      <w:r w:rsidRPr="00DF0E35">
        <w:rPr>
          <w:sz w:val="28"/>
          <w:szCs w:val="60"/>
        </w:rPr>
        <w:t xml:space="preserve"> исходя из особенностей класса</w:t>
      </w:r>
      <w:r w:rsidRPr="00DF0682">
        <w:rPr>
          <w:sz w:val="28"/>
          <w:szCs w:val="60"/>
        </w:rPr>
        <w:t xml:space="preserve"> </w:t>
      </w:r>
      <w:r w:rsidRPr="00DF0E35">
        <w:rPr>
          <w:sz w:val="28"/>
          <w:szCs w:val="60"/>
        </w:rPr>
        <w:t xml:space="preserve">и количества времени, планируемого на </w:t>
      </w:r>
      <w:r>
        <w:rPr>
          <w:sz w:val="28"/>
          <w:szCs w:val="60"/>
        </w:rPr>
        <w:t>её решение</w:t>
      </w:r>
      <w:r w:rsidRPr="00DF0E35">
        <w:rPr>
          <w:sz w:val="28"/>
          <w:szCs w:val="60"/>
        </w:rPr>
        <w:t>.</w:t>
      </w:r>
    </w:p>
    <w:p w14:paraId="521B31B1" w14:textId="77777777" w:rsidR="009508EF" w:rsidRPr="00491C3D" w:rsidRDefault="009508EF" w:rsidP="009508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1"/>
        </w:rPr>
      </w:pPr>
      <w:r w:rsidRPr="00491C3D">
        <w:rPr>
          <w:color w:val="000000"/>
          <w:sz w:val="28"/>
          <w:szCs w:val="21"/>
        </w:rPr>
        <w:t>Решение проектной задачи требует обязательно</w:t>
      </w:r>
      <w:r>
        <w:rPr>
          <w:color w:val="000000"/>
          <w:sz w:val="28"/>
          <w:szCs w:val="21"/>
        </w:rPr>
        <w:t>й</w:t>
      </w:r>
      <w:r w:rsidRPr="00491C3D">
        <w:rPr>
          <w:color w:val="000000"/>
          <w:sz w:val="28"/>
          <w:szCs w:val="21"/>
        </w:rPr>
        <w:t xml:space="preserve"> коллективно-распределённой деятельности учащихся – работы в малых группах (иногда в парах). При этом </w:t>
      </w:r>
      <w:r>
        <w:rPr>
          <w:color w:val="000000"/>
          <w:sz w:val="28"/>
          <w:szCs w:val="21"/>
        </w:rPr>
        <w:t xml:space="preserve">формируются и </w:t>
      </w:r>
      <w:r w:rsidRPr="00491C3D">
        <w:rPr>
          <w:color w:val="000000"/>
          <w:sz w:val="28"/>
          <w:szCs w:val="21"/>
        </w:rPr>
        <w:t xml:space="preserve">проявляются умения (или неумения) </w:t>
      </w:r>
      <w:r w:rsidRPr="00491C3D">
        <w:rPr>
          <w:color w:val="000000"/>
          <w:sz w:val="28"/>
          <w:szCs w:val="21"/>
        </w:rPr>
        <w:lastRenderedPageBreak/>
        <w:t>планировать ход решения задачи, распределять работу между членами группы, осуществлять взаимопомощь и взаимоконтроль.</w:t>
      </w:r>
    </w:p>
    <w:p w14:paraId="784E23C5" w14:textId="77777777" w:rsidR="009508EF" w:rsidRDefault="009508EF" w:rsidP="00DF0682">
      <w:pPr>
        <w:ind w:firstLine="567"/>
        <w:jc w:val="both"/>
        <w:rPr>
          <w:sz w:val="28"/>
          <w:szCs w:val="60"/>
        </w:rPr>
      </w:pPr>
    </w:p>
    <w:p w14:paraId="68BF3FEA" w14:textId="77777777" w:rsidR="009508EF" w:rsidRDefault="009508EF" w:rsidP="00950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стоит </w:t>
      </w:r>
      <w:r w:rsidRPr="00E47020">
        <w:rPr>
          <w:sz w:val="28"/>
          <w:szCs w:val="28"/>
        </w:rPr>
        <w:t xml:space="preserve">отметить, </w:t>
      </w:r>
      <w:r>
        <w:rPr>
          <w:sz w:val="28"/>
          <w:szCs w:val="28"/>
        </w:rPr>
        <w:t xml:space="preserve">что технология проектных задач приобретает особую актуальность в свете введения обновлённого ФГОС, так как не только способствует достижению предметных и метапредметных результатов и формированию функциональной грамотности школьников, но и имеет большой воспитательный потенциал за счёт содержания проектных задач. </w:t>
      </w:r>
    </w:p>
    <w:p w14:paraId="0C03DDE3" w14:textId="77777777" w:rsidR="00E0374F" w:rsidRPr="00DF0E35" w:rsidRDefault="00E0374F" w:rsidP="00E0374F">
      <w:pPr>
        <w:pStyle w:val="a4"/>
        <w:tabs>
          <w:tab w:val="left" w:pos="567"/>
        </w:tabs>
        <w:spacing w:after="0"/>
        <w:ind w:left="0" w:firstLine="567"/>
        <w:jc w:val="center"/>
        <w:rPr>
          <w:i/>
          <w:sz w:val="28"/>
          <w:szCs w:val="60"/>
        </w:rPr>
      </w:pPr>
      <w:r>
        <w:rPr>
          <w:i/>
          <w:sz w:val="28"/>
          <w:szCs w:val="60"/>
        </w:rPr>
        <w:t>У</w:t>
      </w:r>
      <w:r w:rsidRPr="00DF0E35">
        <w:rPr>
          <w:i/>
          <w:sz w:val="28"/>
          <w:szCs w:val="60"/>
        </w:rPr>
        <w:t>спехов в формировании функциональной грамотности!</w:t>
      </w:r>
    </w:p>
    <w:p w14:paraId="0B63F3D5" w14:textId="77777777" w:rsidR="00E0374F" w:rsidRPr="00DF0E35" w:rsidRDefault="00E0374F" w:rsidP="00E0374F">
      <w:pPr>
        <w:pStyle w:val="a4"/>
        <w:tabs>
          <w:tab w:val="left" w:pos="567"/>
        </w:tabs>
        <w:spacing w:after="0"/>
        <w:ind w:left="0" w:firstLine="567"/>
        <w:jc w:val="right"/>
        <w:rPr>
          <w:i/>
          <w:sz w:val="28"/>
          <w:szCs w:val="60"/>
        </w:rPr>
      </w:pPr>
    </w:p>
    <w:p w14:paraId="148DE5DC" w14:textId="77777777" w:rsidR="00E0374F" w:rsidRPr="00ED3041" w:rsidRDefault="00E0374F" w:rsidP="00E0374F">
      <w:pPr>
        <w:pStyle w:val="a4"/>
        <w:tabs>
          <w:tab w:val="left" w:pos="567"/>
        </w:tabs>
        <w:spacing w:after="0"/>
        <w:ind w:left="0" w:firstLine="567"/>
        <w:jc w:val="right"/>
        <w:rPr>
          <w:i/>
          <w:sz w:val="28"/>
          <w:szCs w:val="60"/>
        </w:rPr>
      </w:pPr>
      <w:r w:rsidRPr="00DF0E35">
        <w:rPr>
          <w:i/>
          <w:sz w:val="28"/>
          <w:szCs w:val="60"/>
        </w:rPr>
        <w:t>Степанова Е.Ю., старший методис</w:t>
      </w:r>
      <w:r>
        <w:rPr>
          <w:i/>
          <w:sz w:val="28"/>
          <w:szCs w:val="60"/>
        </w:rPr>
        <w:t>т ММС</w:t>
      </w:r>
      <w:r>
        <w:rPr>
          <w:i/>
          <w:sz w:val="28"/>
          <w:szCs w:val="60"/>
        </w:rPr>
        <w:br/>
        <w:t xml:space="preserve"> г. Переславля-Залесского</w:t>
      </w:r>
    </w:p>
    <w:p w14:paraId="22B7D43C" w14:textId="77777777" w:rsidR="00E0374F" w:rsidRDefault="00E0374F" w:rsidP="009508EF">
      <w:pPr>
        <w:ind w:firstLine="567"/>
        <w:jc w:val="both"/>
        <w:rPr>
          <w:sz w:val="28"/>
          <w:szCs w:val="28"/>
        </w:rPr>
      </w:pPr>
    </w:p>
    <w:p w14:paraId="0155B4D4" w14:textId="77777777" w:rsidR="008349F4" w:rsidRPr="008349F4" w:rsidRDefault="00DF0682" w:rsidP="00DF0682">
      <w:pPr>
        <w:ind w:firstLine="567"/>
        <w:jc w:val="both"/>
        <w:rPr>
          <w:lang w:eastAsia="ru-RU"/>
        </w:rPr>
      </w:pPr>
      <w:r>
        <w:rPr>
          <w:sz w:val="28"/>
          <w:szCs w:val="60"/>
        </w:rPr>
        <w:t xml:space="preserve"> </w:t>
      </w:r>
    </w:p>
    <w:p w14:paraId="5006D0E0" w14:textId="77777777" w:rsidR="004D6007" w:rsidRPr="00E47020" w:rsidRDefault="008349F4" w:rsidP="004D600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88137E" w14:textId="77777777" w:rsidR="009819B6" w:rsidRDefault="009819B6" w:rsidP="009819B6">
      <w:pPr>
        <w:tabs>
          <w:tab w:val="left" w:pos="567"/>
        </w:tabs>
        <w:spacing w:after="0"/>
        <w:ind w:firstLine="567"/>
        <w:jc w:val="both"/>
      </w:pPr>
    </w:p>
    <w:sectPr w:rsidR="009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0F4A"/>
    <w:multiLevelType w:val="hybridMultilevel"/>
    <w:tmpl w:val="D1542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939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323"/>
    <w:rsid w:val="00037F8B"/>
    <w:rsid w:val="001E71E7"/>
    <w:rsid w:val="001F54B4"/>
    <w:rsid w:val="00396F83"/>
    <w:rsid w:val="004246B2"/>
    <w:rsid w:val="004402E5"/>
    <w:rsid w:val="004D6007"/>
    <w:rsid w:val="00517846"/>
    <w:rsid w:val="00532CDC"/>
    <w:rsid w:val="005F141B"/>
    <w:rsid w:val="00783C1B"/>
    <w:rsid w:val="008349F4"/>
    <w:rsid w:val="00902E68"/>
    <w:rsid w:val="00944ED9"/>
    <w:rsid w:val="009508EF"/>
    <w:rsid w:val="009819B6"/>
    <w:rsid w:val="009E2F7B"/>
    <w:rsid w:val="00A01B37"/>
    <w:rsid w:val="00B9280A"/>
    <w:rsid w:val="00C83F8F"/>
    <w:rsid w:val="00CE6323"/>
    <w:rsid w:val="00DF0682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6D8"/>
  <w15:docId w15:val="{3E6A0EE4-13D7-448C-937C-7AFCE77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49F4"/>
    <w:pPr>
      <w:keepNext/>
      <w:spacing w:after="0" w:line="240" w:lineRule="auto"/>
      <w:jc w:val="both"/>
      <w:outlineLvl w:val="1"/>
    </w:pPr>
    <w:rPr>
      <w:rFonts w:eastAsia="MS Mincho"/>
      <w:b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007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8349F4"/>
    <w:rPr>
      <w:rFonts w:eastAsia="MS Mincho"/>
      <w:b/>
      <w:lang w:eastAsia="ja-JP"/>
    </w:rPr>
  </w:style>
  <w:style w:type="paragraph" w:styleId="a5">
    <w:name w:val="Normal (Web)"/>
    <w:basedOn w:val="a"/>
    <w:uiPriority w:val="99"/>
    <w:semiHidden/>
    <w:unhideWhenUsed/>
    <w:rsid w:val="009508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B9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sgim.edu.yar.ru/mmc/fgos__funktsionalnaya_gramo_32/informatsionno_metodichesko_41.html" TargetMode="External"/><Relationship Id="rId5" Type="http://schemas.openxmlformats.org/officeDocument/2006/relationships/hyperlink" Target="https://cloud.mail.ru/public/pWqb/ejuqVQ7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Степанова Е Ю</cp:lastModifiedBy>
  <cp:revision>4</cp:revision>
  <dcterms:created xsi:type="dcterms:W3CDTF">2021-04-22T10:50:00Z</dcterms:created>
  <dcterms:modified xsi:type="dcterms:W3CDTF">2022-09-30T09:05:00Z</dcterms:modified>
</cp:coreProperties>
</file>