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A6C" w:rsidRDefault="001E6A6C" w:rsidP="001E6A6C">
      <w:pPr>
        <w:spacing w:after="4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Задания, направленные на формирование читательской грамотности для</w:t>
      </w:r>
    </w:p>
    <w:p w:rsidR="001E6A6C" w:rsidRDefault="001E6A6C" w:rsidP="001E6A6C">
      <w:pPr>
        <w:spacing w:after="4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учащихся  8 класса</w:t>
      </w:r>
    </w:p>
    <w:p w:rsidR="001E6A6C" w:rsidRDefault="001E6A6C" w:rsidP="001E6A6C">
      <w:pPr>
        <w:rPr>
          <w:rFonts w:eastAsiaTheme="minorHAnsi"/>
          <w:lang w:eastAsia="en-US"/>
        </w:rPr>
      </w:pPr>
    </w:p>
    <w:p w:rsidR="001E6A6C" w:rsidRDefault="001E6A6C" w:rsidP="001E6A6C">
      <w:pPr>
        <w:spacing w:after="4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Составители: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_Пикалова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Т.Н.,Гаврина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С.А.________________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 xml:space="preserve">учителя русского языка и литературы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 xml:space="preserve">                                 МОУ СШ №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>_9__________</w:t>
      </w:r>
    </w:p>
    <w:p w:rsidR="001E6A6C" w:rsidRDefault="001E6A6C" w:rsidP="001E6A6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Используемая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литература:</w:t>
      </w:r>
      <w:r>
        <w:rPr>
          <w:rFonts w:ascii="Times New Roman" w:eastAsia="Times New Roman" w:hAnsi="Times New Roman" w:cs="Times New Roman"/>
          <w:sz w:val="28"/>
          <w:szCs w:val="28"/>
        </w:rPr>
        <w:t>Д.С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Лихачёв «Письма о добром и прекрасном»</w:t>
      </w:r>
    </w:p>
    <w:p w:rsidR="001E6A6C" w:rsidRDefault="001E6A6C" w:rsidP="001E6A6C">
      <w:pPr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hAnsi="Times New Roman" w:cs="Times New Roman"/>
        </w:rPr>
        <w:t xml:space="preserve">Используемая </w:t>
      </w:r>
      <w:proofErr w:type="spellStart"/>
      <w:r>
        <w:rPr>
          <w:rFonts w:ascii="Times New Roman" w:hAnsi="Times New Roman" w:cs="Times New Roman"/>
        </w:rPr>
        <w:t>литература:Русский</w:t>
      </w:r>
      <w:proofErr w:type="spellEnd"/>
      <w:r>
        <w:rPr>
          <w:rFonts w:ascii="Times New Roman" w:hAnsi="Times New Roman" w:cs="Times New Roman"/>
        </w:rPr>
        <w:t xml:space="preserve"> язык.8класс.Учебник для общеобразовательных организаций.  (</w:t>
      </w:r>
      <w:proofErr w:type="spellStart"/>
      <w:r>
        <w:rPr>
          <w:rFonts w:ascii="Times New Roman" w:hAnsi="Times New Roman" w:cs="Times New Roman"/>
        </w:rPr>
        <w:t>Т.А.Ладыженская</w:t>
      </w:r>
      <w:proofErr w:type="spellEnd"/>
      <w:r>
        <w:rPr>
          <w:rFonts w:ascii="Times New Roman" w:hAnsi="Times New Roman" w:cs="Times New Roman"/>
        </w:rPr>
        <w:t xml:space="preserve"> и др.)</w:t>
      </w:r>
      <w:bookmarkStart w:id="0" w:name="_GoBack"/>
      <w:bookmarkEnd w:id="0"/>
      <w:proofErr w:type="spellStart"/>
      <w:r>
        <w:rPr>
          <w:rFonts w:ascii="Times New Roman" w:hAnsi="Times New Roman" w:cs="Times New Roman"/>
        </w:rPr>
        <w:t>идр</w:t>
      </w:r>
      <w:proofErr w:type="spellEnd"/>
      <w:r>
        <w:rPr>
          <w:rFonts w:ascii="Times New Roman" w:hAnsi="Times New Roman" w:cs="Times New Roman"/>
        </w:rPr>
        <w:t xml:space="preserve">)-4-е </w:t>
      </w:r>
      <w:proofErr w:type="spellStart"/>
      <w:r>
        <w:rPr>
          <w:rFonts w:ascii="Times New Roman" w:hAnsi="Times New Roman" w:cs="Times New Roman"/>
        </w:rPr>
        <w:t>издание-М.:Просвещение</w:t>
      </w:r>
      <w:proofErr w:type="spellEnd"/>
      <w:r>
        <w:rPr>
          <w:rFonts w:ascii="Times New Roman" w:hAnsi="Times New Roman" w:cs="Times New Roman"/>
        </w:rPr>
        <w:t xml:space="preserve"> 2021 </w:t>
      </w:r>
    </w:p>
    <w:p w:rsidR="001E6A6C" w:rsidRDefault="001E6A6C" w:rsidP="001E6A6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Авторы:</w:t>
      </w:r>
    </w:p>
    <w:p w:rsidR="001E6A6C" w:rsidRDefault="001E6A6C" w:rsidP="001E6A6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М.Т.Баранов, Т.А. </w:t>
      </w:r>
      <w:proofErr w:type="spellStart"/>
      <w:r>
        <w:rPr>
          <w:rFonts w:ascii="Times New Roman" w:hAnsi="Times New Roman" w:cs="Times New Roman"/>
        </w:rPr>
        <w:t>Ладыженская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Л.А.Тростенцова</w:t>
      </w:r>
      <w:proofErr w:type="spellEnd"/>
      <w:r>
        <w:rPr>
          <w:rFonts w:ascii="Times New Roman" w:hAnsi="Times New Roman" w:cs="Times New Roman"/>
        </w:rPr>
        <w:t>. Раздел:  стили речи</w:t>
      </w:r>
    </w:p>
    <w:p w:rsidR="001E6A6C" w:rsidRPr="001E6A6C" w:rsidRDefault="001E6A6C" w:rsidP="001E6A6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6A6C">
        <w:rPr>
          <w:rFonts w:ascii="Times New Roman" w:eastAsia="Times New Roman" w:hAnsi="Times New Roman" w:cs="Times New Roman"/>
          <w:b/>
          <w:sz w:val="24"/>
          <w:szCs w:val="24"/>
        </w:rPr>
        <w:t>Раздел:</w:t>
      </w:r>
      <w:r w:rsidRPr="001E6A6C">
        <w:rPr>
          <w:rFonts w:ascii="Times New Roman" w:eastAsia="Times New Roman" w:hAnsi="Times New Roman" w:cs="Times New Roman"/>
          <w:sz w:val="24"/>
          <w:szCs w:val="24"/>
        </w:rPr>
        <w:t xml:space="preserve"> Текст. Стили речи</w:t>
      </w:r>
    </w:p>
    <w:p w:rsidR="001E6A6C" w:rsidRDefault="001E6A6C" w:rsidP="001E6A6C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1)Как человеку прожить жизнь? (2)Прежде всего – не совершить никаких поступков, роняющих его достоинство. (3)Можно не очень много сделать в жизни, но если ты не делаешь ничего против своей совести, то уже этим самым ты приносишь колоссальную пользу. (4)Даже в обыденной нашей, повседневной жизни. (5)А ведь в жизни могут быть и тяжёлые, горькие ситуации, когда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передчеловеком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стоит проблема выбора – быть обесчещенным в глазах окружающих или в своих собственных. (6)Уверен, что лучше быть обесчещенным перед другими, нежели перед своей совестью. (7)Человек должен уметь жертвовать собой. (8)Конечно, такая жертва — это героический поступок. (9)Но на него нужно идти.</w:t>
      </w:r>
    </w:p>
    <w:p w:rsidR="001E6A6C" w:rsidRDefault="001E6A6C" w:rsidP="001E6A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(10)Когда я говорю о том, что человек не должен идти против своей совести, не должен совершать с ней сделку, я вовсе не имею в виду, что человек не может или не должен ошибаться, оступаться. (11)Человек не свободен от ошибок в нашей сложной жизни. (12)Однако человека, который оступился, подстерегает серьёзнейшая опасность: он нередко приходит в отчаяние. (13)Ему начинает казаться, что все кругом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подлецы</w:t>
      </w:r>
      <w:proofErr w:type="spellEnd"/>
      <w:r>
        <w:rPr>
          <w:rFonts w:ascii="Times New Roman" w:hAnsi="Times New Roman" w:cs="Times New Roman"/>
          <w:sz w:val="24"/>
          <w:szCs w:val="24"/>
        </w:rPr>
        <w:t>, что все лгут и скверно поступают. (14)Наступает разочарование, а разочарование, потеря веры в людей, в порядочность — это самое страшное.</w:t>
      </w:r>
    </w:p>
    <w:p w:rsidR="001E6A6C" w:rsidRDefault="001E6A6C" w:rsidP="001E6A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(15)Да, говорят: «Береги честь смолоду». (16)Но если даже не удалось сберечь честь смолоду, её нужно и можно вернуть себе в зрелом возрасте, переломить себя, найти в себе смелость и мужество признать ошибки.</w:t>
      </w:r>
    </w:p>
    <w:p w:rsidR="001E6A6C" w:rsidRDefault="001E6A6C" w:rsidP="001E6A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(17)Я знаю человека, который, совершив в молодости очень дурной поступок, признался в нём. (18)Позже он сказал мне: «А я думал, что вы со мной и разговаривать не станете». (19)Я даже не понял, о чём он. (20)Я уже сам понимал, что он многое не осознавал из того, что делал. </w:t>
      </w:r>
    </w:p>
    <w:p w:rsidR="001E6A6C" w:rsidRDefault="001E6A6C" w:rsidP="001E6A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(21)Путь к раскаянию может быть долгим и трудным. (22)Но как же украшает мужество признать свою вину – украшает и человека, и общество.</w:t>
      </w:r>
    </w:p>
    <w:p w:rsidR="001E6A6C" w:rsidRDefault="001E6A6C" w:rsidP="001E6A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(23)Тревоги совести... (24)Они подсказывают, учат, помогают сохранять достоинство. (По Д.С. Лихачёву)</w:t>
      </w:r>
    </w:p>
    <w:p w:rsidR="001E6A6C" w:rsidRDefault="001E6A6C" w:rsidP="001E6A6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Задания к тексту и формируемые умения:</w:t>
      </w:r>
    </w:p>
    <w:p w:rsidR="001E6A6C" w:rsidRDefault="001E6A6C" w:rsidP="001E6A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1.Определите и запишите  тему и основную мысль текста (понимание  смысловой структуры текста). Максимальный балл: 1</w:t>
      </w:r>
    </w:p>
    <w:p w:rsidR="001E6A6C" w:rsidRDefault="001E6A6C" w:rsidP="001E6A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Составить план текста ( извлечение главной информации из текста) Максимальный балл: 3</w:t>
      </w:r>
    </w:p>
    <w:p w:rsidR="001E6A6C" w:rsidRDefault="001E6A6C" w:rsidP="001E6A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 предложениях 2–4 найдите слово с лексическим значением «очень большой, огромный». Выпишите это слово.( употребление слова в соответствии с лексическим значением) Максимальный балл: 1</w:t>
      </w:r>
    </w:p>
    <w:p w:rsidR="001E6A6C" w:rsidRDefault="001E6A6C" w:rsidP="001E6A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Написать сочинение -рассуждение на тему «Что такое совесть?»( понимание значения слова  «совесть» на основе на основе контекста, составление мини-текста повествовательного характера) Максимальный балл: 5</w:t>
      </w:r>
    </w:p>
    <w:p w:rsidR="001E6A6C" w:rsidRDefault="001E6A6C" w:rsidP="001E6A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Определите и запишите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микротему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 абзаца. (интерпретация информации) Максимальный балл: 2</w:t>
      </w:r>
    </w:p>
    <w:p w:rsidR="001E6A6C" w:rsidRDefault="001E6A6C" w:rsidP="001E6A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Определите, каким средством языковой выразительности является выражение «горькие ситуации» из предложения 5. Запишите ответ. ( знать и понимать выразительные средства языка) Максимальный балл: 1</w:t>
      </w:r>
    </w:p>
    <w:p w:rsidR="001E6A6C" w:rsidRDefault="001E6A6C" w:rsidP="001E6A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Среди предложений 6–8 найдите предложение с вводным словом, выпишите вводное слово. Подберите к нему синоним, запишите этот синоним. .( употребление слова в соответствии с лексическим значением) Максимальный балл: 2</w:t>
      </w:r>
    </w:p>
    <w:p w:rsidR="001E6A6C" w:rsidRDefault="001E6A6C" w:rsidP="001E6A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Итого: 14 баллов.</w:t>
      </w:r>
    </w:p>
    <w:p w:rsidR="001E6A6C" w:rsidRDefault="001E6A6C" w:rsidP="001E6A6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Характеристика заданий и система оценивания.</w:t>
      </w:r>
    </w:p>
    <w:p w:rsidR="001E6A6C" w:rsidRDefault="001E6A6C" w:rsidP="001E6A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Содержательная область: чтение для личных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целей.Смысл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жизни.</w:t>
      </w:r>
    </w:p>
    <w:p w:rsidR="001E6A6C" w:rsidRDefault="001E6A6C" w:rsidP="001E6A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Контекст: личный, общественный</w:t>
      </w:r>
    </w:p>
    <w:p w:rsidR="001E6A6C" w:rsidRDefault="001E6A6C" w:rsidP="001E6A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 текста: сплошной</w:t>
      </w:r>
    </w:p>
    <w:p w:rsidR="001E6A6C" w:rsidRDefault="001E6A6C" w:rsidP="001E6A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Уровень сложности  заданий: средний</w:t>
      </w:r>
    </w:p>
    <w:p w:rsidR="001E6A6C" w:rsidRDefault="001E6A6C" w:rsidP="001E6A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Формат ответа: задание с кратким ответом; задание на установление последовательности абзацев текста</w:t>
      </w:r>
    </w:p>
    <w:p w:rsidR="001E6A6C" w:rsidRDefault="001E6A6C" w:rsidP="001E6A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Объект оценки: находить и извлекать несколько единиц информации; интерпретировать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текст,его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фрагмент; понимать значение слова на основе контекста.</w:t>
      </w:r>
    </w:p>
    <w:p w:rsidR="001E6A6C" w:rsidRDefault="001E6A6C" w:rsidP="001E6A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 проверки: экспертный</w:t>
      </w:r>
    </w:p>
    <w:p w:rsidR="001E6A6C" w:rsidRDefault="001E6A6C" w:rsidP="001E6A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7CC7" w:rsidRDefault="00887CC7" w:rsidP="001E6A6C">
      <w:pPr>
        <w:jc w:val="both"/>
      </w:pPr>
    </w:p>
    <w:sectPr w:rsidR="00887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E6A6C"/>
    <w:rsid w:val="001E6A6C"/>
    <w:rsid w:val="00887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55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630</Words>
  <Characters>3596</Characters>
  <Application>Microsoft Office Word</Application>
  <DocSecurity>0</DocSecurity>
  <Lines>29</Lines>
  <Paragraphs>8</Paragraphs>
  <ScaleCrop>false</ScaleCrop>
  <Company/>
  <LinksUpToDate>false</LinksUpToDate>
  <CharactersWithSpaces>4218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2024-08-28T12:33:00Z</dcterms:created>
  <dcterms:modified xsi:type="dcterms:W3CDTF">2024-08-28T12:34:00Z</dcterms:modified>
</cp:coreProperties>
</file>