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6F4D" w:rsidRPr="00FD795A" w:rsidRDefault="00D86F4D" w:rsidP="00D86F4D">
      <w:pPr>
        <w:jc w:val="center"/>
        <w:rPr>
          <w:rFonts w:ascii="Times New Roman" w:hAnsi="Times New Roman" w:cs="Times New Roman"/>
          <w:b/>
          <w:sz w:val="28"/>
          <w:szCs w:val="26"/>
        </w:rPr>
      </w:pPr>
      <w:r w:rsidRPr="00FD795A">
        <w:rPr>
          <w:rFonts w:ascii="Times New Roman" w:hAnsi="Times New Roman" w:cs="Times New Roman"/>
          <w:b/>
          <w:sz w:val="28"/>
          <w:szCs w:val="26"/>
        </w:rPr>
        <w:t>Естественнонаучная грамотность (ЕНГ)</w:t>
      </w:r>
    </w:p>
    <w:p w:rsidR="00D86F4D" w:rsidRPr="00FD795A" w:rsidRDefault="00D86F4D" w:rsidP="00D86F4D">
      <w:pPr>
        <w:jc w:val="both"/>
        <w:rPr>
          <w:rFonts w:ascii="Times New Roman" w:hAnsi="Times New Roman" w:cs="Times New Roman"/>
          <w:sz w:val="26"/>
          <w:szCs w:val="26"/>
        </w:rPr>
      </w:pPr>
      <w:r w:rsidRPr="00FD795A">
        <w:rPr>
          <w:rFonts w:ascii="Times New Roman" w:hAnsi="Times New Roman" w:cs="Times New Roman"/>
          <w:b/>
          <w:sz w:val="26"/>
          <w:szCs w:val="26"/>
        </w:rPr>
        <w:t xml:space="preserve">Естественнонаучная грамотность — </w:t>
      </w:r>
      <w:r w:rsidRPr="00FD795A">
        <w:rPr>
          <w:rFonts w:ascii="Times New Roman" w:hAnsi="Times New Roman" w:cs="Times New Roman"/>
          <w:sz w:val="26"/>
          <w:szCs w:val="26"/>
        </w:rPr>
        <w:t>это</w:t>
      </w:r>
      <w:r w:rsidRPr="00FD795A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FD795A">
        <w:rPr>
          <w:rFonts w:ascii="Times New Roman" w:hAnsi="Times New Roman" w:cs="Times New Roman"/>
          <w:sz w:val="26"/>
          <w:szCs w:val="26"/>
        </w:rPr>
        <w:t xml:space="preserve">способность человека применять естественнонаучные знания и умения в реальных жизненных ситуациях, в том числе в случаях обсуждения общественно значимых вопросов, связанных с практическими применениями достижений естественных наук. </w:t>
      </w:r>
    </w:p>
    <w:p w:rsidR="00D86F4D" w:rsidRPr="00FD795A" w:rsidRDefault="00D86F4D" w:rsidP="00D86F4D">
      <w:pPr>
        <w:jc w:val="both"/>
        <w:rPr>
          <w:rFonts w:ascii="Times New Roman" w:hAnsi="Times New Roman" w:cs="Times New Roman"/>
          <w:b/>
          <w:sz w:val="26"/>
          <w:szCs w:val="26"/>
        </w:rPr>
      </w:pPr>
      <w:r w:rsidRPr="00FD795A">
        <w:rPr>
          <w:rFonts w:ascii="Times New Roman" w:hAnsi="Times New Roman" w:cs="Times New Roman"/>
          <w:b/>
          <w:sz w:val="26"/>
          <w:szCs w:val="26"/>
        </w:rPr>
        <w:t>Компетенции и умения, входящие в понятие ЕНГ</w:t>
      </w:r>
    </w:p>
    <w:p w:rsidR="00D86F4D" w:rsidRPr="00FD795A" w:rsidRDefault="00D86F4D" w:rsidP="00D86F4D">
      <w:pPr>
        <w:pStyle w:val="Default"/>
        <w:jc w:val="both"/>
        <w:rPr>
          <w:b/>
          <w:i/>
          <w:sz w:val="26"/>
          <w:szCs w:val="26"/>
        </w:rPr>
      </w:pPr>
      <w:r w:rsidRPr="00FD795A">
        <w:rPr>
          <w:b/>
          <w:i/>
          <w:sz w:val="26"/>
          <w:szCs w:val="26"/>
        </w:rPr>
        <w:t xml:space="preserve">1. Компетенция: научное объяснение явлений </w:t>
      </w:r>
    </w:p>
    <w:p w:rsidR="00D86F4D" w:rsidRPr="00FD795A" w:rsidRDefault="00D86F4D" w:rsidP="00D86F4D">
      <w:pPr>
        <w:pStyle w:val="Default"/>
        <w:spacing w:line="276" w:lineRule="auto"/>
        <w:jc w:val="both"/>
        <w:rPr>
          <w:sz w:val="23"/>
          <w:szCs w:val="23"/>
        </w:rPr>
      </w:pPr>
      <w:r w:rsidRPr="00FD795A">
        <w:rPr>
          <w:sz w:val="26"/>
          <w:szCs w:val="26"/>
        </w:rPr>
        <w:t>1.1. Применить соответствующие естественнонаучные знания для объяснения явления.</w:t>
      </w:r>
      <w:r w:rsidRPr="00FD795A">
        <w:rPr>
          <w:sz w:val="23"/>
          <w:szCs w:val="23"/>
        </w:rPr>
        <w:t xml:space="preserve"> </w:t>
      </w:r>
    </w:p>
    <w:p w:rsidR="00D86F4D" w:rsidRPr="00FD795A" w:rsidRDefault="00D86F4D" w:rsidP="00D86F4D">
      <w:pPr>
        <w:pStyle w:val="Default"/>
        <w:spacing w:line="276" w:lineRule="auto"/>
        <w:jc w:val="both"/>
        <w:rPr>
          <w:sz w:val="26"/>
          <w:szCs w:val="26"/>
        </w:rPr>
      </w:pPr>
      <w:r w:rsidRPr="00FD795A">
        <w:rPr>
          <w:sz w:val="26"/>
          <w:szCs w:val="26"/>
        </w:rPr>
        <w:t xml:space="preserve">1.2. Распознавать, использовать и создавать объяснительные модели и представления. </w:t>
      </w:r>
    </w:p>
    <w:p w:rsidR="00D86F4D" w:rsidRPr="00FD795A" w:rsidRDefault="00D86F4D" w:rsidP="00D86F4D">
      <w:pPr>
        <w:pStyle w:val="Default"/>
        <w:spacing w:line="276" w:lineRule="auto"/>
        <w:jc w:val="both"/>
        <w:rPr>
          <w:sz w:val="23"/>
          <w:szCs w:val="23"/>
        </w:rPr>
      </w:pPr>
      <w:r w:rsidRPr="00FD795A">
        <w:rPr>
          <w:sz w:val="26"/>
          <w:szCs w:val="26"/>
        </w:rPr>
        <w:t>1.3. Делать и научно обосновывать прогнозы о протекании процесса или явления.</w:t>
      </w:r>
      <w:r w:rsidRPr="00FD795A">
        <w:rPr>
          <w:sz w:val="28"/>
          <w:szCs w:val="23"/>
        </w:rPr>
        <w:t xml:space="preserve"> </w:t>
      </w:r>
    </w:p>
    <w:p w:rsidR="00D86F4D" w:rsidRPr="00FD795A" w:rsidRDefault="00D86F4D" w:rsidP="00D86F4D">
      <w:pPr>
        <w:pStyle w:val="Default"/>
        <w:spacing w:line="276" w:lineRule="auto"/>
        <w:jc w:val="both"/>
        <w:rPr>
          <w:sz w:val="26"/>
          <w:szCs w:val="26"/>
        </w:rPr>
      </w:pPr>
      <w:r w:rsidRPr="00FD795A">
        <w:rPr>
          <w:sz w:val="26"/>
          <w:szCs w:val="26"/>
        </w:rPr>
        <w:t xml:space="preserve">1.4. Объяснять принцип действия технического устройства или технологии. </w:t>
      </w:r>
    </w:p>
    <w:p w:rsidR="00D86F4D" w:rsidRPr="00FD795A" w:rsidRDefault="00D86F4D" w:rsidP="00D86F4D">
      <w:pPr>
        <w:pStyle w:val="Default"/>
        <w:spacing w:line="276" w:lineRule="auto"/>
        <w:jc w:val="both"/>
        <w:rPr>
          <w:sz w:val="26"/>
          <w:szCs w:val="26"/>
        </w:rPr>
      </w:pPr>
    </w:p>
    <w:p w:rsidR="00D86F4D" w:rsidRPr="00FD795A" w:rsidRDefault="00D86F4D" w:rsidP="00D86F4D">
      <w:pPr>
        <w:pStyle w:val="Default"/>
        <w:spacing w:line="276" w:lineRule="auto"/>
        <w:jc w:val="both"/>
        <w:rPr>
          <w:b/>
          <w:i/>
          <w:sz w:val="26"/>
          <w:szCs w:val="26"/>
        </w:rPr>
      </w:pPr>
      <w:r w:rsidRPr="00FD795A">
        <w:rPr>
          <w:b/>
          <w:i/>
          <w:sz w:val="28"/>
          <w:szCs w:val="26"/>
        </w:rPr>
        <w:t>2</w:t>
      </w:r>
      <w:r w:rsidRPr="00FD795A">
        <w:rPr>
          <w:b/>
          <w:i/>
          <w:sz w:val="26"/>
          <w:szCs w:val="26"/>
        </w:rPr>
        <w:t xml:space="preserve">. Компетенция: понимание особенностей естественнонаучного исследования </w:t>
      </w:r>
    </w:p>
    <w:p w:rsidR="00D86F4D" w:rsidRPr="00FD795A" w:rsidRDefault="00D86F4D" w:rsidP="00D86F4D">
      <w:pPr>
        <w:pStyle w:val="Default"/>
        <w:spacing w:line="276" w:lineRule="auto"/>
        <w:jc w:val="both"/>
        <w:rPr>
          <w:sz w:val="26"/>
          <w:szCs w:val="26"/>
        </w:rPr>
      </w:pPr>
      <w:r w:rsidRPr="00FD795A">
        <w:rPr>
          <w:sz w:val="26"/>
          <w:szCs w:val="26"/>
        </w:rPr>
        <w:t xml:space="preserve">2.1. Распознавать и формулировать цель данного исследования. </w:t>
      </w:r>
    </w:p>
    <w:p w:rsidR="00D86F4D" w:rsidRPr="00FD795A" w:rsidRDefault="00D86F4D" w:rsidP="00D86F4D">
      <w:pPr>
        <w:pStyle w:val="Default"/>
        <w:spacing w:line="276" w:lineRule="auto"/>
        <w:jc w:val="both"/>
        <w:rPr>
          <w:sz w:val="26"/>
          <w:szCs w:val="26"/>
        </w:rPr>
      </w:pPr>
      <w:r w:rsidRPr="00FD795A">
        <w:rPr>
          <w:sz w:val="26"/>
          <w:szCs w:val="26"/>
        </w:rPr>
        <w:t xml:space="preserve">2.2. Предлагать или оценивать способ научного исследования данного вопроса. </w:t>
      </w:r>
    </w:p>
    <w:p w:rsidR="00D86F4D" w:rsidRPr="00FD795A" w:rsidRDefault="00D86F4D" w:rsidP="00D86F4D">
      <w:pPr>
        <w:pStyle w:val="Default"/>
        <w:spacing w:line="276" w:lineRule="auto"/>
        <w:jc w:val="both"/>
        <w:rPr>
          <w:sz w:val="26"/>
          <w:szCs w:val="26"/>
        </w:rPr>
      </w:pPr>
      <w:r w:rsidRPr="00FD795A">
        <w:rPr>
          <w:sz w:val="26"/>
          <w:szCs w:val="26"/>
        </w:rPr>
        <w:t xml:space="preserve">2.3. Выдвигать объяснительные гипотезы и предлагать способы их проверки. </w:t>
      </w:r>
    </w:p>
    <w:p w:rsidR="00D86F4D" w:rsidRPr="00FD795A" w:rsidRDefault="00D86F4D" w:rsidP="00D86F4D">
      <w:pPr>
        <w:pStyle w:val="Default"/>
        <w:spacing w:line="276" w:lineRule="auto"/>
        <w:jc w:val="both"/>
        <w:rPr>
          <w:sz w:val="26"/>
          <w:szCs w:val="26"/>
        </w:rPr>
      </w:pPr>
      <w:r w:rsidRPr="00FD795A">
        <w:rPr>
          <w:sz w:val="26"/>
          <w:szCs w:val="26"/>
        </w:rPr>
        <w:t xml:space="preserve">2.4. Описывать и оценивать способы, которые используют учёные, чтобы обеспечить надёжность данных и достоверность объяснений. </w:t>
      </w:r>
    </w:p>
    <w:p w:rsidR="00D86F4D" w:rsidRPr="00FD795A" w:rsidRDefault="00D86F4D" w:rsidP="00D86F4D">
      <w:pPr>
        <w:pStyle w:val="Default"/>
        <w:spacing w:line="276" w:lineRule="auto"/>
        <w:jc w:val="both"/>
        <w:rPr>
          <w:sz w:val="26"/>
          <w:szCs w:val="26"/>
        </w:rPr>
      </w:pPr>
    </w:p>
    <w:p w:rsidR="00D86F4D" w:rsidRPr="00FD795A" w:rsidRDefault="00D86F4D" w:rsidP="00D86F4D">
      <w:pPr>
        <w:pStyle w:val="Default"/>
        <w:spacing w:line="276" w:lineRule="auto"/>
        <w:jc w:val="both"/>
        <w:rPr>
          <w:b/>
          <w:i/>
          <w:sz w:val="26"/>
          <w:szCs w:val="26"/>
        </w:rPr>
      </w:pPr>
      <w:r w:rsidRPr="00FD795A">
        <w:rPr>
          <w:b/>
          <w:i/>
          <w:sz w:val="26"/>
          <w:szCs w:val="26"/>
        </w:rPr>
        <w:t>3. Компетенция: интерпретация данных и использование научных доказатель</w:t>
      </w:r>
      <w:proofErr w:type="gramStart"/>
      <w:r w:rsidRPr="00FD795A">
        <w:rPr>
          <w:b/>
          <w:i/>
          <w:sz w:val="26"/>
          <w:szCs w:val="26"/>
        </w:rPr>
        <w:t>ств дл</w:t>
      </w:r>
      <w:proofErr w:type="gramEnd"/>
      <w:r w:rsidRPr="00FD795A">
        <w:rPr>
          <w:b/>
          <w:i/>
          <w:sz w:val="26"/>
          <w:szCs w:val="26"/>
        </w:rPr>
        <w:t xml:space="preserve">я получения выводов </w:t>
      </w:r>
    </w:p>
    <w:p w:rsidR="00D86F4D" w:rsidRPr="00FD795A" w:rsidRDefault="00D86F4D" w:rsidP="00D86F4D">
      <w:pPr>
        <w:pStyle w:val="Default"/>
        <w:spacing w:line="276" w:lineRule="auto"/>
        <w:jc w:val="both"/>
        <w:rPr>
          <w:sz w:val="23"/>
          <w:szCs w:val="23"/>
        </w:rPr>
      </w:pPr>
      <w:r w:rsidRPr="00FD795A">
        <w:rPr>
          <w:sz w:val="26"/>
          <w:szCs w:val="26"/>
        </w:rPr>
        <w:t>3.1. Анализировать, интерпретировать данные и делать соответствующие выводы.</w:t>
      </w:r>
      <w:r w:rsidRPr="00FD795A">
        <w:rPr>
          <w:sz w:val="28"/>
          <w:szCs w:val="23"/>
        </w:rPr>
        <w:t xml:space="preserve"> </w:t>
      </w:r>
    </w:p>
    <w:p w:rsidR="00D86F4D" w:rsidRPr="00FD795A" w:rsidRDefault="00D86F4D" w:rsidP="00D86F4D">
      <w:pPr>
        <w:pStyle w:val="Default"/>
        <w:spacing w:line="276" w:lineRule="auto"/>
        <w:jc w:val="both"/>
        <w:rPr>
          <w:sz w:val="26"/>
          <w:szCs w:val="26"/>
        </w:rPr>
      </w:pPr>
      <w:r w:rsidRPr="00FD795A">
        <w:rPr>
          <w:sz w:val="26"/>
          <w:szCs w:val="26"/>
        </w:rPr>
        <w:t xml:space="preserve">3.2. Преобразовывать одну форму представления данных в другую. </w:t>
      </w:r>
    </w:p>
    <w:p w:rsidR="00D86F4D" w:rsidRPr="00FD795A" w:rsidRDefault="00D86F4D" w:rsidP="00D86F4D">
      <w:pPr>
        <w:pStyle w:val="Default"/>
        <w:spacing w:line="276" w:lineRule="auto"/>
        <w:jc w:val="both"/>
        <w:rPr>
          <w:sz w:val="26"/>
          <w:szCs w:val="26"/>
        </w:rPr>
      </w:pPr>
      <w:r w:rsidRPr="00FD795A">
        <w:rPr>
          <w:sz w:val="26"/>
          <w:szCs w:val="26"/>
        </w:rPr>
        <w:t xml:space="preserve">3.3. Распознавать допущения, доказательства и рассуждения в научных текстах. </w:t>
      </w:r>
    </w:p>
    <w:p w:rsidR="00D86F4D" w:rsidRPr="00FD795A" w:rsidRDefault="00D86F4D" w:rsidP="00D86F4D">
      <w:pPr>
        <w:pStyle w:val="Default"/>
        <w:spacing w:line="276" w:lineRule="auto"/>
        <w:jc w:val="both"/>
        <w:rPr>
          <w:sz w:val="26"/>
          <w:szCs w:val="26"/>
        </w:rPr>
      </w:pPr>
      <w:r w:rsidRPr="00FD795A">
        <w:rPr>
          <w:sz w:val="26"/>
          <w:szCs w:val="26"/>
        </w:rPr>
        <w:t xml:space="preserve">3.4. Оценивать c научной точки зрения аргументы и доказательства из различных источников. </w:t>
      </w:r>
    </w:p>
    <w:p w:rsidR="00D86F4D" w:rsidRPr="00FD795A" w:rsidRDefault="00D86F4D" w:rsidP="00D86F4D">
      <w:pPr>
        <w:rPr>
          <w:rFonts w:ascii="Times New Roman" w:hAnsi="Times New Roman" w:cs="Times New Roman"/>
          <w:color w:val="000000"/>
          <w:sz w:val="26"/>
          <w:szCs w:val="26"/>
        </w:rPr>
      </w:pPr>
    </w:p>
    <w:p w:rsidR="00FD795A" w:rsidRDefault="00FD795A" w:rsidP="00150D7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sectPr w:rsidR="00FD795A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150D76" w:rsidRPr="00FD795A" w:rsidRDefault="00150D76" w:rsidP="00150D7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D795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ФОСФОР </w:t>
      </w:r>
    </w:p>
    <w:p w:rsidR="00150D76" w:rsidRPr="00FD795A" w:rsidRDefault="00150D76" w:rsidP="00150D7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50D76" w:rsidRPr="00FD795A" w:rsidRDefault="00150D76" w:rsidP="00150D76">
      <w:pPr>
        <w:shd w:val="clear" w:color="auto" w:fill="FFFFFF"/>
        <w:spacing w:after="0" w:line="240" w:lineRule="auto"/>
        <w:ind w:firstLine="40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95A">
        <w:rPr>
          <w:rFonts w:ascii="Times New Roman" w:eastAsia="Times New Roman" w:hAnsi="Times New Roman" w:cs="Times New Roman"/>
          <w:sz w:val="28"/>
          <w:szCs w:val="28"/>
          <w:lang w:eastAsia="ru-RU"/>
        </w:rPr>
        <w:t>Фосфор образует несколько аллотропных модификаций:</w:t>
      </w:r>
    </w:p>
    <w:p w:rsidR="00150D76" w:rsidRPr="00FD795A" w:rsidRDefault="00150D76" w:rsidP="00150D76">
      <w:pPr>
        <w:shd w:val="clear" w:color="auto" w:fill="FFFFFF"/>
        <w:spacing w:after="0" w:line="240" w:lineRule="auto"/>
        <w:ind w:firstLine="40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95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Белый фосфор</w:t>
      </w:r>
      <w:r w:rsidRPr="00FD79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воскообразное вещество, бесцветное с желтоватым оттенком, имеет чесночный запах. </w:t>
      </w:r>
      <w:proofErr w:type="gramStart"/>
      <w:r w:rsidRPr="00FD795A">
        <w:rPr>
          <w:rFonts w:ascii="Times New Roman" w:eastAsia="Times New Roman" w:hAnsi="Times New Roman" w:cs="Times New Roman"/>
          <w:sz w:val="28"/>
          <w:szCs w:val="28"/>
          <w:lang w:eastAsia="ru-RU"/>
        </w:rPr>
        <w:t>Нерастворим</w:t>
      </w:r>
      <w:proofErr w:type="gramEnd"/>
      <w:r w:rsidRPr="00FD79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воде, хорошо растворяется в сероуглероде. На воздухе легко окисляется. Измельченный фосфор воспламеняется при комнатной температуре     (18С</w:t>
      </w:r>
      <w:r w:rsidRPr="00FD795A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0</w:t>
      </w:r>
      <w:r w:rsidRPr="00FD79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).  Белый фосфор </w:t>
      </w:r>
      <w:r w:rsidRPr="00FD795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очень </w:t>
      </w:r>
      <w:r w:rsidRPr="00FD795A">
        <w:rPr>
          <w:rFonts w:ascii="Times New Roman" w:eastAsia="Times New Roman" w:hAnsi="Times New Roman" w:cs="Times New Roman"/>
          <w:sz w:val="28"/>
          <w:szCs w:val="28"/>
          <w:lang w:eastAsia="ru-RU"/>
        </w:rPr>
        <w:t>ядовит (</w:t>
      </w:r>
      <w:hyperlink r:id="rId6" w:tooltip="Летальная доза" w:history="1">
        <w:r w:rsidRPr="00FD795A">
          <w:rPr>
            <w:rStyle w:val="a3"/>
            <w:rFonts w:ascii="Times New Roman" w:hAnsi="Times New Roman" w:cs="Times New Roman"/>
            <w:sz w:val="28"/>
            <w:szCs w:val="28"/>
            <w:shd w:val="clear" w:color="auto" w:fill="FFFFFF"/>
          </w:rPr>
          <w:t>летальная доза</w:t>
        </w:r>
      </w:hyperlink>
      <w:r w:rsidRPr="00FD795A">
        <w:rPr>
          <w:rFonts w:ascii="Times New Roman" w:hAnsi="Times New Roman" w:cs="Times New Roman"/>
          <w:sz w:val="28"/>
          <w:szCs w:val="28"/>
          <w:shd w:val="clear" w:color="auto" w:fill="FFFFFF"/>
        </w:rPr>
        <w:t>  для взрослого человека составляет </w:t>
      </w:r>
      <w:r w:rsidRPr="00FD795A">
        <w:rPr>
          <w:rStyle w:val="nowrap"/>
          <w:rFonts w:ascii="Times New Roman" w:hAnsi="Times New Roman" w:cs="Times New Roman"/>
          <w:sz w:val="28"/>
          <w:szCs w:val="28"/>
          <w:shd w:val="clear" w:color="auto" w:fill="FFFFFF"/>
        </w:rPr>
        <w:t>0,05—0,15 г</w:t>
      </w:r>
      <w:r w:rsidRPr="00FD79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), при попадании на кожу вызывает сильные долго не заживающие ожоги. Особым свойством его является способность в темноте светиться, вследствие его окисления. </w:t>
      </w:r>
    </w:p>
    <w:p w:rsidR="00150D76" w:rsidRPr="00FD795A" w:rsidRDefault="00150D76" w:rsidP="00150D76">
      <w:pPr>
        <w:shd w:val="clear" w:color="auto" w:fill="FFFFFF"/>
        <w:spacing w:after="0" w:line="240" w:lineRule="auto"/>
        <w:ind w:firstLine="40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95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Красный фосфор</w:t>
      </w:r>
      <w:r w:rsidRPr="00FD79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представляет собой темно-малиновый порошок, без запаха. Не растворяется ни в воде, ни в сероуглероде. На воздухе окисляется медленно и воспламеняется при температуре 260С</w:t>
      </w:r>
      <w:r w:rsidRPr="00FD795A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0</w:t>
      </w:r>
      <w:r w:rsidRPr="00FD79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Не </w:t>
      </w:r>
      <w:proofErr w:type="gramStart"/>
      <w:r w:rsidRPr="00FD795A">
        <w:rPr>
          <w:rFonts w:ascii="Times New Roman" w:eastAsia="Times New Roman" w:hAnsi="Times New Roman" w:cs="Times New Roman"/>
          <w:sz w:val="28"/>
          <w:szCs w:val="28"/>
          <w:lang w:eastAsia="ru-RU"/>
        </w:rPr>
        <w:t>ядовит</w:t>
      </w:r>
      <w:proofErr w:type="gramEnd"/>
      <w:r w:rsidRPr="00FD79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не светится в темноте. </w:t>
      </w:r>
    </w:p>
    <w:p w:rsidR="00150D76" w:rsidRPr="00FD795A" w:rsidRDefault="00150D76" w:rsidP="00150D7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95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Черный фосфор</w:t>
      </w:r>
      <w:r w:rsidRPr="00FD79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похож на графит, жирен на ощупь, нерастворим в воде и органических растворителях, обладает полупроводниковыми свойствами, в темноте не светится.</w:t>
      </w:r>
    </w:p>
    <w:p w:rsidR="00150D76" w:rsidRPr="00FD795A" w:rsidRDefault="00150D76" w:rsidP="00150D76">
      <w:pPr>
        <w:shd w:val="clear" w:color="auto" w:fill="FFFFFF"/>
        <w:spacing w:after="0" w:line="240" w:lineRule="auto"/>
        <w:ind w:firstLine="40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50D76" w:rsidRPr="00FD795A" w:rsidRDefault="00150D76" w:rsidP="00150D76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</w:p>
    <w:p w:rsidR="00150D76" w:rsidRPr="00FD795A" w:rsidRDefault="00150D76" w:rsidP="00150D76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  <w:r w:rsidRPr="00FD795A"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  <w:t>Вопрос 1</w:t>
      </w:r>
      <w:proofErr w:type="gramStart"/>
      <w:r w:rsidRPr="00FD795A"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Pr="00FD79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</w:t>
      </w:r>
      <w:proofErr w:type="gramEnd"/>
      <w:r w:rsidRPr="00FD795A">
        <w:rPr>
          <w:rFonts w:ascii="Times New Roman" w:eastAsia="Times New Roman" w:hAnsi="Times New Roman" w:cs="Times New Roman"/>
          <w:sz w:val="28"/>
          <w:szCs w:val="28"/>
          <w:lang w:eastAsia="ru-RU"/>
        </w:rPr>
        <w:t>очему белый фосфор следует хранить под водой?</w:t>
      </w:r>
    </w:p>
    <w:p w:rsidR="00150D76" w:rsidRPr="00FD795A" w:rsidRDefault="00150D76" w:rsidP="00150D7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50D76" w:rsidRPr="00FD795A" w:rsidRDefault="00150D76" w:rsidP="00150D7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95A">
        <w:rPr>
          <w:rFonts w:ascii="Times New Roman" w:eastAsia="Times New Roman" w:hAnsi="Times New Roman" w:cs="Times New Roman"/>
          <w:sz w:val="28"/>
          <w:szCs w:val="28"/>
          <w:lang w:eastAsia="ru-RU"/>
        </w:rPr>
        <w:t>А. В темноте светится.</w:t>
      </w:r>
    </w:p>
    <w:p w:rsidR="00150D76" w:rsidRPr="00FD795A" w:rsidRDefault="00150D76" w:rsidP="00150D7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95A">
        <w:rPr>
          <w:rFonts w:ascii="Times New Roman" w:eastAsia="Times New Roman" w:hAnsi="Times New Roman" w:cs="Times New Roman"/>
          <w:sz w:val="28"/>
          <w:szCs w:val="28"/>
          <w:lang w:eastAsia="ru-RU"/>
        </w:rPr>
        <w:t>В. Не растворяется в воде.</w:t>
      </w:r>
    </w:p>
    <w:p w:rsidR="00150D76" w:rsidRPr="00FD795A" w:rsidRDefault="00150D76" w:rsidP="00150D7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95A">
        <w:rPr>
          <w:rFonts w:ascii="Times New Roman" w:eastAsia="Times New Roman" w:hAnsi="Times New Roman" w:cs="Times New Roman"/>
          <w:sz w:val="28"/>
          <w:szCs w:val="28"/>
          <w:lang w:eastAsia="ru-RU"/>
        </w:rPr>
        <w:t>С. Воспламеняется при комнатной температуре.</w:t>
      </w:r>
    </w:p>
    <w:p w:rsidR="00150D76" w:rsidRPr="00FD795A" w:rsidRDefault="00150D76" w:rsidP="00150D7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95A">
        <w:rPr>
          <w:rFonts w:ascii="Times New Roman" w:eastAsia="Times New Roman" w:hAnsi="Times New Roman" w:cs="Times New Roman"/>
          <w:sz w:val="28"/>
          <w:szCs w:val="28"/>
          <w:lang w:eastAsia="ru-RU"/>
        </w:rPr>
        <w:t>D. Имеет чесночный запах.</w:t>
      </w:r>
    </w:p>
    <w:p w:rsidR="00150D76" w:rsidRPr="00FD795A" w:rsidRDefault="00150D76" w:rsidP="00150D7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</w:p>
    <w:p w:rsidR="00150D76" w:rsidRPr="00FD795A" w:rsidRDefault="00150D76" w:rsidP="00150D7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D795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Вопрос 2</w:t>
      </w:r>
    </w:p>
    <w:p w:rsidR="00150D76" w:rsidRPr="00FD795A" w:rsidRDefault="00150D76" w:rsidP="00150D7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50D76" w:rsidRPr="00FD795A" w:rsidRDefault="00150D76" w:rsidP="00150D7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9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Смесь белого и красного фосфора обработали большим количеством растворителя – сероуглеродом. Часть смеси не растворилась.</w:t>
      </w:r>
    </w:p>
    <w:p w:rsidR="00150D76" w:rsidRPr="00FD795A" w:rsidRDefault="00150D76" w:rsidP="00150D7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9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Что представляет собой нерастворимый осадок?</w:t>
      </w:r>
    </w:p>
    <w:p w:rsidR="00150D76" w:rsidRPr="00FD795A" w:rsidRDefault="00150D76" w:rsidP="00150D7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50D76" w:rsidRPr="00FD795A" w:rsidRDefault="00150D76" w:rsidP="00150D7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95A">
        <w:rPr>
          <w:rFonts w:ascii="Times New Roman" w:eastAsia="Times New Roman" w:hAnsi="Times New Roman" w:cs="Times New Roman"/>
          <w:sz w:val="28"/>
          <w:szCs w:val="28"/>
          <w:lang w:eastAsia="ru-RU"/>
        </w:rPr>
        <w:t>А. Часть смеси белого и красного фосфора.</w:t>
      </w:r>
    </w:p>
    <w:p w:rsidR="00150D76" w:rsidRPr="00FD795A" w:rsidRDefault="00150D76" w:rsidP="00150D7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95A">
        <w:rPr>
          <w:rFonts w:ascii="Times New Roman" w:eastAsia="Times New Roman" w:hAnsi="Times New Roman" w:cs="Times New Roman"/>
          <w:sz w:val="28"/>
          <w:szCs w:val="28"/>
          <w:lang w:eastAsia="ru-RU"/>
        </w:rPr>
        <w:t>В. Осадок – нерастворимое вещество, образовавшееся при растворении  фосфора в сероуглероде.</w:t>
      </w:r>
    </w:p>
    <w:p w:rsidR="00150D76" w:rsidRPr="00FD795A" w:rsidRDefault="00150D76" w:rsidP="00150D7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95A">
        <w:rPr>
          <w:rFonts w:ascii="Times New Roman" w:eastAsia="Times New Roman" w:hAnsi="Times New Roman" w:cs="Times New Roman"/>
          <w:sz w:val="28"/>
          <w:szCs w:val="28"/>
          <w:lang w:eastAsia="ru-RU"/>
        </w:rPr>
        <w:t>С. Белый фосфор.</w:t>
      </w:r>
    </w:p>
    <w:p w:rsidR="00150D76" w:rsidRPr="00FD795A" w:rsidRDefault="00150D76" w:rsidP="00150D7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proofErr w:type="gramStart"/>
      <w:r w:rsidRPr="00FD795A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en-US"/>
        </w:rPr>
        <w:t>D</w:t>
      </w:r>
      <w:r w:rsidRPr="00FD795A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. Красный фосфор.</w:t>
      </w:r>
      <w:proofErr w:type="gramEnd"/>
    </w:p>
    <w:p w:rsidR="00150D76" w:rsidRPr="00FD795A" w:rsidRDefault="00150D76" w:rsidP="00150D76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</w:p>
    <w:p w:rsidR="00150D76" w:rsidRPr="00FD795A" w:rsidRDefault="00150D76" w:rsidP="00150D76">
      <w:pPr>
        <w:tabs>
          <w:tab w:val="left" w:pos="70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FD795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Прочитайте отрывок </w:t>
      </w:r>
      <w:r w:rsidRPr="00FD795A"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  <w:t xml:space="preserve">из знаменитой «Собаки </w:t>
      </w:r>
      <w:proofErr w:type="spellStart"/>
      <w:r w:rsidRPr="00FD795A"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  <w:t>Баскервилей</w:t>
      </w:r>
      <w:proofErr w:type="spellEnd"/>
      <w:r w:rsidRPr="00FD795A"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  <w:t>» А. </w:t>
      </w:r>
      <w:proofErr w:type="spellStart"/>
      <w:r w:rsidR="00AC043C" w:rsidRPr="00FD795A">
        <w:rPr>
          <w:rFonts w:ascii="Times New Roman" w:hAnsi="Times New Roman" w:cs="Times New Roman"/>
          <w:sz w:val="28"/>
          <w:szCs w:val="28"/>
        </w:rPr>
        <w:fldChar w:fldCharType="begin"/>
      </w:r>
      <w:r w:rsidR="00AC043C" w:rsidRPr="00FD795A">
        <w:rPr>
          <w:rFonts w:ascii="Times New Roman" w:hAnsi="Times New Roman" w:cs="Times New Roman"/>
          <w:sz w:val="28"/>
          <w:szCs w:val="28"/>
        </w:rPr>
        <w:instrText>HYPERLINK "http://school.xvatit.com/index.php?title=%D0%90._%D0%9A%D0%BE%D0%BD%D0%B0%D0%BD_%D0%94%D0%BE%D0%B9%D0%BB%D1%8C_%C2%AB%D0%A1%D0%BE%D0%B1%D0%B0%D0%BA%D0%B0_%D0%91%D0%B0%D1%81%D0%BA%D0%B5%D1%80%D0%B2%D1%96%D0%BB%D1%96%D0%B2%C2%BB._%D0%9F%D1%80%D0%B5%D0%B7%D0%B5%D0%BD%D1%82%D0%B0%D1%86%D1%96%D1%8F" \o "А. Конан Дойль \«Собака Баскервілів\». Презентація"</w:instrText>
      </w:r>
      <w:r w:rsidR="00AC043C" w:rsidRPr="00FD795A">
        <w:rPr>
          <w:rFonts w:ascii="Times New Roman" w:hAnsi="Times New Roman" w:cs="Times New Roman"/>
          <w:sz w:val="28"/>
          <w:szCs w:val="28"/>
        </w:rPr>
        <w:fldChar w:fldCharType="separate"/>
      </w:r>
      <w:r w:rsidRPr="00FD795A">
        <w:rPr>
          <w:rStyle w:val="a3"/>
          <w:rFonts w:ascii="Times New Roman" w:eastAsia="Calibri" w:hAnsi="Times New Roman" w:cs="Times New Roman"/>
          <w:b/>
          <w:color w:val="auto"/>
          <w:sz w:val="28"/>
          <w:szCs w:val="28"/>
          <w:shd w:val="clear" w:color="auto" w:fill="FFFFFF"/>
        </w:rPr>
        <w:t>Конан</w:t>
      </w:r>
      <w:proofErr w:type="spellEnd"/>
      <w:r w:rsidRPr="00FD795A">
        <w:rPr>
          <w:rStyle w:val="a3"/>
          <w:rFonts w:ascii="Times New Roman" w:eastAsia="Calibri" w:hAnsi="Times New Roman" w:cs="Times New Roman"/>
          <w:b/>
          <w:color w:val="auto"/>
          <w:sz w:val="28"/>
          <w:szCs w:val="28"/>
          <w:shd w:val="clear" w:color="auto" w:fill="FFFFFF"/>
        </w:rPr>
        <w:t>-Дойл</w:t>
      </w:r>
      <w:r w:rsidR="00AC043C" w:rsidRPr="00FD795A">
        <w:rPr>
          <w:rFonts w:ascii="Times New Roman" w:hAnsi="Times New Roman" w:cs="Times New Roman"/>
          <w:sz w:val="28"/>
          <w:szCs w:val="28"/>
        </w:rPr>
        <w:fldChar w:fldCharType="end"/>
      </w:r>
      <w:r w:rsidRPr="00FD795A">
        <w:rPr>
          <w:rFonts w:ascii="Times New Roman" w:eastAsia="Calibri" w:hAnsi="Times New Roman" w:cs="Times New Roman"/>
          <w:b/>
          <w:sz w:val="28"/>
          <w:szCs w:val="28"/>
        </w:rPr>
        <w:t>а и ответьте на следующие за ним вопросы.</w:t>
      </w:r>
    </w:p>
    <w:p w:rsidR="00150D76" w:rsidRPr="00FD795A" w:rsidRDefault="00150D76" w:rsidP="00150D76">
      <w:pPr>
        <w:tabs>
          <w:tab w:val="left" w:pos="708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50D76" w:rsidRPr="00FD795A" w:rsidRDefault="00150D76" w:rsidP="00150D76">
      <w:pPr>
        <w:tabs>
          <w:tab w:val="left" w:pos="708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FD795A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    «...Да! Это была собака, огромная, черная, как смоль. Но такой собаки еще никто из нас, смертных, не видывал. Из ее отверстой пасти вырывалось пламя, глаза метали искры, по </w:t>
      </w:r>
      <w:proofErr w:type="gramStart"/>
      <w:r w:rsidRPr="00FD795A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морде</w:t>
      </w:r>
      <w:proofErr w:type="gramEnd"/>
      <w:r w:rsidRPr="00FD795A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и загривку мерцал переливающийся </w:t>
      </w:r>
      <w:r w:rsidRPr="00FD795A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lastRenderedPageBreak/>
        <w:t>огонь. Ни в чьем воспаленном мозгу не могло возникнуть видение более страшное, более омерзительное, чем это адское существо, выскочившее на нас из тумана... Страшный пес, величиной с молодую львицу. Его огромная пасть все еще светилась голубоватым пламенем, глубоко сидящие дикие глаза были обведены огненными кругами. Я дотронулся до этой светящейся головы и, отняв руку, увидел, что мои пальцы тоже засветились в темноте. — Фосфор, — сказал я.</w:t>
      </w:r>
    </w:p>
    <w:p w:rsidR="00150D76" w:rsidRPr="00FD795A" w:rsidRDefault="00150D76" w:rsidP="00150D76">
      <w:pPr>
        <w:tabs>
          <w:tab w:val="left" w:pos="708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50D76" w:rsidRPr="00FD795A" w:rsidRDefault="00150D76" w:rsidP="00150D76">
      <w:pPr>
        <w:tabs>
          <w:tab w:val="left" w:pos="708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95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Вопрос 3</w:t>
      </w:r>
      <w:r w:rsidRPr="00FD79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150D76" w:rsidRPr="00FD795A" w:rsidRDefault="00150D76" w:rsidP="00150D76">
      <w:pPr>
        <w:tabs>
          <w:tab w:val="left" w:pos="708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9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О каком фосфоре идет речь в отрывке? Объясните, почему вы так считаете.</w:t>
      </w:r>
    </w:p>
    <w:p w:rsidR="00150D76" w:rsidRPr="00FD795A" w:rsidRDefault="00150D76" w:rsidP="00150D76">
      <w:pPr>
        <w:tabs>
          <w:tab w:val="left" w:pos="708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50D76" w:rsidRPr="00FD795A" w:rsidRDefault="00150D76" w:rsidP="00150D76">
      <w:pPr>
        <w:tabs>
          <w:tab w:val="left" w:pos="708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D795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Вопрос 4 </w:t>
      </w:r>
    </w:p>
    <w:p w:rsidR="00150D76" w:rsidRPr="00FD795A" w:rsidRDefault="00150D76" w:rsidP="00150D76">
      <w:pPr>
        <w:tabs>
          <w:tab w:val="left" w:pos="70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9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В отрывке говорится: «</w:t>
      </w:r>
      <w:r w:rsidRPr="00FD795A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Я дотронулся до этой светящейся головы и, отняв руку, увидел, что мои пальцы тоже засветились в темноте. — Фосфор, — сказал я».</w:t>
      </w:r>
      <w:r w:rsidRPr="00FD79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150D76" w:rsidRPr="00FD795A" w:rsidRDefault="00150D76" w:rsidP="00150D76">
      <w:pPr>
        <w:tabs>
          <w:tab w:val="left" w:pos="70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9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Зная свойства «светящегося» фосфора, выберите верные утверждения.</w:t>
      </w:r>
    </w:p>
    <w:p w:rsidR="00150D76" w:rsidRPr="00FD795A" w:rsidRDefault="00150D76" w:rsidP="00150D76">
      <w:pPr>
        <w:tabs>
          <w:tab w:val="left" w:pos="70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50D76" w:rsidRPr="00FD795A" w:rsidRDefault="00150D76" w:rsidP="00150D76">
      <w:pPr>
        <w:tabs>
          <w:tab w:val="left" w:pos="70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95A">
        <w:rPr>
          <w:rFonts w:ascii="Times New Roman" w:eastAsia="Times New Roman" w:hAnsi="Times New Roman" w:cs="Times New Roman"/>
          <w:sz w:val="28"/>
          <w:szCs w:val="28"/>
          <w:lang w:eastAsia="ru-RU"/>
        </w:rPr>
        <w:t>А. Попадание фосфора на кожу безопасно.</w:t>
      </w:r>
    </w:p>
    <w:p w:rsidR="00150D76" w:rsidRPr="00FD795A" w:rsidRDefault="00150D76" w:rsidP="00150D76">
      <w:pPr>
        <w:tabs>
          <w:tab w:val="left" w:pos="70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95A">
        <w:rPr>
          <w:rFonts w:ascii="Times New Roman" w:eastAsia="Times New Roman" w:hAnsi="Times New Roman" w:cs="Times New Roman"/>
          <w:sz w:val="28"/>
          <w:szCs w:val="28"/>
          <w:lang w:eastAsia="ru-RU"/>
        </w:rPr>
        <w:t>В. Попадание фосфора на кожу вызывает ожоги.</w:t>
      </w:r>
    </w:p>
    <w:p w:rsidR="00150D76" w:rsidRPr="00FD795A" w:rsidRDefault="00150D76" w:rsidP="00150D76">
      <w:pPr>
        <w:tabs>
          <w:tab w:val="left" w:pos="70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95A">
        <w:rPr>
          <w:rFonts w:ascii="Times New Roman" w:eastAsia="Times New Roman" w:hAnsi="Times New Roman" w:cs="Times New Roman"/>
          <w:sz w:val="28"/>
          <w:szCs w:val="28"/>
          <w:lang w:eastAsia="ru-RU"/>
        </w:rPr>
        <w:t>С. Фосфор нужно брать только пинцетом или щипцами.</w:t>
      </w:r>
    </w:p>
    <w:p w:rsidR="00150D76" w:rsidRPr="00FD795A" w:rsidRDefault="00150D76" w:rsidP="00150D76">
      <w:pPr>
        <w:tabs>
          <w:tab w:val="left" w:pos="70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FD795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</w:t>
      </w:r>
      <w:r w:rsidRPr="00FD795A">
        <w:rPr>
          <w:rFonts w:ascii="Times New Roman" w:eastAsia="Times New Roman" w:hAnsi="Times New Roman" w:cs="Times New Roman"/>
          <w:sz w:val="28"/>
          <w:szCs w:val="28"/>
          <w:lang w:eastAsia="ru-RU"/>
        </w:rPr>
        <w:t>. Фосфор хранят под водой.</w:t>
      </w:r>
      <w:proofErr w:type="gramEnd"/>
    </w:p>
    <w:p w:rsidR="00150D76" w:rsidRPr="00FD795A" w:rsidRDefault="00150D76" w:rsidP="00150D76">
      <w:pPr>
        <w:tabs>
          <w:tab w:val="left" w:pos="708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50D76" w:rsidRPr="00FD795A" w:rsidRDefault="00150D76" w:rsidP="00150D76">
      <w:pPr>
        <w:tabs>
          <w:tab w:val="left" w:pos="708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D795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Вопрос 5 </w:t>
      </w:r>
    </w:p>
    <w:p w:rsidR="00150D76" w:rsidRPr="00FD795A" w:rsidRDefault="00150D76" w:rsidP="00150D76">
      <w:pPr>
        <w:tabs>
          <w:tab w:val="left" w:pos="708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50D76" w:rsidRPr="00FD795A" w:rsidRDefault="00150D76" w:rsidP="00150D76">
      <w:pPr>
        <w:tabs>
          <w:tab w:val="left" w:pos="708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D795A">
        <w:rPr>
          <w:rFonts w:ascii="Times New Roman" w:eastAsia="Calibri" w:hAnsi="Times New Roman" w:cs="Times New Roman"/>
          <w:sz w:val="28"/>
          <w:szCs w:val="28"/>
          <w:shd w:val="clear" w:color="auto" w:fill="FFFFFF" w:themeFill="background1"/>
        </w:rPr>
        <w:t xml:space="preserve">     В этом отрывке Артур </w:t>
      </w:r>
      <w:proofErr w:type="spellStart"/>
      <w:r w:rsidRPr="00FD795A">
        <w:rPr>
          <w:rFonts w:ascii="Times New Roman" w:eastAsia="Calibri" w:hAnsi="Times New Roman" w:cs="Times New Roman"/>
          <w:sz w:val="28"/>
          <w:szCs w:val="28"/>
          <w:shd w:val="clear" w:color="auto" w:fill="FFFFFF" w:themeFill="background1"/>
        </w:rPr>
        <w:t>Конан</w:t>
      </w:r>
      <w:proofErr w:type="spellEnd"/>
      <w:r w:rsidRPr="00FD795A">
        <w:rPr>
          <w:rFonts w:ascii="Times New Roman" w:eastAsia="Calibri" w:hAnsi="Times New Roman" w:cs="Times New Roman"/>
          <w:sz w:val="28"/>
          <w:szCs w:val="28"/>
          <w:shd w:val="clear" w:color="auto" w:fill="FFFFFF" w:themeFill="background1"/>
        </w:rPr>
        <w:t xml:space="preserve"> Дойл допустил существенную химическую ошибку.</w:t>
      </w:r>
      <w:r w:rsidRPr="00FD795A">
        <w:rPr>
          <w:rFonts w:ascii="Times New Roman" w:eastAsia="Calibri" w:hAnsi="Times New Roman" w:cs="Times New Roman"/>
          <w:sz w:val="28"/>
          <w:szCs w:val="28"/>
        </w:rPr>
        <w:t xml:space="preserve">  Он не учел важных свойств фосфора. </w:t>
      </w:r>
    </w:p>
    <w:p w:rsidR="00150D76" w:rsidRPr="00FD795A" w:rsidRDefault="00150D76" w:rsidP="00150D76">
      <w:pPr>
        <w:tabs>
          <w:tab w:val="left" w:pos="708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D795A">
        <w:rPr>
          <w:rFonts w:ascii="Times New Roman" w:eastAsia="Calibri" w:hAnsi="Times New Roman" w:cs="Times New Roman"/>
          <w:sz w:val="28"/>
          <w:szCs w:val="28"/>
        </w:rPr>
        <w:t xml:space="preserve">     Проанализируйте содержание отрывка. Почему </w:t>
      </w:r>
      <w:proofErr w:type="gramStart"/>
      <w:r w:rsidRPr="00FD795A">
        <w:rPr>
          <w:rFonts w:ascii="Times New Roman" w:eastAsia="Calibri" w:hAnsi="Times New Roman" w:cs="Times New Roman"/>
          <w:sz w:val="28"/>
          <w:szCs w:val="28"/>
        </w:rPr>
        <w:t>описанное</w:t>
      </w:r>
      <w:proofErr w:type="gramEnd"/>
      <w:r w:rsidRPr="00FD795A">
        <w:rPr>
          <w:rFonts w:ascii="Times New Roman" w:eastAsia="Calibri" w:hAnsi="Times New Roman" w:cs="Times New Roman"/>
          <w:sz w:val="28"/>
          <w:szCs w:val="28"/>
        </w:rPr>
        <w:t xml:space="preserve"> в нем маловероятно. Назовите не менее двух причин.</w:t>
      </w:r>
    </w:p>
    <w:p w:rsidR="00150D76" w:rsidRPr="00FD795A" w:rsidRDefault="00150D76" w:rsidP="00150D76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  <w:r w:rsidRPr="00FD795A"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  <w:t>Применение фосфора</w:t>
      </w:r>
    </w:p>
    <w:p w:rsidR="00150D76" w:rsidRPr="00FD795A" w:rsidRDefault="00150D76" w:rsidP="00150D76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</w:p>
    <w:p w:rsidR="00150D76" w:rsidRPr="00FD795A" w:rsidRDefault="00150D76" w:rsidP="00150D76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FD795A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Фосфор применяется в пиротехнике, производстве спичек. </w:t>
      </w:r>
    </w:p>
    <w:p w:rsidR="00150D76" w:rsidRPr="00FD795A" w:rsidRDefault="00150D76" w:rsidP="00150D76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</w:p>
    <w:p w:rsidR="00150D76" w:rsidRPr="00FD795A" w:rsidRDefault="00150D76" w:rsidP="00150D76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95A">
        <w:rPr>
          <w:rFonts w:ascii="Times New Roman" w:eastAsia="Calibri" w:hAnsi="Times New Roman" w:cs="Times New Roman"/>
          <w:sz w:val="28"/>
          <w:szCs w:val="28"/>
        </w:rPr>
        <w:t xml:space="preserve">     Первые фосфорные спички были  созданы </w:t>
      </w:r>
      <w:r w:rsidRPr="00FD795A">
        <w:rPr>
          <w:rFonts w:ascii="Times New Roman" w:eastAsia="Times New Roman" w:hAnsi="Times New Roman" w:cs="Times New Roman"/>
          <w:sz w:val="28"/>
          <w:szCs w:val="28"/>
          <w:lang w:eastAsia="ru-RU"/>
        </w:rPr>
        <w:t>в 1827 г. Такие спички легко загорались при трении  о  любую  поверхность,  что нередко приводило к пожарам. Так в</w:t>
      </w:r>
      <w:r w:rsidRPr="00FD795A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1867 г. от ожогов скончалась итальянская эрцгерцогиня Матильда, которая случайно наступила на спичку, – ее платье было мгновенно охвачено пламенем. </w:t>
      </w:r>
      <w:r w:rsidRPr="00FD79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Описаны случаи отравления фосфорными спичками,  как  из-за  неосторожного  обращения, так и с целью самоубийства:  для  этого  достаточно  было  съесть  несколько спичечных головок. Вот почему на смену таким спичкам пришли  безопасные, которые  верно  служат  нам  и  сегодня. </w:t>
      </w:r>
    </w:p>
    <w:p w:rsidR="00150D76" w:rsidRPr="00FD795A" w:rsidRDefault="00150D76" w:rsidP="00150D76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9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150D76" w:rsidRPr="00FD795A" w:rsidRDefault="00150D76" w:rsidP="00150D7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D79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D795A"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  <w:t xml:space="preserve">Вопрос 6 </w:t>
      </w:r>
    </w:p>
    <w:p w:rsidR="00150D76" w:rsidRPr="00FD795A" w:rsidRDefault="00150D76" w:rsidP="00150D76">
      <w:pPr>
        <w:pBdr>
          <w:bottom w:val="single" w:sz="12" w:space="1" w:color="auto"/>
        </w:pBd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95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     Объясните, почему первые фосфорные спички были столь опасны, а современные  нет. Укажите одну из причин.</w:t>
      </w:r>
    </w:p>
    <w:p w:rsidR="00150D76" w:rsidRPr="00FD795A" w:rsidRDefault="00150D76" w:rsidP="00150D76">
      <w:pPr>
        <w:pBdr>
          <w:bottom w:val="single" w:sz="12" w:space="1" w:color="auto"/>
        </w:pBd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50D76" w:rsidRPr="00FD795A" w:rsidRDefault="00150D76" w:rsidP="00150D7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50D76" w:rsidRPr="00FD795A" w:rsidRDefault="00150D76" w:rsidP="00150D7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D795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Содержание фосфора в организме человека и его роль</w:t>
      </w:r>
    </w:p>
    <w:p w:rsidR="00150D76" w:rsidRPr="00FD795A" w:rsidRDefault="00150D76" w:rsidP="00FD795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5000" w:type="pct"/>
        <w:tblCellSpacing w:w="15" w:type="dxa"/>
        <w:shd w:val="clear" w:color="auto" w:fill="FFFFFF"/>
        <w:tblLook w:val="04A0" w:firstRow="1" w:lastRow="0" w:firstColumn="1" w:lastColumn="0" w:noHBand="0" w:noVBand="1"/>
      </w:tblPr>
      <w:tblGrid>
        <w:gridCol w:w="9445"/>
      </w:tblGrid>
      <w:tr w:rsidR="00150D76" w:rsidRPr="00FD795A" w:rsidTr="00150D76">
        <w:trPr>
          <w:tblCellSpacing w:w="15" w:type="dxa"/>
        </w:trPr>
        <w:tc>
          <w:tcPr>
            <w:tcW w:w="4968" w:type="pct"/>
            <w:shd w:val="clear" w:color="auto" w:fill="FFFFFF" w:themeFill="background1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150D76" w:rsidRPr="00FD795A" w:rsidRDefault="00150D76" w:rsidP="00FD795A">
            <w:pPr>
              <w:pStyle w:val="a5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D795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 Знаменитый минеролог один из основоположников науки геохимии академик А.Е. Ферсман назвал фосфор “элементом жизни и мысли”. </w:t>
            </w:r>
            <w:r w:rsidRPr="00FD795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 теле человека массой </w:t>
            </w:r>
            <w:smartTag w:uri="urn:schemas-microsoft-com:office:smarttags" w:element="metricconverter">
              <w:smartTagPr>
                <w:attr w:name="ProductID" w:val="70 кг"/>
              </w:smartTagPr>
              <w:r w:rsidRPr="00FD795A">
                <w:rPr>
                  <w:rFonts w:ascii="Times New Roman" w:eastAsia="Calibri" w:hAnsi="Times New Roman" w:cs="Times New Roman"/>
                  <w:sz w:val="28"/>
                  <w:szCs w:val="28"/>
                </w:rPr>
                <w:t>70 кг</w:t>
              </w:r>
            </w:smartTag>
            <w:r w:rsidRPr="00FD795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содержится около </w:t>
            </w:r>
            <w:smartTag w:uri="urn:schemas-microsoft-com:office:smarttags" w:element="metricconverter">
              <w:smartTagPr>
                <w:attr w:name="ProductID" w:val="780 г"/>
              </w:smartTagPr>
              <w:r w:rsidRPr="00FD795A">
                <w:rPr>
                  <w:rFonts w:ascii="Times New Roman" w:eastAsia="Calibri" w:hAnsi="Times New Roman" w:cs="Times New Roman"/>
                  <w:sz w:val="28"/>
                  <w:szCs w:val="28"/>
                </w:rPr>
                <w:t>780 г</w:t>
              </w:r>
            </w:smartTag>
            <w:r w:rsidRPr="00FD795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фосфора. В виде фосфатов кальция фосфор присутствует в костях. Входит он также в состав белков, нуклеиновых кислот и АТФ. </w:t>
            </w:r>
            <w:r w:rsidRPr="00FD795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Фосфор необходим для нормальной мышечной и умственной деятельности.</w:t>
            </w:r>
          </w:p>
          <w:p w:rsidR="00150D76" w:rsidRPr="00FD795A" w:rsidRDefault="00150D76" w:rsidP="00FD795A">
            <w:pPr>
              <w:spacing w:after="0" w:line="240" w:lineRule="auto"/>
              <w:ind w:left="60" w:right="60" w:firstLine="22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D79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При недостатке фосфора в организме развиваются различные заболевания костей. Суточная потребность в фосфоре составляет: для взрослых 1,0–2,0 г; для детей и подростков – 1,5–2,5 г.</w:t>
            </w:r>
          </w:p>
          <w:p w:rsidR="00150D76" w:rsidRPr="00FD795A" w:rsidRDefault="00150D76" w:rsidP="00FD795A">
            <w:pPr>
              <w:pStyle w:val="a5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D795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Основное его количество мы потребляем с молоком и хлебом. Наиболее богаты фосфором рыба, фасоль, некоторые виды сыра. Для правильного питания необходимо соблюдать баланс между количеством потребляемого кальция и фосфора: оптимальное соотношение этих элементов в пище составляет 2</w:t>
            </w:r>
            <w:proofErr w:type="gramStart"/>
            <w:r w:rsidRPr="00FD795A">
              <w:rPr>
                <w:rFonts w:ascii="Times New Roman" w:eastAsia="Calibri" w:hAnsi="Times New Roman" w:cs="Times New Roman"/>
                <w:sz w:val="28"/>
                <w:szCs w:val="28"/>
              </w:rPr>
              <w:t> :</w:t>
            </w:r>
            <w:proofErr w:type="gramEnd"/>
            <w:r w:rsidRPr="00FD795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 3  </w:t>
            </w:r>
            <w:r w:rsidRPr="00FD79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</w:t>
            </w:r>
            <w:proofErr w:type="spellStart"/>
            <w:r w:rsidRPr="00FD79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Ca:P</w:t>
            </w:r>
            <w:proofErr w:type="spellEnd"/>
            <w:r w:rsidRPr="00FD79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).</w:t>
            </w:r>
          </w:p>
          <w:p w:rsidR="00150D76" w:rsidRPr="00FD795A" w:rsidRDefault="00150D76" w:rsidP="00FD795A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D795A">
              <w:rPr>
                <w:rFonts w:ascii="Times New Roman" w:eastAsia="Calibri" w:hAnsi="Times New Roman" w:cs="Times New Roman"/>
                <w:sz w:val="28"/>
                <w:szCs w:val="28"/>
              </w:rPr>
              <w:t>Избыток богатой фосфором пищи приводит к вымыванию кальция из костей, а при избытке кальция развивается мочекаменная болезнь.</w:t>
            </w:r>
          </w:p>
          <w:p w:rsidR="00150D76" w:rsidRPr="00FD795A" w:rsidRDefault="00150D76" w:rsidP="00FD795A">
            <w:pPr>
              <w:spacing w:after="0" w:line="240" w:lineRule="auto"/>
              <w:ind w:left="60" w:right="60" w:firstLine="22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79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Содержание и соотношение кальция и фосфора в продуктах представлено в таблице:</w:t>
            </w:r>
          </w:p>
          <w:p w:rsidR="00150D76" w:rsidRPr="00FD795A" w:rsidRDefault="00150D76" w:rsidP="00FD795A">
            <w:pPr>
              <w:spacing w:after="0" w:line="240" w:lineRule="auto"/>
              <w:ind w:left="60" w:right="60" w:firstLine="22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79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tbl>
            <w:tblPr>
              <w:tblW w:w="0" w:type="auto"/>
              <w:tblCellSpacing w:w="0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338"/>
              <w:gridCol w:w="2334"/>
              <w:gridCol w:w="2334"/>
              <w:gridCol w:w="2333"/>
            </w:tblGrid>
            <w:tr w:rsidR="00150D76" w:rsidRPr="00FD795A">
              <w:trPr>
                <w:tblCellSpacing w:w="0" w:type="dxa"/>
              </w:trPr>
              <w:tc>
                <w:tcPr>
                  <w:tcW w:w="234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150D76" w:rsidRPr="00FD795A" w:rsidRDefault="00150D76" w:rsidP="00FD795A">
                  <w:pPr>
                    <w:spacing w:after="0" w:line="240" w:lineRule="auto"/>
                    <w:ind w:left="60" w:right="60" w:firstLine="225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FD795A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t>Продукт</w:t>
                  </w:r>
                </w:p>
              </w:tc>
              <w:tc>
                <w:tcPr>
                  <w:tcW w:w="234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150D76" w:rsidRPr="00FD795A" w:rsidRDefault="00150D76" w:rsidP="00FD795A">
                  <w:pPr>
                    <w:spacing w:after="0" w:line="240" w:lineRule="auto"/>
                    <w:ind w:left="60" w:right="60" w:firstLine="225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proofErr w:type="spellStart"/>
                  <w:r w:rsidRPr="00FD795A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t>Ca</w:t>
                  </w:r>
                  <w:proofErr w:type="spellEnd"/>
                  <w:r w:rsidRPr="00FD795A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t>, мг/100 г</w:t>
                  </w:r>
                </w:p>
              </w:tc>
              <w:tc>
                <w:tcPr>
                  <w:tcW w:w="234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150D76" w:rsidRPr="00FD795A" w:rsidRDefault="00150D76" w:rsidP="00FD795A">
                  <w:pPr>
                    <w:spacing w:after="0" w:line="240" w:lineRule="auto"/>
                    <w:ind w:left="60" w:right="60" w:firstLine="225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FD795A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t>P, мг/100 г</w:t>
                  </w:r>
                </w:p>
              </w:tc>
              <w:tc>
                <w:tcPr>
                  <w:tcW w:w="234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150D76" w:rsidRPr="00FD795A" w:rsidRDefault="00150D76" w:rsidP="00FD795A">
                  <w:pPr>
                    <w:spacing w:after="0" w:line="240" w:lineRule="auto"/>
                    <w:ind w:left="60" w:right="60" w:firstLine="225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proofErr w:type="spellStart"/>
                  <w:r w:rsidRPr="00FD795A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t>Ca</w:t>
                  </w:r>
                  <w:proofErr w:type="spellEnd"/>
                  <w:r w:rsidRPr="00FD795A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t xml:space="preserve"> / P</w:t>
                  </w:r>
                </w:p>
              </w:tc>
            </w:tr>
            <w:tr w:rsidR="00150D76" w:rsidRPr="00FD795A">
              <w:trPr>
                <w:tblCellSpacing w:w="0" w:type="dxa"/>
              </w:trPr>
              <w:tc>
                <w:tcPr>
                  <w:tcW w:w="234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150D76" w:rsidRPr="00FD795A" w:rsidRDefault="00150D76" w:rsidP="00FD795A">
                  <w:pPr>
                    <w:spacing w:after="0" w:line="240" w:lineRule="auto"/>
                    <w:ind w:left="60" w:right="60" w:firstLine="225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FD795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Жареная говядина</w:t>
                  </w:r>
                </w:p>
              </w:tc>
              <w:tc>
                <w:tcPr>
                  <w:tcW w:w="234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150D76" w:rsidRPr="00FD795A" w:rsidRDefault="00150D76" w:rsidP="00FD795A">
                  <w:pPr>
                    <w:spacing w:after="0" w:line="240" w:lineRule="auto"/>
                    <w:ind w:left="60" w:right="60" w:firstLine="225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FD795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12</w:t>
                  </w:r>
                </w:p>
              </w:tc>
              <w:tc>
                <w:tcPr>
                  <w:tcW w:w="234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150D76" w:rsidRPr="00FD795A" w:rsidRDefault="00150D76" w:rsidP="00FD795A">
                  <w:pPr>
                    <w:spacing w:after="0" w:line="240" w:lineRule="auto"/>
                    <w:ind w:left="60" w:right="60" w:firstLine="225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FD795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250</w:t>
                  </w:r>
                </w:p>
              </w:tc>
              <w:tc>
                <w:tcPr>
                  <w:tcW w:w="234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150D76" w:rsidRPr="00FD795A" w:rsidRDefault="00150D76" w:rsidP="00FD795A">
                  <w:pPr>
                    <w:spacing w:after="0" w:line="240" w:lineRule="auto"/>
                    <w:ind w:left="60" w:right="60" w:firstLine="225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FD795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0,05</w:t>
                  </w:r>
                </w:p>
              </w:tc>
            </w:tr>
            <w:tr w:rsidR="00150D76" w:rsidRPr="00FD795A">
              <w:trPr>
                <w:tblCellSpacing w:w="0" w:type="dxa"/>
              </w:trPr>
              <w:tc>
                <w:tcPr>
                  <w:tcW w:w="234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150D76" w:rsidRPr="00FD795A" w:rsidRDefault="00150D76" w:rsidP="00FD795A">
                  <w:pPr>
                    <w:spacing w:after="0" w:line="240" w:lineRule="auto"/>
                    <w:ind w:left="60" w:right="60" w:firstLine="225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FD795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Цельное молоко</w:t>
                  </w:r>
                </w:p>
              </w:tc>
              <w:tc>
                <w:tcPr>
                  <w:tcW w:w="234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150D76" w:rsidRPr="00FD795A" w:rsidRDefault="00150D76" w:rsidP="00FD795A">
                  <w:pPr>
                    <w:spacing w:after="0" w:line="240" w:lineRule="auto"/>
                    <w:ind w:left="60" w:right="60" w:firstLine="225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FD795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118</w:t>
                  </w:r>
                </w:p>
              </w:tc>
              <w:tc>
                <w:tcPr>
                  <w:tcW w:w="234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150D76" w:rsidRPr="00FD795A" w:rsidRDefault="00150D76" w:rsidP="00FD795A">
                  <w:pPr>
                    <w:spacing w:after="0" w:line="240" w:lineRule="auto"/>
                    <w:ind w:left="60" w:right="60" w:firstLine="225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FD795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93</w:t>
                  </w:r>
                </w:p>
              </w:tc>
              <w:tc>
                <w:tcPr>
                  <w:tcW w:w="234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150D76" w:rsidRPr="00FD795A" w:rsidRDefault="00150D76" w:rsidP="00FD795A">
                  <w:pPr>
                    <w:spacing w:after="0" w:line="240" w:lineRule="auto"/>
                    <w:ind w:left="60" w:right="60" w:firstLine="225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FD795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1,26</w:t>
                  </w:r>
                </w:p>
              </w:tc>
            </w:tr>
            <w:tr w:rsidR="00150D76" w:rsidRPr="00FD795A">
              <w:trPr>
                <w:tblCellSpacing w:w="0" w:type="dxa"/>
              </w:trPr>
              <w:tc>
                <w:tcPr>
                  <w:tcW w:w="234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150D76" w:rsidRPr="00FD795A" w:rsidRDefault="00150D76" w:rsidP="00FD795A">
                  <w:pPr>
                    <w:spacing w:after="0" w:line="240" w:lineRule="auto"/>
                    <w:ind w:left="60" w:right="60" w:firstLine="225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FD795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Варёная фасоль</w:t>
                  </w:r>
                </w:p>
              </w:tc>
              <w:tc>
                <w:tcPr>
                  <w:tcW w:w="234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150D76" w:rsidRPr="00FD795A" w:rsidRDefault="00150D76" w:rsidP="00FD795A">
                  <w:pPr>
                    <w:spacing w:after="0" w:line="240" w:lineRule="auto"/>
                    <w:ind w:left="60" w:right="60" w:firstLine="225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FD795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50</w:t>
                  </w:r>
                </w:p>
              </w:tc>
              <w:tc>
                <w:tcPr>
                  <w:tcW w:w="234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150D76" w:rsidRPr="00FD795A" w:rsidRDefault="00150D76" w:rsidP="00FD795A">
                  <w:pPr>
                    <w:spacing w:after="0" w:line="240" w:lineRule="auto"/>
                    <w:ind w:left="60" w:right="60" w:firstLine="225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FD795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37</w:t>
                  </w:r>
                </w:p>
              </w:tc>
              <w:tc>
                <w:tcPr>
                  <w:tcW w:w="234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150D76" w:rsidRPr="00FD795A" w:rsidRDefault="00150D76" w:rsidP="00FD795A">
                  <w:pPr>
                    <w:spacing w:after="0" w:line="240" w:lineRule="auto"/>
                    <w:ind w:left="60" w:right="60" w:firstLine="225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FD795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1,35</w:t>
                  </w:r>
                </w:p>
              </w:tc>
            </w:tr>
            <w:tr w:rsidR="00150D76" w:rsidRPr="00FD795A">
              <w:trPr>
                <w:tblCellSpacing w:w="0" w:type="dxa"/>
              </w:trPr>
              <w:tc>
                <w:tcPr>
                  <w:tcW w:w="234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150D76" w:rsidRPr="00FD795A" w:rsidRDefault="00150D76" w:rsidP="00FD795A">
                  <w:pPr>
                    <w:spacing w:after="0" w:line="240" w:lineRule="auto"/>
                    <w:ind w:left="60" w:right="60" w:firstLine="225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FD795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Жареная треска</w:t>
                  </w:r>
                </w:p>
              </w:tc>
              <w:tc>
                <w:tcPr>
                  <w:tcW w:w="234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150D76" w:rsidRPr="00FD795A" w:rsidRDefault="00150D76" w:rsidP="00FD795A">
                  <w:pPr>
                    <w:spacing w:after="0" w:line="240" w:lineRule="auto"/>
                    <w:ind w:left="60" w:right="60" w:firstLine="225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FD795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31</w:t>
                  </w:r>
                </w:p>
              </w:tc>
              <w:tc>
                <w:tcPr>
                  <w:tcW w:w="234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150D76" w:rsidRPr="00FD795A" w:rsidRDefault="00150D76" w:rsidP="00FD795A">
                  <w:pPr>
                    <w:spacing w:after="0" w:line="240" w:lineRule="auto"/>
                    <w:ind w:left="60" w:right="60" w:firstLine="225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FD795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274</w:t>
                  </w:r>
                </w:p>
              </w:tc>
              <w:tc>
                <w:tcPr>
                  <w:tcW w:w="234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150D76" w:rsidRPr="00FD795A" w:rsidRDefault="00150D76" w:rsidP="00FD795A">
                  <w:pPr>
                    <w:spacing w:after="0" w:line="240" w:lineRule="auto"/>
                    <w:ind w:left="60" w:right="60" w:firstLine="225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FD795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0,11</w:t>
                  </w:r>
                </w:p>
              </w:tc>
            </w:tr>
            <w:tr w:rsidR="00150D76" w:rsidRPr="00FD795A">
              <w:trPr>
                <w:tblCellSpacing w:w="0" w:type="dxa"/>
              </w:trPr>
              <w:tc>
                <w:tcPr>
                  <w:tcW w:w="234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150D76" w:rsidRPr="00FD795A" w:rsidRDefault="00150D76" w:rsidP="00FD795A">
                  <w:pPr>
                    <w:spacing w:after="0" w:line="240" w:lineRule="auto"/>
                    <w:ind w:left="60" w:right="60" w:firstLine="225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FD795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Пшеничный хлеб</w:t>
                  </w:r>
                </w:p>
              </w:tc>
              <w:tc>
                <w:tcPr>
                  <w:tcW w:w="234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150D76" w:rsidRPr="00FD795A" w:rsidRDefault="00150D76" w:rsidP="00FD795A">
                  <w:pPr>
                    <w:spacing w:after="0" w:line="240" w:lineRule="auto"/>
                    <w:ind w:left="60" w:right="60" w:firstLine="225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FD795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84</w:t>
                  </w:r>
                </w:p>
              </w:tc>
              <w:tc>
                <w:tcPr>
                  <w:tcW w:w="234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150D76" w:rsidRPr="00FD795A" w:rsidRDefault="00150D76" w:rsidP="00FD795A">
                  <w:pPr>
                    <w:spacing w:after="0" w:line="240" w:lineRule="auto"/>
                    <w:ind w:left="60" w:right="60" w:firstLine="225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FD795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254</w:t>
                  </w:r>
                </w:p>
              </w:tc>
              <w:tc>
                <w:tcPr>
                  <w:tcW w:w="234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150D76" w:rsidRPr="00FD795A" w:rsidRDefault="00150D76" w:rsidP="00FD795A">
                  <w:pPr>
                    <w:spacing w:after="0" w:line="240" w:lineRule="auto"/>
                    <w:ind w:left="60" w:right="60" w:firstLine="225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FD795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0,33</w:t>
                  </w:r>
                </w:p>
              </w:tc>
            </w:tr>
            <w:tr w:rsidR="00150D76" w:rsidRPr="00FD795A">
              <w:trPr>
                <w:tblCellSpacing w:w="0" w:type="dxa"/>
              </w:trPr>
              <w:tc>
                <w:tcPr>
                  <w:tcW w:w="234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150D76" w:rsidRPr="00FD795A" w:rsidRDefault="00150D76" w:rsidP="00FD795A">
                  <w:pPr>
                    <w:spacing w:after="0" w:line="240" w:lineRule="auto"/>
                    <w:ind w:left="60" w:right="60" w:firstLine="225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FD795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Картофель</w:t>
                  </w:r>
                </w:p>
              </w:tc>
              <w:tc>
                <w:tcPr>
                  <w:tcW w:w="234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150D76" w:rsidRPr="00FD795A" w:rsidRDefault="00150D76" w:rsidP="00FD795A">
                  <w:pPr>
                    <w:spacing w:after="0" w:line="240" w:lineRule="auto"/>
                    <w:ind w:left="60" w:right="60" w:firstLine="225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FD795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7</w:t>
                  </w:r>
                </w:p>
              </w:tc>
              <w:tc>
                <w:tcPr>
                  <w:tcW w:w="234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150D76" w:rsidRPr="00FD795A" w:rsidRDefault="00150D76" w:rsidP="00FD795A">
                  <w:pPr>
                    <w:spacing w:after="0" w:line="240" w:lineRule="auto"/>
                    <w:ind w:left="60" w:right="60" w:firstLine="225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FD795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53</w:t>
                  </w:r>
                </w:p>
              </w:tc>
              <w:tc>
                <w:tcPr>
                  <w:tcW w:w="234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150D76" w:rsidRPr="00FD795A" w:rsidRDefault="00150D76" w:rsidP="00FD795A">
                  <w:pPr>
                    <w:spacing w:after="0" w:line="240" w:lineRule="auto"/>
                    <w:ind w:left="60" w:right="60" w:firstLine="225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FD795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0,13</w:t>
                  </w:r>
                </w:p>
              </w:tc>
            </w:tr>
            <w:tr w:rsidR="00150D76" w:rsidRPr="00FD795A">
              <w:trPr>
                <w:tblCellSpacing w:w="0" w:type="dxa"/>
              </w:trPr>
              <w:tc>
                <w:tcPr>
                  <w:tcW w:w="234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150D76" w:rsidRPr="00FD795A" w:rsidRDefault="00150D76" w:rsidP="00FD795A">
                  <w:pPr>
                    <w:spacing w:after="0" w:line="240" w:lineRule="auto"/>
                    <w:ind w:left="60" w:right="60" w:firstLine="225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FD795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Яблоки</w:t>
                  </w:r>
                </w:p>
              </w:tc>
              <w:tc>
                <w:tcPr>
                  <w:tcW w:w="234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150D76" w:rsidRPr="00FD795A" w:rsidRDefault="00150D76" w:rsidP="00FD795A">
                  <w:pPr>
                    <w:spacing w:after="0" w:line="240" w:lineRule="auto"/>
                    <w:ind w:left="60" w:right="60" w:firstLine="225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FD795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7</w:t>
                  </w:r>
                </w:p>
              </w:tc>
              <w:tc>
                <w:tcPr>
                  <w:tcW w:w="234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150D76" w:rsidRPr="00FD795A" w:rsidRDefault="00150D76" w:rsidP="00FD795A">
                  <w:pPr>
                    <w:spacing w:after="0" w:line="240" w:lineRule="auto"/>
                    <w:ind w:left="60" w:right="60" w:firstLine="225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FD795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10</w:t>
                  </w:r>
                </w:p>
              </w:tc>
              <w:tc>
                <w:tcPr>
                  <w:tcW w:w="234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150D76" w:rsidRPr="00FD795A" w:rsidRDefault="00150D76" w:rsidP="00FD795A">
                  <w:pPr>
                    <w:spacing w:after="0" w:line="240" w:lineRule="auto"/>
                    <w:ind w:left="60" w:right="60" w:firstLine="225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FD795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0,70</w:t>
                  </w:r>
                </w:p>
              </w:tc>
            </w:tr>
            <w:tr w:rsidR="00150D76" w:rsidRPr="00FD795A">
              <w:trPr>
                <w:tblCellSpacing w:w="0" w:type="dxa"/>
              </w:trPr>
              <w:tc>
                <w:tcPr>
                  <w:tcW w:w="234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150D76" w:rsidRPr="00FD795A" w:rsidRDefault="00150D76" w:rsidP="00FD795A">
                  <w:pPr>
                    <w:spacing w:after="0" w:line="240" w:lineRule="auto"/>
                    <w:ind w:left="60" w:right="60" w:firstLine="225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FD795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Яйца куриные</w:t>
                  </w:r>
                </w:p>
              </w:tc>
              <w:tc>
                <w:tcPr>
                  <w:tcW w:w="234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150D76" w:rsidRPr="00FD795A" w:rsidRDefault="00150D76" w:rsidP="00FD795A">
                  <w:pPr>
                    <w:spacing w:after="0" w:line="240" w:lineRule="auto"/>
                    <w:ind w:left="60" w:right="60" w:firstLine="225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FD795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54</w:t>
                  </w:r>
                </w:p>
              </w:tc>
              <w:tc>
                <w:tcPr>
                  <w:tcW w:w="234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150D76" w:rsidRPr="00FD795A" w:rsidRDefault="00150D76" w:rsidP="00FD795A">
                  <w:pPr>
                    <w:spacing w:after="0" w:line="240" w:lineRule="auto"/>
                    <w:ind w:left="60" w:right="60" w:firstLine="225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FD795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205</w:t>
                  </w:r>
                </w:p>
              </w:tc>
              <w:tc>
                <w:tcPr>
                  <w:tcW w:w="234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150D76" w:rsidRPr="00FD795A" w:rsidRDefault="00150D76" w:rsidP="00FD795A">
                  <w:pPr>
                    <w:spacing w:after="0" w:line="240" w:lineRule="auto"/>
                    <w:ind w:left="60" w:right="60" w:firstLine="225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FD795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0,26</w:t>
                  </w:r>
                </w:p>
              </w:tc>
            </w:tr>
          </w:tbl>
          <w:p w:rsidR="00150D76" w:rsidRPr="00FD795A" w:rsidRDefault="00150D76" w:rsidP="00FD795A">
            <w:pPr>
              <w:spacing w:after="0" w:line="240" w:lineRule="auto"/>
              <w:ind w:left="60" w:right="60" w:firstLine="22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79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Pr="00FD795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Вопрос 7</w:t>
            </w:r>
            <w:r w:rsidRPr="00FD79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150D76" w:rsidRPr="00FD795A" w:rsidRDefault="00150D76" w:rsidP="00FD795A">
            <w:pPr>
              <w:spacing w:after="0" w:line="240" w:lineRule="auto"/>
              <w:ind w:left="60" w:right="60" w:firstLine="22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79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Ознакомьтесь с информацией в таблице и назовите два продукта, в которых соотношение элементов наиболее соответствует </w:t>
            </w:r>
            <w:proofErr w:type="gramStart"/>
            <w:r w:rsidRPr="00FD79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рекомендуемому</w:t>
            </w:r>
            <w:proofErr w:type="gramEnd"/>
            <w:r w:rsidRPr="00FD79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</w:tr>
    </w:tbl>
    <w:p w:rsidR="00150D76" w:rsidRPr="00FD795A" w:rsidRDefault="00150D76" w:rsidP="00150D76">
      <w:pPr>
        <w:spacing w:before="60" w:after="60" w:line="240" w:lineRule="auto"/>
        <w:ind w:right="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9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r w:rsidRPr="00FD795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Вопрос 8</w:t>
      </w:r>
      <w:r w:rsidRPr="00FD79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2548E4" w:rsidRPr="00FD795A" w:rsidRDefault="00150D76" w:rsidP="00150D76">
      <w:pPr>
        <w:spacing w:before="60" w:after="60" w:line="240" w:lineRule="auto"/>
        <w:ind w:right="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9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Сколько граммов (килограммов) жареной трески минимально надо употребить подростку, чтобы покрыть суточную потребность в фосфоре? Ответ подтвердите расчётами (округлите до целых).</w:t>
      </w:r>
    </w:p>
    <w:p w:rsidR="00FD795A" w:rsidRDefault="00FD795A" w:rsidP="00150D76">
      <w:pPr>
        <w:spacing w:before="60" w:after="60" w:line="240" w:lineRule="auto"/>
        <w:ind w:right="6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sectPr w:rsidR="00FD795A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548E4" w:rsidRPr="00594651" w:rsidRDefault="002548E4" w:rsidP="00FD795A">
      <w:pPr>
        <w:autoSpaceDE w:val="0"/>
        <w:autoSpaceDN w:val="0"/>
        <w:adjustRightInd w:val="0"/>
        <w:spacing w:after="0" w:line="240" w:lineRule="auto"/>
        <w:ind w:firstLine="705"/>
        <w:jc w:val="center"/>
        <w:rPr>
          <w:rFonts w:ascii="Times New Roman" w:eastAsia="Calibri" w:hAnsi="Times New Roman"/>
          <w:b/>
          <w:sz w:val="28"/>
          <w:szCs w:val="28"/>
        </w:rPr>
      </w:pPr>
      <w:r w:rsidRPr="00594651">
        <w:rPr>
          <w:rFonts w:ascii="Times New Roman" w:eastAsia="Calibri" w:hAnsi="Times New Roman"/>
          <w:b/>
          <w:sz w:val="28"/>
          <w:szCs w:val="28"/>
        </w:rPr>
        <w:lastRenderedPageBreak/>
        <w:t xml:space="preserve">« </w:t>
      </w:r>
      <w:proofErr w:type="gramStart"/>
      <w:r w:rsidRPr="00594651">
        <w:rPr>
          <w:rFonts w:ascii="Times New Roman" w:eastAsia="Calibri" w:hAnsi="Times New Roman"/>
          <w:b/>
          <w:sz w:val="28"/>
          <w:szCs w:val="28"/>
        </w:rPr>
        <w:t>Самый</w:t>
      </w:r>
      <w:proofErr w:type="gramEnd"/>
      <w:r w:rsidRPr="00594651">
        <w:rPr>
          <w:rFonts w:ascii="Times New Roman" w:eastAsia="Calibri" w:hAnsi="Times New Roman"/>
          <w:b/>
          <w:sz w:val="28"/>
          <w:szCs w:val="28"/>
        </w:rPr>
        <w:t xml:space="preserve"> распространенный в природе».</w:t>
      </w:r>
    </w:p>
    <w:p w:rsidR="002548E4" w:rsidRPr="00715798" w:rsidRDefault="002548E4" w:rsidP="002548E4">
      <w:pPr>
        <w:tabs>
          <w:tab w:val="left" w:pos="9356"/>
        </w:tabs>
        <w:autoSpaceDE w:val="0"/>
        <w:autoSpaceDN w:val="0"/>
        <w:adjustRightInd w:val="0"/>
        <w:spacing w:after="0" w:line="240" w:lineRule="auto"/>
        <w:ind w:firstLine="705"/>
        <w:jc w:val="both"/>
        <w:rPr>
          <w:rFonts w:ascii="Times New Roman" w:eastAsia="Calibri" w:hAnsi="Times New Roman"/>
          <w:sz w:val="28"/>
          <w:szCs w:val="28"/>
        </w:rPr>
      </w:pPr>
      <w:r w:rsidRPr="00715798">
        <w:rPr>
          <w:rFonts w:ascii="Times New Roman" w:eastAsia="Calibri" w:hAnsi="Times New Roman"/>
          <w:sz w:val="28"/>
          <w:szCs w:val="28"/>
        </w:rPr>
        <w:t xml:space="preserve">«Исследование воздуха является в настоящее время важнейшим предметом химии. Этот упругий флюид обладает многими особыми свойствами, изучение которых способствует новым открытиям. Он состоит из двух видов «огненного», поддерживающего горение и дыхание, и «испорченного», не поддерживающего горения и дыхания». </w:t>
      </w:r>
    </w:p>
    <w:p w:rsidR="002548E4" w:rsidRPr="00715798" w:rsidRDefault="002548E4" w:rsidP="002548E4">
      <w:pPr>
        <w:tabs>
          <w:tab w:val="left" w:pos="9356"/>
        </w:tabs>
        <w:autoSpaceDE w:val="0"/>
        <w:autoSpaceDN w:val="0"/>
        <w:adjustRightInd w:val="0"/>
        <w:spacing w:after="0" w:line="240" w:lineRule="auto"/>
        <w:ind w:firstLine="705"/>
        <w:jc w:val="both"/>
        <w:rPr>
          <w:rFonts w:ascii="Times New Roman" w:eastAsia="Calibri" w:hAnsi="Times New Roman"/>
          <w:sz w:val="28"/>
          <w:szCs w:val="28"/>
        </w:rPr>
      </w:pPr>
      <w:r w:rsidRPr="00715798">
        <w:rPr>
          <w:rFonts w:ascii="Times New Roman" w:eastAsia="Calibri" w:hAnsi="Times New Roman"/>
          <w:sz w:val="28"/>
          <w:szCs w:val="28"/>
        </w:rPr>
        <w:t xml:space="preserve">К. </w:t>
      </w:r>
      <w:proofErr w:type="spellStart"/>
      <w:r w:rsidR="00FD795A">
        <w:rPr>
          <w:rFonts w:ascii="Times New Roman" w:eastAsia="Calibri" w:hAnsi="Times New Roman"/>
          <w:sz w:val="28"/>
          <w:szCs w:val="28"/>
        </w:rPr>
        <w:t>Шееле</w:t>
      </w:r>
      <w:proofErr w:type="spellEnd"/>
      <w:r w:rsidR="00FD795A">
        <w:rPr>
          <w:rFonts w:ascii="Times New Roman" w:eastAsia="Calibri" w:hAnsi="Times New Roman"/>
          <w:sz w:val="28"/>
          <w:szCs w:val="28"/>
        </w:rPr>
        <w:t xml:space="preserve"> «Химический трактат о воз</w:t>
      </w:r>
      <w:r w:rsidRPr="00715798">
        <w:rPr>
          <w:rFonts w:ascii="Times New Roman" w:eastAsia="Calibri" w:hAnsi="Times New Roman"/>
          <w:sz w:val="28"/>
          <w:szCs w:val="28"/>
        </w:rPr>
        <w:t>духе и огне</w:t>
      </w:r>
      <w:proofErr w:type="gramStart"/>
      <w:r w:rsidRPr="00715798">
        <w:rPr>
          <w:rFonts w:ascii="Times New Roman" w:eastAsia="Calibri" w:hAnsi="Times New Roman"/>
          <w:sz w:val="28"/>
          <w:szCs w:val="28"/>
        </w:rPr>
        <w:t xml:space="preserve">.» </w:t>
      </w:r>
      <w:proofErr w:type="gramEnd"/>
    </w:p>
    <w:p w:rsidR="002548E4" w:rsidRPr="00715798" w:rsidRDefault="002548E4" w:rsidP="002548E4">
      <w:pPr>
        <w:tabs>
          <w:tab w:val="left" w:pos="9356"/>
        </w:tabs>
        <w:autoSpaceDE w:val="0"/>
        <w:autoSpaceDN w:val="0"/>
        <w:adjustRightInd w:val="0"/>
        <w:spacing w:after="0" w:line="240" w:lineRule="auto"/>
        <w:ind w:firstLine="705"/>
        <w:jc w:val="both"/>
        <w:rPr>
          <w:rFonts w:ascii="Times New Roman" w:eastAsia="Calibri" w:hAnsi="Times New Roman"/>
          <w:sz w:val="28"/>
          <w:szCs w:val="28"/>
        </w:rPr>
      </w:pPr>
      <w:r w:rsidRPr="00715798">
        <w:rPr>
          <w:rFonts w:ascii="Times New Roman" w:eastAsia="Calibri" w:hAnsi="Times New Roman"/>
          <w:sz w:val="28"/>
          <w:szCs w:val="28"/>
        </w:rPr>
        <w:t xml:space="preserve"> </w:t>
      </w:r>
    </w:p>
    <w:p w:rsidR="002548E4" w:rsidRPr="00715798" w:rsidRDefault="002548E4" w:rsidP="002548E4">
      <w:pPr>
        <w:tabs>
          <w:tab w:val="left" w:pos="9356"/>
        </w:tabs>
        <w:autoSpaceDE w:val="0"/>
        <w:autoSpaceDN w:val="0"/>
        <w:adjustRightInd w:val="0"/>
        <w:spacing w:after="0" w:line="240" w:lineRule="auto"/>
        <w:ind w:firstLine="705"/>
        <w:jc w:val="both"/>
        <w:rPr>
          <w:rFonts w:ascii="Times New Roman" w:eastAsia="Calibri" w:hAnsi="Times New Roman"/>
          <w:sz w:val="28"/>
          <w:szCs w:val="28"/>
        </w:rPr>
      </w:pPr>
      <w:r w:rsidRPr="00715798">
        <w:rPr>
          <w:rFonts w:ascii="Times New Roman" w:eastAsia="Calibri" w:hAnsi="Times New Roman"/>
          <w:sz w:val="28"/>
          <w:szCs w:val="28"/>
        </w:rPr>
        <w:t>«Оба они таки не узнали, что оказалось у них в руках. Элемент, которому суждено было революционизировать химию, пропадал в их руках бесплодно.  … Они лишь описали его, даже не догадываясь, что они описывают</w:t>
      </w:r>
      <w:proofErr w:type="gramStart"/>
      <w:r w:rsidRPr="00715798">
        <w:rPr>
          <w:rFonts w:ascii="Times New Roman" w:eastAsia="Calibri" w:hAnsi="Times New Roman"/>
          <w:sz w:val="28"/>
          <w:szCs w:val="28"/>
        </w:rPr>
        <w:t xml:space="preserve">..» </w:t>
      </w:r>
      <w:proofErr w:type="gramEnd"/>
    </w:p>
    <w:p w:rsidR="002548E4" w:rsidRPr="00715798" w:rsidRDefault="002548E4" w:rsidP="002548E4">
      <w:pPr>
        <w:tabs>
          <w:tab w:val="left" w:pos="9356"/>
        </w:tabs>
        <w:autoSpaceDE w:val="0"/>
        <w:autoSpaceDN w:val="0"/>
        <w:adjustRightInd w:val="0"/>
        <w:spacing w:after="0" w:line="240" w:lineRule="auto"/>
        <w:ind w:firstLine="705"/>
        <w:jc w:val="both"/>
        <w:rPr>
          <w:rFonts w:ascii="Times New Roman" w:eastAsia="Calibri" w:hAnsi="Times New Roman"/>
          <w:sz w:val="28"/>
          <w:szCs w:val="28"/>
        </w:rPr>
      </w:pPr>
      <w:r w:rsidRPr="00715798">
        <w:rPr>
          <w:rFonts w:ascii="Times New Roman" w:eastAsia="Calibri" w:hAnsi="Times New Roman"/>
          <w:sz w:val="28"/>
          <w:szCs w:val="28"/>
        </w:rPr>
        <w:t xml:space="preserve">Ф. Энгельс «Диалоги </w:t>
      </w:r>
      <w:proofErr w:type="gramStart"/>
      <w:r w:rsidRPr="00715798">
        <w:rPr>
          <w:rFonts w:ascii="Times New Roman" w:eastAsia="Calibri" w:hAnsi="Times New Roman"/>
          <w:sz w:val="28"/>
          <w:szCs w:val="28"/>
        </w:rPr>
        <w:t>о</w:t>
      </w:r>
      <w:proofErr w:type="gramEnd"/>
      <w:r w:rsidRPr="00715798">
        <w:rPr>
          <w:rFonts w:ascii="Times New Roman" w:eastAsia="Calibri" w:hAnsi="Times New Roman"/>
          <w:sz w:val="28"/>
          <w:szCs w:val="28"/>
        </w:rPr>
        <w:t xml:space="preserve"> при-</w:t>
      </w:r>
    </w:p>
    <w:p w:rsidR="002548E4" w:rsidRPr="00715798" w:rsidRDefault="002548E4" w:rsidP="002548E4">
      <w:pPr>
        <w:tabs>
          <w:tab w:val="left" w:pos="9356"/>
        </w:tabs>
        <w:autoSpaceDE w:val="0"/>
        <w:autoSpaceDN w:val="0"/>
        <w:adjustRightInd w:val="0"/>
        <w:spacing w:after="0" w:line="240" w:lineRule="auto"/>
        <w:ind w:firstLine="705"/>
        <w:jc w:val="both"/>
        <w:rPr>
          <w:rFonts w:ascii="Times New Roman" w:eastAsia="Calibri" w:hAnsi="Times New Roman"/>
          <w:sz w:val="28"/>
          <w:szCs w:val="28"/>
        </w:rPr>
      </w:pPr>
      <w:proofErr w:type="gramStart"/>
      <w:r w:rsidRPr="00715798">
        <w:rPr>
          <w:rFonts w:ascii="Times New Roman" w:eastAsia="Calibri" w:hAnsi="Times New Roman"/>
          <w:sz w:val="28"/>
          <w:szCs w:val="28"/>
        </w:rPr>
        <w:t>роде</w:t>
      </w:r>
      <w:proofErr w:type="gramEnd"/>
      <w:r w:rsidRPr="00715798">
        <w:rPr>
          <w:rFonts w:ascii="Times New Roman" w:eastAsia="Calibri" w:hAnsi="Times New Roman"/>
          <w:sz w:val="28"/>
          <w:szCs w:val="28"/>
        </w:rPr>
        <w:t xml:space="preserve">» </w:t>
      </w:r>
    </w:p>
    <w:p w:rsidR="002548E4" w:rsidRPr="00715798" w:rsidRDefault="002548E4" w:rsidP="002548E4">
      <w:pPr>
        <w:autoSpaceDE w:val="0"/>
        <w:autoSpaceDN w:val="0"/>
        <w:adjustRightInd w:val="0"/>
        <w:spacing w:after="0" w:line="240" w:lineRule="auto"/>
        <w:ind w:firstLine="705"/>
        <w:jc w:val="both"/>
        <w:rPr>
          <w:rFonts w:ascii="Times New Roman" w:eastAsia="Calibri" w:hAnsi="Times New Roman"/>
          <w:sz w:val="28"/>
          <w:szCs w:val="28"/>
        </w:rPr>
      </w:pPr>
      <w:r w:rsidRPr="00715798">
        <w:rPr>
          <w:rFonts w:ascii="Times New Roman" w:eastAsia="Calibri" w:hAnsi="Times New Roman"/>
          <w:sz w:val="28"/>
          <w:szCs w:val="28"/>
        </w:rPr>
        <w:t xml:space="preserve"> </w:t>
      </w:r>
    </w:p>
    <w:p w:rsidR="002548E4" w:rsidRPr="00715798" w:rsidRDefault="00FD795A" w:rsidP="00FD795A">
      <w:pPr>
        <w:autoSpaceDE w:val="0"/>
        <w:autoSpaceDN w:val="0"/>
        <w:adjustRightInd w:val="0"/>
        <w:spacing w:after="0" w:line="240" w:lineRule="auto"/>
        <w:ind w:firstLine="705"/>
        <w:jc w:val="center"/>
        <w:rPr>
          <w:rFonts w:ascii="Times New Roman" w:eastAsia="Calibri" w:hAnsi="Times New Roman"/>
          <w:b/>
          <w:sz w:val="28"/>
          <w:szCs w:val="28"/>
        </w:rPr>
      </w:pPr>
      <w:r>
        <w:rPr>
          <w:rFonts w:ascii="Times New Roman" w:eastAsia="Calibri" w:hAnsi="Times New Roman"/>
          <w:b/>
          <w:sz w:val="28"/>
          <w:szCs w:val="28"/>
        </w:rPr>
        <w:t>Текст</w:t>
      </w:r>
    </w:p>
    <w:p w:rsidR="002548E4" w:rsidRPr="00715798" w:rsidRDefault="002548E4" w:rsidP="002548E4">
      <w:pPr>
        <w:autoSpaceDE w:val="0"/>
        <w:autoSpaceDN w:val="0"/>
        <w:adjustRightInd w:val="0"/>
        <w:spacing w:after="0" w:line="240" w:lineRule="auto"/>
        <w:ind w:firstLine="705"/>
        <w:jc w:val="both"/>
        <w:rPr>
          <w:rFonts w:ascii="Times New Roman" w:eastAsia="Calibri" w:hAnsi="Times New Roman"/>
          <w:sz w:val="28"/>
          <w:szCs w:val="28"/>
        </w:rPr>
      </w:pPr>
    </w:p>
    <w:p w:rsidR="002548E4" w:rsidRPr="00715798" w:rsidRDefault="002548E4" w:rsidP="002548E4">
      <w:pPr>
        <w:autoSpaceDE w:val="0"/>
        <w:autoSpaceDN w:val="0"/>
        <w:adjustRightInd w:val="0"/>
        <w:spacing w:after="0" w:line="240" w:lineRule="auto"/>
        <w:ind w:firstLine="705"/>
        <w:jc w:val="both"/>
        <w:rPr>
          <w:rFonts w:ascii="Times New Roman" w:eastAsia="Calibri" w:hAnsi="Times New Roman"/>
          <w:sz w:val="28"/>
          <w:szCs w:val="28"/>
        </w:rPr>
      </w:pPr>
      <w:r w:rsidRPr="00715798">
        <w:rPr>
          <w:rFonts w:ascii="Times New Roman" w:eastAsia="Calibri" w:hAnsi="Times New Roman"/>
          <w:sz w:val="28"/>
          <w:szCs w:val="28"/>
        </w:rPr>
        <w:t xml:space="preserve">Кислород - самый распространенный элемент на Земле. Он входит в состав всех окружающих нас веществ. Так, например, вода, песок, многие горные породы и минералы, составляющие зеленую кору, содержат кислород. Кислород является важной частью многих органических соединений, например, белков, жиров и углеводов, имеющих исключительно большое значение в жизни человека. </w:t>
      </w:r>
    </w:p>
    <w:p w:rsidR="002548E4" w:rsidRPr="00715798" w:rsidRDefault="002548E4" w:rsidP="002548E4">
      <w:pPr>
        <w:autoSpaceDE w:val="0"/>
        <w:autoSpaceDN w:val="0"/>
        <w:adjustRightInd w:val="0"/>
        <w:spacing w:after="0" w:line="240" w:lineRule="auto"/>
        <w:ind w:firstLine="705"/>
        <w:jc w:val="both"/>
        <w:rPr>
          <w:rFonts w:ascii="Times New Roman" w:eastAsia="Calibri" w:hAnsi="Times New Roman"/>
          <w:sz w:val="28"/>
          <w:szCs w:val="28"/>
        </w:rPr>
      </w:pPr>
      <w:r w:rsidRPr="00715798">
        <w:rPr>
          <w:rFonts w:ascii="Times New Roman" w:eastAsia="Calibri" w:hAnsi="Times New Roman"/>
          <w:sz w:val="28"/>
          <w:szCs w:val="28"/>
        </w:rPr>
        <w:t xml:space="preserve">В 1772 году шведский химик </w:t>
      </w:r>
      <w:proofErr w:type="spellStart"/>
      <w:r w:rsidRPr="00715798">
        <w:rPr>
          <w:rFonts w:ascii="Times New Roman" w:eastAsia="Calibri" w:hAnsi="Times New Roman"/>
          <w:sz w:val="28"/>
          <w:szCs w:val="28"/>
        </w:rPr>
        <w:t>Шееле</w:t>
      </w:r>
      <w:proofErr w:type="spellEnd"/>
      <w:r w:rsidRPr="00715798">
        <w:rPr>
          <w:rFonts w:ascii="Times New Roman" w:eastAsia="Calibri" w:hAnsi="Times New Roman"/>
          <w:sz w:val="28"/>
          <w:szCs w:val="28"/>
        </w:rPr>
        <w:t xml:space="preserve"> установил, что воздух состоит из кислорода и азота. В 1774 году английский химик Д. Пристли разложением оксида ртути получил кислород и изучил его свойства. В 1777 году француз А. Лавуазье объяснил процессы дыхания и горения, как взаимодействие веществ с окислителем кислородом. Название элемента – оксигениум (рождающий кислоты) – дал Лавуазье. </w:t>
      </w:r>
    </w:p>
    <w:p w:rsidR="002548E4" w:rsidRPr="00715798" w:rsidRDefault="002548E4" w:rsidP="002548E4">
      <w:pPr>
        <w:autoSpaceDE w:val="0"/>
        <w:autoSpaceDN w:val="0"/>
        <w:adjustRightInd w:val="0"/>
        <w:spacing w:after="0" w:line="240" w:lineRule="auto"/>
        <w:ind w:firstLine="705"/>
        <w:jc w:val="both"/>
        <w:rPr>
          <w:rFonts w:ascii="Times New Roman" w:eastAsia="Calibri" w:hAnsi="Times New Roman"/>
          <w:sz w:val="28"/>
          <w:szCs w:val="28"/>
        </w:rPr>
      </w:pPr>
      <w:r w:rsidRPr="00715798">
        <w:rPr>
          <w:rFonts w:ascii="Times New Roman" w:eastAsia="Calibri" w:hAnsi="Times New Roman"/>
          <w:sz w:val="28"/>
          <w:szCs w:val="28"/>
        </w:rPr>
        <w:t xml:space="preserve">Кислород – бесцветный газ, без вкуса, запаха, мало растворим в воде, тяжелее воздуха. </w:t>
      </w:r>
    </w:p>
    <w:p w:rsidR="002548E4" w:rsidRPr="00715798" w:rsidRDefault="002548E4" w:rsidP="002548E4">
      <w:pPr>
        <w:autoSpaceDE w:val="0"/>
        <w:autoSpaceDN w:val="0"/>
        <w:adjustRightInd w:val="0"/>
        <w:spacing w:after="0" w:line="240" w:lineRule="auto"/>
        <w:ind w:firstLine="705"/>
        <w:jc w:val="both"/>
        <w:rPr>
          <w:rFonts w:ascii="Times New Roman" w:eastAsia="Calibri" w:hAnsi="Times New Roman"/>
          <w:sz w:val="28"/>
          <w:szCs w:val="28"/>
        </w:rPr>
      </w:pPr>
      <w:r w:rsidRPr="00715798">
        <w:rPr>
          <w:rFonts w:ascii="Times New Roman" w:eastAsia="Calibri" w:hAnsi="Times New Roman"/>
          <w:sz w:val="28"/>
          <w:szCs w:val="28"/>
        </w:rPr>
        <w:t>Кислород энергично реагирует со многими веществами, при этом выделяется теплота и свет. Такие реакции называются горением. Для того</w:t>
      </w:r>
      <w:proofErr w:type="gramStart"/>
      <w:r w:rsidRPr="00715798">
        <w:rPr>
          <w:rFonts w:ascii="Times New Roman" w:eastAsia="Calibri" w:hAnsi="Times New Roman"/>
          <w:sz w:val="28"/>
          <w:szCs w:val="28"/>
        </w:rPr>
        <w:t>,</w:t>
      </w:r>
      <w:proofErr w:type="gramEnd"/>
      <w:r w:rsidRPr="00715798">
        <w:rPr>
          <w:rFonts w:ascii="Times New Roman" w:eastAsia="Calibri" w:hAnsi="Times New Roman"/>
          <w:sz w:val="28"/>
          <w:szCs w:val="28"/>
        </w:rPr>
        <w:t xml:space="preserve"> чтобы горение началось, необходимы два условия: 1) нагревание горючего вещества до температуры воспламенения; 2) доступ кислорода. Для прекращения горения необходимо исключить хотя бы одно из условий. </w:t>
      </w:r>
    </w:p>
    <w:p w:rsidR="002548E4" w:rsidRPr="00715798" w:rsidRDefault="002548E4" w:rsidP="002548E4">
      <w:pPr>
        <w:autoSpaceDE w:val="0"/>
        <w:autoSpaceDN w:val="0"/>
        <w:adjustRightInd w:val="0"/>
        <w:spacing w:after="0" w:line="240" w:lineRule="auto"/>
        <w:ind w:firstLine="705"/>
        <w:jc w:val="both"/>
        <w:rPr>
          <w:rFonts w:ascii="Times New Roman" w:eastAsia="Calibri" w:hAnsi="Times New Roman"/>
          <w:sz w:val="28"/>
          <w:szCs w:val="28"/>
        </w:rPr>
      </w:pPr>
      <w:r w:rsidRPr="00715798">
        <w:rPr>
          <w:rFonts w:ascii="Times New Roman" w:eastAsia="Calibri" w:hAnsi="Times New Roman"/>
          <w:sz w:val="28"/>
          <w:szCs w:val="28"/>
        </w:rPr>
        <w:t xml:space="preserve">Применение кислорода основано на его химических свойствах. В больших количествах кислород используют в разных отраслях химической промышленности, в металлургии, в ракетных двигателях, в медицине и т. д. </w:t>
      </w:r>
    </w:p>
    <w:p w:rsidR="002548E4" w:rsidRPr="00715798" w:rsidRDefault="002548E4" w:rsidP="002548E4">
      <w:pPr>
        <w:autoSpaceDE w:val="0"/>
        <w:autoSpaceDN w:val="0"/>
        <w:adjustRightInd w:val="0"/>
        <w:spacing w:after="0" w:line="240" w:lineRule="auto"/>
        <w:ind w:firstLine="705"/>
        <w:jc w:val="both"/>
        <w:rPr>
          <w:rFonts w:ascii="Times New Roman" w:eastAsia="Calibri" w:hAnsi="Times New Roman"/>
          <w:sz w:val="28"/>
          <w:szCs w:val="28"/>
        </w:rPr>
      </w:pPr>
      <w:r w:rsidRPr="00715798">
        <w:rPr>
          <w:rFonts w:ascii="Times New Roman" w:eastAsia="Calibri" w:hAnsi="Times New Roman"/>
          <w:sz w:val="28"/>
          <w:szCs w:val="28"/>
        </w:rPr>
        <w:t xml:space="preserve">Пополняют запас кислорода в атмосфере зеленые растения.  </w:t>
      </w:r>
    </w:p>
    <w:p w:rsidR="002548E4" w:rsidRPr="00715798" w:rsidRDefault="002548E4" w:rsidP="002548E4">
      <w:pPr>
        <w:autoSpaceDE w:val="0"/>
        <w:autoSpaceDN w:val="0"/>
        <w:adjustRightInd w:val="0"/>
        <w:spacing w:after="0" w:line="240" w:lineRule="auto"/>
        <w:ind w:firstLine="705"/>
        <w:jc w:val="both"/>
        <w:rPr>
          <w:rFonts w:ascii="Times New Roman" w:eastAsia="Calibri" w:hAnsi="Times New Roman"/>
          <w:sz w:val="28"/>
          <w:szCs w:val="28"/>
        </w:rPr>
      </w:pPr>
    </w:p>
    <w:p w:rsidR="002548E4" w:rsidRPr="00715798" w:rsidRDefault="002548E4" w:rsidP="002548E4">
      <w:pPr>
        <w:autoSpaceDE w:val="0"/>
        <w:autoSpaceDN w:val="0"/>
        <w:adjustRightInd w:val="0"/>
        <w:spacing w:after="0" w:line="240" w:lineRule="auto"/>
        <w:ind w:firstLine="705"/>
        <w:jc w:val="both"/>
        <w:rPr>
          <w:rFonts w:ascii="Times New Roman" w:eastAsia="Calibri" w:hAnsi="Times New Roman"/>
          <w:b/>
          <w:sz w:val="28"/>
          <w:szCs w:val="28"/>
        </w:rPr>
      </w:pPr>
      <w:r w:rsidRPr="00715798">
        <w:rPr>
          <w:rFonts w:ascii="Times New Roman" w:eastAsia="Calibri" w:hAnsi="Times New Roman"/>
          <w:b/>
          <w:sz w:val="28"/>
          <w:szCs w:val="28"/>
        </w:rPr>
        <w:t xml:space="preserve">Кислород в природе </w:t>
      </w:r>
      <w:proofErr w:type="gramStart"/>
      <w:r w:rsidRPr="00715798">
        <w:rPr>
          <w:rFonts w:ascii="Times New Roman" w:eastAsia="Calibri" w:hAnsi="Times New Roman"/>
          <w:b/>
          <w:sz w:val="28"/>
          <w:szCs w:val="28"/>
        </w:rPr>
        <w:t>в</w:t>
      </w:r>
      <w:proofErr w:type="gramEnd"/>
      <w:r w:rsidRPr="00715798">
        <w:rPr>
          <w:rFonts w:ascii="Times New Roman" w:eastAsia="Calibri" w:hAnsi="Times New Roman"/>
          <w:b/>
          <w:sz w:val="28"/>
          <w:szCs w:val="28"/>
        </w:rPr>
        <w:t xml:space="preserve"> %. </w:t>
      </w:r>
    </w:p>
    <w:p w:rsidR="002548E4" w:rsidRPr="00715798" w:rsidRDefault="002548E4" w:rsidP="00FD795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70986594" wp14:editId="217DC592">
            <wp:extent cx="6138060" cy="1971304"/>
            <wp:effectExtent l="0" t="0" r="0" b="0"/>
            <wp:docPr id="1" name="Рисунок 3" descr="Описание: http://conf.cpkro.kirov.ru/image/polyako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http://conf.cpkro.kirov.ru/image/polyakov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8060" cy="1971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48E4" w:rsidRPr="00715798" w:rsidRDefault="002548E4" w:rsidP="002548E4">
      <w:pPr>
        <w:autoSpaceDE w:val="0"/>
        <w:autoSpaceDN w:val="0"/>
        <w:adjustRightInd w:val="0"/>
        <w:spacing w:after="0" w:line="240" w:lineRule="auto"/>
        <w:ind w:firstLine="705"/>
        <w:jc w:val="both"/>
        <w:rPr>
          <w:rFonts w:ascii="Times New Roman" w:eastAsia="Calibri" w:hAnsi="Times New Roman"/>
          <w:sz w:val="28"/>
          <w:szCs w:val="28"/>
        </w:rPr>
      </w:pPr>
      <w:r w:rsidRPr="00715798">
        <w:rPr>
          <w:rFonts w:ascii="Times New Roman" w:eastAsia="Calibri" w:hAnsi="Times New Roman"/>
          <w:sz w:val="28"/>
          <w:szCs w:val="28"/>
        </w:rPr>
        <w:t xml:space="preserve"> </w:t>
      </w:r>
    </w:p>
    <w:p w:rsidR="002548E4" w:rsidRPr="00715798" w:rsidRDefault="002548E4" w:rsidP="002548E4">
      <w:pPr>
        <w:autoSpaceDE w:val="0"/>
        <w:autoSpaceDN w:val="0"/>
        <w:adjustRightInd w:val="0"/>
        <w:spacing w:after="0" w:line="240" w:lineRule="auto"/>
        <w:ind w:firstLine="705"/>
        <w:jc w:val="both"/>
        <w:rPr>
          <w:rFonts w:ascii="Times New Roman" w:eastAsia="Calibri" w:hAnsi="Times New Roman"/>
          <w:b/>
          <w:sz w:val="28"/>
          <w:szCs w:val="28"/>
        </w:rPr>
      </w:pPr>
      <w:r w:rsidRPr="00715798">
        <w:rPr>
          <w:rFonts w:ascii="Times New Roman" w:eastAsia="Calibri" w:hAnsi="Times New Roman"/>
          <w:b/>
          <w:sz w:val="28"/>
          <w:szCs w:val="28"/>
        </w:rPr>
        <w:t xml:space="preserve">Задание 1 </w:t>
      </w:r>
    </w:p>
    <w:p w:rsidR="002548E4" w:rsidRPr="00715798" w:rsidRDefault="002548E4" w:rsidP="002548E4">
      <w:pPr>
        <w:autoSpaceDE w:val="0"/>
        <w:autoSpaceDN w:val="0"/>
        <w:adjustRightInd w:val="0"/>
        <w:spacing w:after="0" w:line="240" w:lineRule="auto"/>
        <w:ind w:firstLine="705"/>
        <w:jc w:val="both"/>
        <w:rPr>
          <w:rFonts w:ascii="Times New Roman" w:eastAsia="Calibri" w:hAnsi="Times New Roman"/>
          <w:sz w:val="28"/>
          <w:szCs w:val="28"/>
        </w:rPr>
      </w:pPr>
      <w:r w:rsidRPr="00715798">
        <w:rPr>
          <w:rFonts w:ascii="Times New Roman" w:eastAsia="Calibri" w:hAnsi="Times New Roman"/>
          <w:sz w:val="28"/>
          <w:szCs w:val="28"/>
        </w:rPr>
        <w:t xml:space="preserve">Впервые состав воздуха был установлен французским ученым Лавуазье. Он нагрел ртуть в определенном объеме воздуха. Объем воздуха сократился, а ртуть покрылась налетом оранжевого света, оставшийся газ не поддерживал ни горения, ни дыхания. Тогда Лавуазье собрал с поверхности ртути оранжевые чешуйки, поместил их в пробирку, сильно нагрел и собрал выделившийся газ. Смешав собранный газ с остатками газа из первого опыта, он получил смесь газов, ничем не отличающуюся от воздуха. Разъясните опыт Лавуазье. Приведите уравнение тех реакций, которые он воспользовался для определения состава воздуха. </w:t>
      </w:r>
    </w:p>
    <w:p w:rsidR="002548E4" w:rsidRPr="00715798" w:rsidRDefault="002548E4" w:rsidP="002548E4">
      <w:pPr>
        <w:autoSpaceDE w:val="0"/>
        <w:autoSpaceDN w:val="0"/>
        <w:adjustRightInd w:val="0"/>
        <w:spacing w:after="0" w:line="240" w:lineRule="auto"/>
        <w:ind w:firstLine="705"/>
        <w:jc w:val="both"/>
        <w:rPr>
          <w:rFonts w:ascii="Times New Roman" w:eastAsia="Calibri" w:hAnsi="Times New Roman"/>
          <w:b/>
          <w:sz w:val="28"/>
          <w:szCs w:val="28"/>
        </w:rPr>
      </w:pPr>
      <w:r w:rsidRPr="00715798">
        <w:rPr>
          <w:rFonts w:ascii="Times New Roman" w:eastAsia="Calibri" w:hAnsi="Times New Roman"/>
          <w:b/>
          <w:sz w:val="28"/>
          <w:szCs w:val="28"/>
        </w:rPr>
        <w:t xml:space="preserve">Задание 2 </w:t>
      </w:r>
    </w:p>
    <w:p w:rsidR="002548E4" w:rsidRPr="00715798" w:rsidRDefault="002548E4" w:rsidP="002548E4">
      <w:pPr>
        <w:autoSpaceDE w:val="0"/>
        <w:autoSpaceDN w:val="0"/>
        <w:adjustRightInd w:val="0"/>
        <w:spacing w:after="0" w:line="240" w:lineRule="auto"/>
        <w:ind w:firstLine="705"/>
        <w:jc w:val="both"/>
        <w:rPr>
          <w:rFonts w:ascii="Times New Roman" w:eastAsia="Calibri" w:hAnsi="Times New Roman"/>
          <w:sz w:val="28"/>
          <w:szCs w:val="28"/>
        </w:rPr>
      </w:pPr>
      <w:r w:rsidRPr="00715798">
        <w:rPr>
          <w:rFonts w:ascii="Times New Roman" w:eastAsia="Calibri" w:hAnsi="Times New Roman"/>
          <w:sz w:val="28"/>
          <w:szCs w:val="28"/>
        </w:rPr>
        <w:t xml:space="preserve">«Доктор </w:t>
      </w:r>
      <w:proofErr w:type="spellStart"/>
      <w:r w:rsidRPr="00715798">
        <w:rPr>
          <w:rFonts w:ascii="Times New Roman" w:eastAsia="Calibri" w:hAnsi="Times New Roman"/>
          <w:sz w:val="28"/>
          <w:szCs w:val="28"/>
        </w:rPr>
        <w:t>Окс</w:t>
      </w:r>
      <w:proofErr w:type="spellEnd"/>
      <w:r w:rsidRPr="00715798">
        <w:rPr>
          <w:rFonts w:ascii="Times New Roman" w:eastAsia="Calibri" w:hAnsi="Times New Roman"/>
          <w:sz w:val="28"/>
          <w:szCs w:val="28"/>
        </w:rPr>
        <w:t xml:space="preserve"> (повесть </w:t>
      </w:r>
      <w:proofErr w:type="spellStart"/>
      <w:r w:rsidRPr="00715798">
        <w:rPr>
          <w:rFonts w:ascii="Times New Roman" w:eastAsia="Calibri" w:hAnsi="Times New Roman"/>
          <w:sz w:val="28"/>
          <w:szCs w:val="28"/>
        </w:rPr>
        <w:t>Ж.Верна</w:t>
      </w:r>
      <w:proofErr w:type="spellEnd"/>
      <w:r w:rsidRPr="00715798">
        <w:rPr>
          <w:rFonts w:ascii="Times New Roman" w:eastAsia="Calibri" w:hAnsi="Times New Roman"/>
          <w:sz w:val="28"/>
          <w:szCs w:val="28"/>
        </w:rPr>
        <w:t xml:space="preserve"> «Опыт доктора </w:t>
      </w:r>
      <w:proofErr w:type="spellStart"/>
      <w:r w:rsidRPr="00715798">
        <w:rPr>
          <w:rFonts w:ascii="Times New Roman" w:eastAsia="Calibri" w:hAnsi="Times New Roman"/>
          <w:sz w:val="28"/>
          <w:szCs w:val="28"/>
        </w:rPr>
        <w:t>Окса</w:t>
      </w:r>
      <w:proofErr w:type="spellEnd"/>
      <w:r w:rsidRPr="00715798">
        <w:rPr>
          <w:rFonts w:ascii="Times New Roman" w:eastAsia="Calibri" w:hAnsi="Times New Roman"/>
          <w:sz w:val="28"/>
          <w:szCs w:val="28"/>
        </w:rPr>
        <w:t xml:space="preserve">») … не пользовался марганцовокислым натрием по методу </w:t>
      </w:r>
      <w:proofErr w:type="spellStart"/>
      <w:r w:rsidRPr="00715798">
        <w:rPr>
          <w:rFonts w:ascii="Times New Roman" w:eastAsia="Calibri" w:hAnsi="Times New Roman"/>
          <w:sz w:val="28"/>
          <w:szCs w:val="28"/>
        </w:rPr>
        <w:t>Тессье</w:t>
      </w:r>
      <w:proofErr w:type="spellEnd"/>
      <w:r w:rsidRPr="00715798">
        <w:rPr>
          <w:rFonts w:ascii="Times New Roman" w:eastAsia="Calibri" w:hAnsi="Times New Roman"/>
          <w:sz w:val="28"/>
          <w:szCs w:val="28"/>
        </w:rPr>
        <w:t xml:space="preserve"> </w:t>
      </w:r>
      <w:proofErr w:type="spellStart"/>
      <w:r w:rsidRPr="00715798">
        <w:rPr>
          <w:rFonts w:ascii="Times New Roman" w:eastAsia="Calibri" w:hAnsi="Times New Roman"/>
          <w:sz w:val="28"/>
          <w:szCs w:val="28"/>
        </w:rPr>
        <w:t>дю</w:t>
      </w:r>
      <w:proofErr w:type="spellEnd"/>
      <w:r w:rsidRPr="00715798">
        <w:rPr>
          <w:rFonts w:ascii="Times New Roman" w:eastAsia="Calibri" w:hAnsi="Times New Roman"/>
          <w:sz w:val="28"/>
          <w:szCs w:val="28"/>
        </w:rPr>
        <w:t xml:space="preserve"> </w:t>
      </w:r>
      <w:proofErr w:type="spellStart"/>
      <w:r w:rsidRPr="00715798">
        <w:rPr>
          <w:rFonts w:ascii="Times New Roman" w:eastAsia="Calibri" w:hAnsi="Times New Roman"/>
          <w:sz w:val="28"/>
          <w:szCs w:val="28"/>
        </w:rPr>
        <w:t>Мотэ</w:t>
      </w:r>
      <w:proofErr w:type="spellEnd"/>
      <w:r w:rsidRPr="00715798">
        <w:rPr>
          <w:rFonts w:ascii="Times New Roman" w:eastAsia="Calibri" w:hAnsi="Times New Roman"/>
          <w:sz w:val="28"/>
          <w:szCs w:val="28"/>
        </w:rPr>
        <w:t xml:space="preserve">, а попросту разлагал слегка подкисленную воду с помощью изобретенной им батареи… Электрический ток проходил сквозь большие чаны, наполненные водой, которая разлагалась на составные элементы, кислород и водород».  </w:t>
      </w:r>
    </w:p>
    <w:p w:rsidR="002548E4" w:rsidRPr="00715798" w:rsidRDefault="002548E4" w:rsidP="002548E4">
      <w:pPr>
        <w:autoSpaceDE w:val="0"/>
        <w:autoSpaceDN w:val="0"/>
        <w:adjustRightInd w:val="0"/>
        <w:spacing w:after="0" w:line="240" w:lineRule="auto"/>
        <w:ind w:firstLine="705"/>
        <w:jc w:val="both"/>
        <w:rPr>
          <w:rFonts w:ascii="Times New Roman" w:eastAsia="Calibri" w:hAnsi="Times New Roman"/>
          <w:sz w:val="28"/>
          <w:szCs w:val="28"/>
        </w:rPr>
      </w:pPr>
      <w:r w:rsidRPr="00715798">
        <w:rPr>
          <w:rFonts w:ascii="Times New Roman" w:eastAsia="Calibri" w:hAnsi="Times New Roman"/>
          <w:sz w:val="28"/>
          <w:szCs w:val="28"/>
        </w:rPr>
        <w:t xml:space="preserve">Запишите уравнение реакций получения кислорода, о которых упоминается в данном отрывке из повести. </w:t>
      </w:r>
    </w:p>
    <w:p w:rsidR="002548E4" w:rsidRPr="00715798" w:rsidRDefault="002548E4" w:rsidP="002548E4">
      <w:pPr>
        <w:autoSpaceDE w:val="0"/>
        <w:autoSpaceDN w:val="0"/>
        <w:adjustRightInd w:val="0"/>
        <w:spacing w:after="0" w:line="240" w:lineRule="auto"/>
        <w:ind w:firstLine="705"/>
        <w:jc w:val="both"/>
        <w:rPr>
          <w:rFonts w:ascii="Times New Roman" w:eastAsia="Calibri" w:hAnsi="Times New Roman"/>
          <w:b/>
          <w:sz w:val="28"/>
          <w:szCs w:val="28"/>
        </w:rPr>
      </w:pPr>
      <w:r w:rsidRPr="00715798">
        <w:rPr>
          <w:rFonts w:ascii="Times New Roman" w:eastAsia="Calibri" w:hAnsi="Times New Roman"/>
          <w:b/>
          <w:sz w:val="28"/>
          <w:szCs w:val="28"/>
        </w:rPr>
        <w:t xml:space="preserve">Задание 3 </w:t>
      </w:r>
    </w:p>
    <w:p w:rsidR="002548E4" w:rsidRPr="00715798" w:rsidRDefault="002548E4" w:rsidP="002548E4">
      <w:pPr>
        <w:autoSpaceDE w:val="0"/>
        <w:autoSpaceDN w:val="0"/>
        <w:adjustRightInd w:val="0"/>
        <w:spacing w:after="0" w:line="240" w:lineRule="auto"/>
        <w:ind w:firstLine="705"/>
        <w:jc w:val="both"/>
        <w:rPr>
          <w:rFonts w:ascii="Times New Roman" w:eastAsia="Calibri" w:hAnsi="Times New Roman"/>
          <w:sz w:val="28"/>
          <w:szCs w:val="28"/>
        </w:rPr>
      </w:pPr>
      <w:r w:rsidRPr="00715798">
        <w:rPr>
          <w:rFonts w:ascii="Times New Roman" w:eastAsia="Calibri" w:hAnsi="Times New Roman"/>
          <w:sz w:val="28"/>
          <w:szCs w:val="28"/>
        </w:rPr>
        <w:t xml:space="preserve">Используя диаграмму, определите массу кислорода в своем организме. </w:t>
      </w:r>
    </w:p>
    <w:p w:rsidR="002548E4" w:rsidRPr="00715798" w:rsidRDefault="002548E4" w:rsidP="002548E4">
      <w:pPr>
        <w:autoSpaceDE w:val="0"/>
        <w:autoSpaceDN w:val="0"/>
        <w:adjustRightInd w:val="0"/>
        <w:spacing w:after="0" w:line="240" w:lineRule="auto"/>
        <w:ind w:firstLine="705"/>
        <w:jc w:val="both"/>
        <w:rPr>
          <w:rFonts w:ascii="Times New Roman" w:eastAsia="Calibri" w:hAnsi="Times New Roman"/>
          <w:b/>
          <w:sz w:val="28"/>
          <w:szCs w:val="28"/>
        </w:rPr>
      </w:pPr>
      <w:r w:rsidRPr="00715798">
        <w:rPr>
          <w:rFonts w:ascii="Times New Roman" w:eastAsia="Calibri" w:hAnsi="Times New Roman"/>
          <w:b/>
          <w:sz w:val="28"/>
          <w:szCs w:val="28"/>
        </w:rPr>
        <w:t xml:space="preserve">Задание 4 </w:t>
      </w:r>
    </w:p>
    <w:p w:rsidR="002548E4" w:rsidRPr="00715798" w:rsidRDefault="002548E4" w:rsidP="002548E4">
      <w:pPr>
        <w:autoSpaceDE w:val="0"/>
        <w:autoSpaceDN w:val="0"/>
        <w:adjustRightInd w:val="0"/>
        <w:spacing w:after="0" w:line="240" w:lineRule="auto"/>
        <w:ind w:firstLine="705"/>
        <w:jc w:val="both"/>
        <w:rPr>
          <w:rFonts w:ascii="Times New Roman" w:eastAsia="Calibri" w:hAnsi="Times New Roman"/>
          <w:sz w:val="28"/>
          <w:szCs w:val="28"/>
        </w:rPr>
      </w:pPr>
      <w:r w:rsidRPr="00715798">
        <w:rPr>
          <w:rFonts w:ascii="Times New Roman" w:eastAsia="Calibri" w:hAnsi="Times New Roman"/>
          <w:sz w:val="28"/>
          <w:szCs w:val="28"/>
        </w:rPr>
        <w:t xml:space="preserve">Жизненная емкость легких человека составляет 3 500 см3. </w:t>
      </w:r>
    </w:p>
    <w:p w:rsidR="002548E4" w:rsidRPr="00715798" w:rsidRDefault="002548E4" w:rsidP="002548E4">
      <w:pPr>
        <w:autoSpaceDE w:val="0"/>
        <w:autoSpaceDN w:val="0"/>
        <w:adjustRightInd w:val="0"/>
        <w:spacing w:after="0" w:line="240" w:lineRule="auto"/>
        <w:ind w:firstLine="705"/>
        <w:jc w:val="both"/>
        <w:rPr>
          <w:rFonts w:ascii="Times New Roman" w:eastAsia="Calibri" w:hAnsi="Times New Roman"/>
          <w:sz w:val="28"/>
          <w:szCs w:val="28"/>
        </w:rPr>
      </w:pPr>
      <w:r w:rsidRPr="00715798">
        <w:rPr>
          <w:rFonts w:ascii="Times New Roman" w:eastAsia="Calibri" w:hAnsi="Times New Roman"/>
          <w:sz w:val="28"/>
          <w:szCs w:val="28"/>
        </w:rPr>
        <w:t xml:space="preserve"> Определите объем кислорода, содержащегося в том объеме воздуха, который человек вдыхает за 1 час, если совершает 16 вдохов в минуту. </w:t>
      </w:r>
    </w:p>
    <w:p w:rsidR="002548E4" w:rsidRPr="00715798" w:rsidRDefault="002548E4" w:rsidP="002548E4">
      <w:pPr>
        <w:autoSpaceDE w:val="0"/>
        <w:autoSpaceDN w:val="0"/>
        <w:adjustRightInd w:val="0"/>
        <w:spacing w:after="0" w:line="240" w:lineRule="auto"/>
        <w:ind w:firstLine="705"/>
        <w:jc w:val="both"/>
        <w:rPr>
          <w:rFonts w:ascii="Times New Roman" w:eastAsia="Calibri" w:hAnsi="Times New Roman"/>
          <w:b/>
          <w:sz w:val="28"/>
          <w:szCs w:val="28"/>
        </w:rPr>
      </w:pPr>
      <w:r w:rsidRPr="00715798">
        <w:rPr>
          <w:rFonts w:ascii="Times New Roman" w:eastAsia="Calibri" w:hAnsi="Times New Roman"/>
          <w:b/>
          <w:sz w:val="28"/>
          <w:szCs w:val="28"/>
        </w:rPr>
        <w:t xml:space="preserve">Задание 5 </w:t>
      </w:r>
    </w:p>
    <w:p w:rsidR="002548E4" w:rsidRPr="00715798" w:rsidRDefault="002548E4" w:rsidP="002548E4">
      <w:pPr>
        <w:autoSpaceDE w:val="0"/>
        <w:autoSpaceDN w:val="0"/>
        <w:adjustRightInd w:val="0"/>
        <w:spacing w:after="0" w:line="240" w:lineRule="auto"/>
        <w:ind w:firstLine="705"/>
        <w:jc w:val="both"/>
        <w:rPr>
          <w:rFonts w:ascii="Times New Roman" w:eastAsia="Calibri" w:hAnsi="Times New Roman"/>
          <w:sz w:val="28"/>
          <w:szCs w:val="28"/>
        </w:rPr>
      </w:pPr>
      <w:r w:rsidRPr="00715798">
        <w:rPr>
          <w:rFonts w:ascii="Times New Roman" w:eastAsia="Calibri" w:hAnsi="Times New Roman"/>
          <w:sz w:val="28"/>
          <w:szCs w:val="28"/>
        </w:rPr>
        <w:t xml:space="preserve">Изучая свойства кислорода, Д. Пристли ставит опыты. Вот как он описывает один из них: «Я взял некоторое количество воздуха испорченного дыханием мыши, которая в нем погибла; разделив его на две части, я ввел одну в сосуд, погруженный в воду, в другую же часть его, также заключенную в сосуд с водой, я ввел ветку мяты. Это было сделано в начале августа 1771 года. Через 8-9 дней я нашел, что мышь прекрасно могла жить в той части воздуха, в которой росла ветка мяты, но моментально погибла в другой его части. В течение 7-ми дней пребывания в сосуде с испорченным воздухом побег вырос почти на 3 дюйма на старых ветвях».  </w:t>
      </w:r>
    </w:p>
    <w:p w:rsidR="002548E4" w:rsidRPr="00715798" w:rsidRDefault="002548E4" w:rsidP="002548E4">
      <w:pPr>
        <w:autoSpaceDE w:val="0"/>
        <w:autoSpaceDN w:val="0"/>
        <w:adjustRightInd w:val="0"/>
        <w:spacing w:after="0" w:line="240" w:lineRule="auto"/>
        <w:ind w:firstLine="705"/>
        <w:jc w:val="both"/>
        <w:rPr>
          <w:rFonts w:ascii="Times New Roman" w:eastAsia="Calibri" w:hAnsi="Times New Roman"/>
          <w:sz w:val="28"/>
          <w:szCs w:val="28"/>
        </w:rPr>
      </w:pPr>
      <w:r w:rsidRPr="00715798">
        <w:rPr>
          <w:rFonts w:ascii="Times New Roman" w:eastAsia="Calibri" w:hAnsi="Times New Roman"/>
          <w:sz w:val="28"/>
          <w:szCs w:val="28"/>
        </w:rPr>
        <w:lastRenderedPageBreak/>
        <w:t xml:space="preserve">Почему осталась живой мышь в сосуде, где была ветка мяты? Почему погибла во втором сосуде? </w:t>
      </w:r>
    </w:p>
    <w:p w:rsidR="002548E4" w:rsidRPr="00715798" w:rsidRDefault="002548E4" w:rsidP="002548E4">
      <w:pPr>
        <w:autoSpaceDE w:val="0"/>
        <w:autoSpaceDN w:val="0"/>
        <w:adjustRightInd w:val="0"/>
        <w:spacing w:after="0" w:line="240" w:lineRule="auto"/>
        <w:ind w:firstLine="705"/>
        <w:jc w:val="both"/>
        <w:rPr>
          <w:rFonts w:ascii="Times New Roman" w:eastAsia="Calibri" w:hAnsi="Times New Roman"/>
          <w:b/>
          <w:sz w:val="28"/>
          <w:szCs w:val="28"/>
        </w:rPr>
      </w:pPr>
      <w:r w:rsidRPr="00715798">
        <w:rPr>
          <w:rFonts w:ascii="Times New Roman" w:eastAsia="Calibri" w:hAnsi="Times New Roman"/>
          <w:b/>
          <w:sz w:val="28"/>
          <w:szCs w:val="28"/>
        </w:rPr>
        <w:t xml:space="preserve">Задание 6 </w:t>
      </w:r>
    </w:p>
    <w:p w:rsidR="002548E4" w:rsidRPr="00715798" w:rsidRDefault="002548E4" w:rsidP="002548E4">
      <w:pPr>
        <w:autoSpaceDE w:val="0"/>
        <w:autoSpaceDN w:val="0"/>
        <w:adjustRightInd w:val="0"/>
        <w:spacing w:after="0" w:line="240" w:lineRule="auto"/>
        <w:ind w:firstLine="705"/>
        <w:jc w:val="both"/>
        <w:rPr>
          <w:rFonts w:ascii="Times New Roman" w:eastAsia="Calibri" w:hAnsi="Times New Roman"/>
          <w:sz w:val="28"/>
          <w:szCs w:val="28"/>
        </w:rPr>
      </w:pPr>
      <w:r w:rsidRPr="00715798">
        <w:rPr>
          <w:rFonts w:ascii="Times New Roman" w:eastAsia="Calibri" w:hAnsi="Times New Roman"/>
          <w:sz w:val="28"/>
          <w:szCs w:val="28"/>
        </w:rPr>
        <w:t xml:space="preserve">Запасы кислорода в атмосфере составляет 1,5*1015 тонн, а сжигается ежегодно 1*1010 тонн. Население земного шара выдыхает ежедневно около 1 080 000 000 тонн углекислого газа, и около 1 265 000 000 тонн его выделяется при сжигании на производстве и транспорте.  </w:t>
      </w:r>
    </w:p>
    <w:p w:rsidR="002548E4" w:rsidRPr="00715798" w:rsidRDefault="002548E4" w:rsidP="002548E4">
      <w:pPr>
        <w:autoSpaceDE w:val="0"/>
        <w:autoSpaceDN w:val="0"/>
        <w:adjustRightInd w:val="0"/>
        <w:spacing w:after="0" w:line="240" w:lineRule="auto"/>
        <w:ind w:firstLine="705"/>
        <w:jc w:val="both"/>
        <w:rPr>
          <w:rFonts w:ascii="Times New Roman" w:eastAsia="Calibri" w:hAnsi="Times New Roman"/>
          <w:sz w:val="28"/>
          <w:szCs w:val="28"/>
        </w:rPr>
      </w:pPr>
      <w:r w:rsidRPr="00715798">
        <w:rPr>
          <w:rFonts w:ascii="Times New Roman" w:eastAsia="Calibri" w:hAnsi="Times New Roman"/>
          <w:sz w:val="28"/>
          <w:szCs w:val="28"/>
        </w:rPr>
        <w:t xml:space="preserve">Проанализировать сложившуюся ситуацию, было предложено ученикам 8-го класса одной из школ. Их мнения разделились: </w:t>
      </w:r>
    </w:p>
    <w:p w:rsidR="002548E4" w:rsidRPr="00715798" w:rsidRDefault="002548E4" w:rsidP="002548E4">
      <w:pPr>
        <w:autoSpaceDE w:val="0"/>
        <w:autoSpaceDN w:val="0"/>
        <w:adjustRightInd w:val="0"/>
        <w:spacing w:after="0" w:line="240" w:lineRule="auto"/>
        <w:ind w:firstLine="705"/>
        <w:jc w:val="both"/>
        <w:rPr>
          <w:rFonts w:ascii="Times New Roman" w:eastAsia="Calibri" w:hAnsi="Times New Roman"/>
          <w:sz w:val="28"/>
          <w:szCs w:val="28"/>
        </w:rPr>
      </w:pPr>
      <w:r w:rsidRPr="00715798">
        <w:rPr>
          <w:rFonts w:ascii="Times New Roman" w:eastAsia="Calibri" w:hAnsi="Times New Roman"/>
          <w:sz w:val="28"/>
          <w:szCs w:val="28"/>
        </w:rPr>
        <w:t>Группа I. Увеличение населения и развитие промышленности привели к росту потребления кислорода. Например, каждая машина с бензиновым двигателем, прошедшая 15 тыс. км, потребляет 4350 кг О</w:t>
      </w:r>
      <w:proofErr w:type="gramStart"/>
      <w:r w:rsidRPr="00715798">
        <w:rPr>
          <w:rFonts w:ascii="Times New Roman" w:eastAsia="Calibri" w:hAnsi="Times New Roman"/>
          <w:sz w:val="28"/>
          <w:szCs w:val="28"/>
        </w:rPr>
        <w:t>2</w:t>
      </w:r>
      <w:proofErr w:type="gramEnd"/>
      <w:r w:rsidRPr="00715798">
        <w:rPr>
          <w:rFonts w:ascii="Times New Roman" w:eastAsia="Calibri" w:hAnsi="Times New Roman"/>
          <w:sz w:val="28"/>
          <w:szCs w:val="28"/>
        </w:rPr>
        <w:t xml:space="preserve">, современный пассажирский самолет при полете в течение 9 часов расходует 50-70 тонн кислорода. В результате при ускоренных темпах технического прогресса сокращение кислорода произойдет на 1/3 через 160-180 лет. Организм человека чувствует снижение концентрации кислорода более чем на 1%.  </w:t>
      </w:r>
    </w:p>
    <w:p w:rsidR="002548E4" w:rsidRPr="00715798" w:rsidRDefault="002548E4" w:rsidP="002548E4">
      <w:pPr>
        <w:autoSpaceDE w:val="0"/>
        <w:autoSpaceDN w:val="0"/>
        <w:adjustRightInd w:val="0"/>
        <w:spacing w:after="0" w:line="240" w:lineRule="auto"/>
        <w:ind w:firstLine="705"/>
        <w:jc w:val="both"/>
        <w:rPr>
          <w:rFonts w:ascii="Times New Roman" w:eastAsia="Calibri" w:hAnsi="Times New Roman"/>
          <w:sz w:val="28"/>
          <w:szCs w:val="28"/>
        </w:rPr>
      </w:pPr>
      <w:r w:rsidRPr="00715798">
        <w:rPr>
          <w:rFonts w:ascii="Times New Roman" w:eastAsia="Calibri" w:hAnsi="Times New Roman"/>
          <w:sz w:val="28"/>
          <w:szCs w:val="28"/>
        </w:rPr>
        <w:t xml:space="preserve">Человечеству может грозить гибель от недостатка кислорода примерно через 160-180 лет. Доказательством может служить данный график: </w:t>
      </w:r>
    </w:p>
    <w:p w:rsidR="002548E4" w:rsidRPr="00715798" w:rsidRDefault="002548E4" w:rsidP="002548E4">
      <w:pPr>
        <w:autoSpaceDE w:val="0"/>
        <w:autoSpaceDN w:val="0"/>
        <w:adjustRightInd w:val="0"/>
        <w:spacing w:after="0" w:line="240" w:lineRule="auto"/>
        <w:ind w:firstLine="705"/>
        <w:jc w:val="both"/>
        <w:rPr>
          <w:rFonts w:ascii="Times New Roman" w:eastAsia="Calibri" w:hAnsi="Times New Roman"/>
          <w:sz w:val="28"/>
          <w:szCs w:val="28"/>
        </w:rPr>
      </w:pPr>
      <w:r w:rsidRPr="00715798">
        <w:rPr>
          <w:rFonts w:ascii="Times New Roman" w:eastAsia="Calibri" w:hAnsi="Times New Roman"/>
          <w:sz w:val="28"/>
          <w:szCs w:val="28"/>
        </w:rPr>
        <w:t xml:space="preserve"> </w:t>
      </w:r>
    </w:p>
    <w:p w:rsidR="002548E4" w:rsidRPr="00715798" w:rsidRDefault="002548E4" w:rsidP="002548E4">
      <w:pPr>
        <w:autoSpaceDE w:val="0"/>
        <w:autoSpaceDN w:val="0"/>
        <w:adjustRightInd w:val="0"/>
        <w:spacing w:after="0" w:line="240" w:lineRule="auto"/>
        <w:ind w:firstLine="705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noProof/>
          <w:sz w:val="28"/>
          <w:szCs w:val="28"/>
          <w:lang w:eastAsia="ru-RU"/>
        </w:rPr>
        <w:drawing>
          <wp:inline distT="0" distB="0" distL="0" distR="0" wp14:anchorId="71112D9B" wp14:editId="3B0F7CA9">
            <wp:extent cx="3147060" cy="1816735"/>
            <wp:effectExtent l="19050" t="0" r="0" b="0"/>
            <wp:docPr id="2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060" cy="1816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48E4" w:rsidRPr="00715798" w:rsidRDefault="002548E4" w:rsidP="002548E4">
      <w:pPr>
        <w:autoSpaceDE w:val="0"/>
        <w:autoSpaceDN w:val="0"/>
        <w:adjustRightInd w:val="0"/>
        <w:spacing w:after="0" w:line="240" w:lineRule="auto"/>
        <w:ind w:firstLine="705"/>
        <w:jc w:val="both"/>
        <w:rPr>
          <w:rFonts w:ascii="Times New Roman" w:eastAsia="Calibri" w:hAnsi="Times New Roman"/>
          <w:sz w:val="28"/>
          <w:szCs w:val="28"/>
        </w:rPr>
      </w:pPr>
      <w:r w:rsidRPr="00715798">
        <w:rPr>
          <w:rFonts w:ascii="Times New Roman" w:eastAsia="Calibri" w:hAnsi="Times New Roman"/>
          <w:sz w:val="28"/>
          <w:szCs w:val="28"/>
        </w:rPr>
        <w:t xml:space="preserve">Группа II. Другие учащиеся утверждали, что люди погибнут от удушья значительно раньше. Каждая машина, прошедшая 15 км, выбрасывает 3250 кг углекислого газа, 530 кг угарного газа, промышленность ежедневно выбрасывает в атмосферу около 1,5 млн. тонн углекислого газа. </w:t>
      </w:r>
    </w:p>
    <w:p w:rsidR="002548E4" w:rsidRPr="00715798" w:rsidRDefault="002548E4" w:rsidP="002548E4">
      <w:pPr>
        <w:autoSpaceDE w:val="0"/>
        <w:autoSpaceDN w:val="0"/>
        <w:adjustRightInd w:val="0"/>
        <w:spacing w:after="0" w:line="240" w:lineRule="auto"/>
        <w:ind w:firstLine="705"/>
        <w:jc w:val="both"/>
        <w:rPr>
          <w:rFonts w:ascii="Times New Roman" w:eastAsia="Calibri" w:hAnsi="Times New Roman"/>
          <w:sz w:val="28"/>
          <w:szCs w:val="28"/>
        </w:rPr>
      </w:pPr>
      <w:r w:rsidRPr="00715798">
        <w:rPr>
          <w:rFonts w:ascii="Times New Roman" w:eastAsia="Calibri" w:hAnsi="Times New Roman"/>
          <w:sz w:val="28"/>
          <w:szCs w:val="28"/>
        </w:rPr>
        <w:t xml:space="preserve">Поступление углекислого газа  в атмосферу за счет сжигания ископаемого топлива характеризует график:  </w:t>
      </w:r>
    </w:p>
    <w:p w:rsidR="002548E4" w:rsidRPr="00715798" w:rsidRDefault="002548E4" w:rsidP="002548E4">
      <w:pPr>
        <w:autoSpaceDE w:val="0"/>
        <w:autoSpaceDN w:val="0"/>
        <w:adjustRightInd w:val="0"/>
        <w:spacing w:after="0" w:line="240" w:lineRule="auto"/>
        <w:ind w:firstLine="705"/>
        <w:jc w:val="both"/>
        <w:rPr>
          <w:rFonts w:ascii="Times New Roman" w:eastAsia="Calibri" w:hAnsi="Times New Roman"/>
          <w:sz w:val="28"/>
          <w:szCs w:val="28"/>
        </w:rPr>
      </w:pPr>
      <w:r w:rsidRPr="00715798">
        <w:rPr>
          <w:rFonts w:ascii="Times New Roman" w:eastAsia="Calibri" w:hAnsi="Times New Roman"/>
          <w:sz w:val="28"/>
          <w:szCs w:val="28"/>
        </w:rPr>
        <w:t xml:space="preserve">                  </w:t>
      </w:r>
      <w:r>
        <w:rPr>
          <w:rFonts w:ascii="Times New Roman" w:eastAsia="Calibri" w:hAnsi="Times New Roman"/>
          <w:noProof/>
          <w:sz w:val="28"/>
          <w:szCs w:val="28"/>
          <w:lang w:eastAsia="ru-RU"/>
        </w:rPr>
        <w:drawing>
          <wp:inline distT="0" distB="0" distL="0" distR="0" wp14:anchorId="5C2E21DB" wp14:editId="70D5ACD1">
            <wp:extent cx="3597910" cy="1876425"/>
            <wp:effectExtent l="19050" t="0" r="2540" b="0"/>
            <wp:docPr id="3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7910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15798">
        <w:rPr>
          <w:rFonts w:ascii="Times New Roman" w:eastAsia="Calibri" w:hAnsi="Times New Roman"/>
          <w:sz w:val="28"/>
          <w:szCs w:val="28"/>
        </w:rPr>
        <w:t xml:space="preserve">    </w:t>
      </w:r>
    </w:p>
    <w:p w:rsidR="002548E4" w:rsidRPr="00715798" w:rsidRDefault="002548E4" w:rsidP="002548E4">
      <w:pPr>
        <w:autoSpaceDE w:val="0"/>
        <w:autoSpaceDN w:val="0"/>
        <w:adjustRightInd w:val="0"/>
        <w:spacing w:after="0" w:line="240" w:lineRule="auto"/>
        <w:ind w:firstLine="705"/>
        <w:jc w:val="both"/>
        <w:rPr>
          <w:rFonts w:ascii="Times New Roman" w:eastAsia="Calibri" w:hAnsi="Times New Roman"/>
          <w:sz w:val="28"/>
          <w:szCs w:val="28"/>
        </w:rPr>
      </w:pPr>
    </w:p>
    <w:p w:rsidR="002548E4" w:rsidRPr="00715798" w:rsidRDefault="002548E4" w:rsidP="002548E4">
      <w:pPr>
        <w:autoSpaceDE w:val="0"/>
        <w:autoSpaceDN w:val="0"/>
        <w:adjustRightInd w:val="0"/>
        <w:spacing w:after="0" w:line="240" w:lineRule="auto"/>
        <w:ind w:firstLine="705"/>
        <w:jc w:val="both"/>
        <w:rPr>
          <w:rFonts w:ascii="Times New Roman" w:eastAsia="Calibri" w:hAnsi="Times New Roman"/>
          <w:sz w:val="28"/>
          <w:szCs w:val="28"/>
        </w:rPr>
      </w:pPr>
      <w:r w:rsidRPr="00715798">
        <w:rPr>
          <w:rFonts w:ascii="Times New Roman" w:eastAsia="Calibri" w:hAnsi="Times New Roman"/>
          <w:sz w:val="28"/>
          <w:szCs w:val="28"/>
        </w:rPr>
        <w:t xml:space="preserve"> </w:t>
      </w:r>
    </w:p>
    <w:p w:rsidR="002548E4" w:rsidRPr="00715798" w:rsidRDefault="002548E4" w:rsidP="002548E4">
      <w:pPr>
        <w:autoSpaceDE w:val="0"/>
        <w:autoSpaceDN w:val="0"/>
        <w:adjustRightInd w:val="0"/>
        <w:spacing w:after="0" w:line="240" w:lineRule="auto"/>
        <w:ind w:firstLine="705"/>
        <w:jc w:val="both"/>
        <w:rPr>
          <w:rFonts w:ascii="Times New Roman" w:eastAsia="Calibri" w:hAnsi="Times New Roman"/>
          <w:sz w:val="28"/>
          <w:szCs w:val="28"/>
        </w:rPr>
      </w:pPr>
      <w:r w:rsidRPr="00715798">
        <w:rPr>
          <w:rFonts w:ascii="Times New Roman" w:eastAsia="Calibri" w:hAnsi="Times New Roman"/>
          <w:sz w:val="28"/>
          <w:szCs w:val="28"/>
        </w:rPr>
        <w:lastRenderedPageBreak/>
        <w:t xml:space="preserve">А как считаете вы, грозит ли гибель человечеству? Если да, то каковы пути ее предотвращения? </w:t>
      </w:r>
    </w:p>
    <w:p w:rsidR="002548E4" w:rsidRPr="00715798" w:rsidRDefault="002548E4" w:rsidP="002548E4">
      <w:pPr>
        <w:autoSpaceDE w:val="0"/>
        <w:autoSpaceDN w:val="0"/>
        <w:adjustRightInd w:val="0"/>
        <w:spacing w:after="0" w:line="240" w:lineRule="auto"/>
        <w:ind w:firstLine="705"/>
        <w:jc w:val="both"/>
        <w:rPr>
          <w:rFonts w:ascii="Times New Roman" w:eastAsia="Calibri" w:hAnsi="Times New Roman"/>
          <w:b/>
          <w:sz w:val="28"/>
          <w:szCs w:val="28"/>
        </w:rPr>
      </w:pPr>
      <w:r w:rsidRPr="00715798">
        <w:rPr>
          <w:rFonts w:ascii="Times New Roman" w:eastAsia="Calibri" w:hAnsi="Times New Roman"/>
          <w:b/>
          <w:sz w:val="28"/>
          <w:szCs w:val="28"/>
        </w:rPr>
        <w:t xml:space="preserve">Задание 7 </w:t>
      </w:r>
    </w:p>
    <w:p w:rsidR="002548E4" w:rsidRDefault="002548E4" w:rsidP="002548E4">
      <w:pPr>
        <w:autoSpaceDE w:val="0"/>
        <w:autoSpaceDN w:val="0"/>
        <w:adjustRightInd w:val="0"/>
        <w:spacing w:after="0" w:line="240" w:lineRule="auto"/>
        <w:ind w:firstLine="705"/>
        <w:jc w:val="both"/>
        <w:rPr>
          <w:rFonts w:ascii="Times New Roman" w:eastAsia="Calibri" w:hAnsi="Times New Roman"/>
          <w:sz w:val="28"/>
          <w:szCs w:val="28"/>
        </w:rPr>
      </w:pPr>
      <w:r w:rsidRPr="00715798">
        <w:rPr>
          <w:rFonts w:ascii="Times New Roman" w:eastAsia="Calibri" w:hAnsi="Times New Roman"/>
          <w:sz w:val="28"/>
          <w:szCs w:val="28"/>
        </w:rPr>
        <w:t>В своем произведении «Унесенные ветром» Митчелл М. описывает сцену тушения пожара: «… сухой, как трут, осиновый пол мгновенно занялся, заглатывая огонь, как воду… Она (</w:t>
      </w:r>
      <w:proofErr w:type="spellStart"/>
      <w:r w:rsidRPr="00715798">
        <w:rPr>
          <w:rFonts w:ascii="Times New Roman" w:eastAsia="Calibri" w:hAnsi="Times New Roman"/>
          <w:sz w:val="28"/>
          <w:szCs w:val="28"/>
        </w:rPr>
        <w:t>Скарлет</w:t>
      </w:r>
      <w:proofErr w:type="spellEnd"/>
      <w:r w:rsidRPr="00715798">
        <w:rPr>
          <w:rFonts w:ascii="Times New Roman" w:eastAsia="Calibri" w:hAnsi="Times New Roman"/>
          <w:sz w:val="28"/>
          <w:szCs w:val="28"/>
        </w:rPr>
        <w:t xml:space="preserve">) сунула ковер в бадью и, набрав </w:t>
      </w:r>
      <w:proofErr w:type="gramStart"/>
      <w:r w:rsidRPr="00715798">
        <w:rPr>
          <w:rFonts w:ascii="Times New Roman" w:eastAsia="Calibri" w:hAnsi="Times New Roman"/>
          <w:sz w:val="28"/>
          <w:szCs w:val="28"/>
        </w:rPr>
        <w:t>побольше</w:t>
      </w:r>
      <w:proofErr w:type="gramEnd"/>
      <w:r w:rsidRPr="00715798">
        <w:rPr>
          <w:rFonts w:ascii="Times New Roman" w:eastAsia="Calibri" w:hAnsi="Times New Roman"/>
          <w:sz w:val="28"/>
          <w:szCs w:val="28"/>
        </w:rPr>
        <w:t xml:space="preserve"> воздуха в легкие, ринулась в темную от дыма кухню, плотно захлопнув за собою дверь. Целую, как ей показалось, вечность она, кашляя, задыхаясь, кружилась по кухне, била и била мокрым ковром по струйкам огня, змеившимся вокруг нее». Правильно ли поступила героиня? Объясните ее действия. </w:t>
      </w:r>
    </w:p>
    <w:p w:rsidR="00FD795A" w:rsidRDefault="00FD795A" w:rsidP="002548E4">
      <w:pPr>
        <w:autoSpaceDE w:val="0"/>
        <w:autoSpaceDN w:val="0"/>
        <w:adjustRightInd w:val="0"/>
        <w:spacing w:after="0" w:line="240" w:lineRule="auto"/>
        <w:ind w:firstLine="705"/>
        <w:jc w:val="both"/>
        <w:rPr>
          <w:rFonts w:ascii="Times New Roman" w:eastAsia="Calibri" w:hAnsi="Times New Roman"/>
          <w:sz w:val="28"/>
          <w:szCs w:val="28"/>
        </w:rPr>
        <w:sectPr w:rsidR="00FD795A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548E4" w:rsidRPr="00715798" w:rsidRDefault="002548E4" w:rsidP="00FD795A">
      <w:pPr>
        <w:autoSpaceDE w:val="0"/>
        <w:autoSpaceDN w:val="0"/>
        <w:adjustRightInd w:val="0"/>
        <w:spacing w:after="0" w:line="240" w:lineRule="auto"/>
        <w:ind w:firstLine="705"/>
        <w:jc w:val="center"/>
        <w:rPr>
          <w:rFonts w:ascii="Times New Roman" w:eastAsia="Calibri" w:hAnsi="Times New Roman"/>
          <w:b/>
          <w:sz w:val="28"/>
          <w:szCs w:val="28"/>
        </w:rPr>
      </w:pPr>
      <w:r w:rsidRPr="00715798">
        <w:rPr>
          <w:rFonts w:ascii="Times New Roman" w:eastAsia="Calibri" w:hAnsi="Times New Roman"/>
          <w:b/>
          <w:sz w:val="28"/>
          <w:szCs w:val="28"/>
        </w:rPr>
        <w:lastRenderedPageBreak/>
        <w:t>Ответы.</w:t>
      </w:r>
    </w:p>
    <w:p w:rsidR="002548E4" w:rsidRPr="00715798" w:rsidRDefault="002548E4" w:rsidP="002548E4">
      <w:pPr>
        <w:autoSpaceDE w:val="0"/>
        <w:autoSpaceDN w:val="0"/>
        <w:adjustRightInd w:val="0"/>
        <w:spacing w:after="0" w:line="240" w:lineRule="auto"/>
        <w:ind w:firstLine="705"/>
        <w:jc w:val="both"/>
        <w:rPr>
          <w:rFonts w:ascii="Times New Roman" w:eastAsia="Calibri" w:hAnsi="Times New Roman"/>
          <w:sz w:val="28"/>
          <w:szCs w:val="28"/>
        </w:rPr>
      </w:pPr>
      <w:r w:rsidRPr="00715798">
        <w:rPr>
          <w:rFonts w:ascii="Times New Roman" w:eastAsia="Calibri" w:hAnsi="Times New Roman"/>
          <w:b/>
          <w:sz w:val="28"/>
          <w:szCs w:val="28"/>
        </w:rPr>
        <w:t xml:space="preserve">Задание 1 </w:t>
      </w:r>
      <w:r w:rsidRPr="00715798">
        <w:rPr>
          <w:rFonts w:ascii="Times New Roman" w:eastAsia="Calibri" w:hAnsi="Times New Roman"/>
          <w:sz w:val="28"/>
          <w:szCs w:val="28"/>
        </w:rPr>
        <w:t>2Hg + O</w:t>
      </w:r>
      <w:r w:rsidRPr="00715798">
        <w:rPr>
          <w:rFonts w:ascii="Times New Roman" w:eastAsia="Calibri" w:hAnsi="Times New Roman"/>
          <w:sz w:val="28"/>
          <w:szCs w:val="28"/>
          <w:vertAlign w:val="subscript"/>
        </w:rPr>
        <w:t>2</w:t>
      </w:r>
      <w:r w:rsidRPr="00715798">
        <w:rPr>
          <w:rFonts w:ascii="Times New Roman" w:eastAsia="Calibri" w:hAnsi="Times New Roman"/>
          <w:sz w:val="28"/>
          <w:szCs w:val="28"/>
        </w:rPr>
        <w:t xml:space="preserve">   =     2HgO </w:t>
      </w:r>
    </w:p>
    <w:p w:rsidR="002548E4" w:rsidRPr="00715798" w:rsidRDefault="002548E4" w:rsidP="002548E4">
      <w:pPr>
        <w:autoSpaceDE w:val="0"/>
        <w:autoSpaceDN w:val="0"/>
        <w:adjustRightInd w:val="0"/>
        <w:spacing w:after="0" w:line="240" w:lineRule="auto"/>
        <w:ind w:firstLine="705"/>
        <w:jc w:val="both"/>
        <w:rPr>
          <w:rFonts w:ascii="Times New Roman" w:eastAsia="Calibri" w:hAnsi="Times New Roman"/>
          <w:sz w:val="28"/>
          <w:szCs w:val="28"/>
        </w:rPr>
      </w:pPr>
      <w:r w:rsidRPr="00715798">
        <w:rPr>
          <w:rFonts w:ascii="Times New Roman" w:eastAsia="Calibri" w:hAnsi="Times New Roman"/>
          <w:sz w:val="28"/>
          <w:szCs w:val="28"/>
        </w:rPr>
        <w:t xml:space="preserve"> Объем воздуха сократился, т.к. кислород взаимодействует с ртутью при нагревании. Налет оранжевого цвета – оксид ртути II.  Оставшийся газ, который не поддерживает ни горение, ни дыхание – азот. </w:t>
      </w:r>
    </w:p>
    <w:p w:rsidR="002548E4" w:rsidRPr="00715798" w:rsidRDefault="002548E4" w:rsidP="002548E4">
      <w:pPr>
        <w:autoSpaceDE w:val="0"/>
        <w:autoSpaceDN w:val="0"/>
        <w:adjustRightInd w:val="0"/>
        <w:spacing w:after="0" w:line="240" w:lineRule="auto"/>
        <w:ind w:firstLine="705"/>
        <w:jc w:val="both"/>
        <w:rPr>
          <w:rFonts w:ascii="Times New Roman" w:eastAsia="Calibri" w:hAnsi="Times New Roman"/>
          <w:sz w:val="28"/>
          <w:szCs w:val="28"/>
        </w:rPr>
      </w:pPr>
      <w:r w:rsidRPr="00715798">
        <w:rPr>
          <w:rFonts w:ascii="Times New Roman" w:eastAsia="Calibri" w:hAnsi="Times New Roman"/>
          <w:sz w:val="28"/>
          <w:szCs w:val="28"/>
        </w:rPr>
        <w:t xml:space="preserve"> 2HgO     =    2Hg + O</w:t>
      </w:r>
      <w:r w:rsidRPr="00715798">
        <w:rPr>
          <w:rFonts w:ascii="Times New Roman" w:eastAsia="Calibri" w:hAnsi="Times New Roman"/>
          <w:sz w:val="28"/>
          <w:szCs w:val="28"/>
          <w:vertAlign w:val="subscript"/>
        </w:rPr>
        <w:t>2</w:t>
      </w:r>
      <w:r w:rsidRPr="00715798">
        <w:rPr>
          <w:rFonts w:ascii="Times New Roman" w:eastAsia="Calibri" w:hAnsi="Times New Roman"/>
          <w:sz w:val="28"/>
          <w:szCs w:val="28"/>
        </w:rPr>
        <w:t xml:space="preserve"> </w:t>
      </w:r>
    </w:p>
    <w:p w:rsidR="002548E4" w:rsidRPr="00715798" w:rsidRDefault="002548E4" w:rsidP="002548E4">
      <w:pPr>
        <w:autoSpaceDE w:val="0"/>
        <w:autoSpaceDN w:val="0"/>
        <w:adjustRightInd w:val="0"/>
        <w:spacing w:after="0" w:line="240" w:lineRule="auto"/>
        <w:ind w:firstLine="705"/>
        <w:jc w:val="both"/>
        <w:rPr>
          <w:rFonts w:ascii="Times New Roman" w:eastAsia="Calibri" w:hAnsi="Times New Roman"/>
          <w:sz w:val="28"/>
          <w:szCs w:val="28"/>
        </w:rPr>
      </w:pPr>
      <w:r w:rsidRPr="00715798">
        <w:rPr>
          <w:rFonts w:ascii="Times New Roman" w:eastAsia="Calibri" w:hAnsi="Times New Roman"/>
          <w:sz w:val="28"/>
          <w:szCs w:val="28"/>
        </w:rPr>
        <w:t xml:space="preserve"> При разложении оксида ртути образуется кислород, вот почему при смешивании собранного газа с остатками газа из первого опыта, он получил смесь газов, ничем не отличающуюся от воздуха. </w:t>
      </w:r>
    </w:p>
    <w:p w:rsidR="00FD795A" w:rsidRDefault="00FD795A" w:rsidP="002548E4">
      <w:pPr>
        <w:autoSpaceDE w:val="0"/>
        <w:autoSpaceDN w:val="0"/>
        <w:adjustRightInd w:val="0"/>
        <w:spacing w:after="0" w:line="240" w:lineRule="auto"/>
        <w:ind w:firstLine="705"/>
        <w:jc w:val="both"/>
        <w:rPr>
          <w:rFonts w:ascii="Times New Roman" w:eastAsia="Calibri" w:hAnsi="Times New Roman"/>
          <w:b/>
          <w:sz w:val="28"/>
          <w:szCs w:val="28"/>
        </w:rPr>
      </w:pPr>
    </w:p>
    <w:p w:rsidR="002548E4" w:rsidRPr="00715798" w:rsidRDefault="002548E4" w:rsidP="002548E4">
      <w:pPr>
        <w:autoSpaceDE w:val="0"/>
        <w:autoSpaceDN w:val="0"/>
        <w:adjustRightInd w:val="0"/>
        <w:spacing w:after="0" w:line="240" w:lineRule="auto"/>
        <w:ind w:firstLine="705"/>
        <w:jc w:val="both"/>
        <w:rPr>
          <w:rFonts w:ascii="Times New Roman" w:eastAsia="Calibri" w:hAnsi="Times New Roman"/>
          <w:b/>
          <w:sz w:val="28"/>
          <w:szCs w:val="28"/>
        </w:rPr>
      </w:pPr>
      <w:r w:rsidRPr="00715798">
        <w:rPr>
          <w:rFonts w:ascii="Times New Roman" w:eastAsia="Calibri" w:hAnsi="Times New Roman"/>
          <w:b/>
          <w:sz w:val="28"/>
          <w:szCs w:val="28"/>
        </w:rPr>
        <w:t xml:space="preserve">Задание 2 </w:t>
      </w:r>
    </w:p>
    <w:p w:rsidR="002548E4" w:rsidRPr="00715798" w:rsidRDefault="002548E4" w:rsidP="002548E4">
      <w:pPr>
        <w:autoSpaceDE w:val="0"/>
        <w:autoSpaceDN w:val="0"/>
        <w:adjustRightInd w:val="0"/>
        <w:spacing w:after="0" w:line="240" w:lineRule="auto"/>
        <w:ind w:firstLine="705"/>
        <w:jc w:val="both"/>
        <w:rPr>
          <w:rFonts w:ascii="Times New Roman" w:eastAsia="Calibri" w:hAnsi="Times New Roman"/>
          <w:sz w:val="28"/>
          <w:szCs w:val="28"/>
        </w:rPr>
      </w:pPr>
      <w:r w:rsidRPr="00715798">
        <w:rPr>
          <w:rFonts w:ascii="Times New Roman" w:eastAsia="Calibri" w:hAnsi="Times New Roman"/>
          <w:sz w:val="28"/>
          <w:szCs w:val="28"/>
        </w:rPr>
        <w:t xml:space="preserve">       2NaMnO</w:t>
      </w:r>
      <w:r w:rsidRPr="00715798">
        <w:rPr>
          <w:rFonts w:ascii="Times New Roman" w:eastAsia="Calibri" w:hAnsi="Times New Roman"/>
          <w:sz w:val="28"/>
          <w:szCs w:val="28"/>
          <w:vertAlign w:val="subscript"/>
        </w:rPr>
        <w:t>4</w:t>
      </w:r>
      <w:r w:rsidRPr="00715798">
        <w:rPr>
          <w:rFonts w:ascii="Times New Roman" w:eastAsia="Calibri" w:hAnsi="Times New Roman"/>
          <w:sz w:val="28"/>
          <w:szCs w:val="28"/>
        </w:rPr>
        <w:t xml:space="preserve">   =       </w:t>
      </w:r>
      <w:proofErr w:type="spellStart"/>
      <w:r w:rsidRPr="00715798">
        <w:rPr>
          <w:rFonts w:ascii="Times New Roman" w:eastAsia="Calibri" w:hAnsi="Times New Roman"/>
          <w:sz w:val="28"/>
          <w:szCs w:val="28"/>
        </w:rPr>
        <w:t>Na</w:t>
      </w:r>
      <w:proofErr w:type="spellEnd"/>
      <w:r w:rsidRPr="00715798">
        <w:rPr>
          <w:rFonts w:ascii="Times New Roman" w:eastAsia="Calibri" w:hAnsi="Times New Roman"/>
          <w:sz w:val="28"/>
          <w:szCs w:val="28"/>
        </w:rPr>
        <w:t xml:space="preserve"> </w:t>
      </w:r>
      <w:r w:rsidRPr="00715798">
        <w:rPr>
          <w:rFonts w:ascii="Times New Roman" w:eastAsia="Calibri" w:hAnsi="Times New Roman"/>
          <w:sz w:val="28"/>
          <w:szCs w:val="28"/>
          <w:vertAlign w:val="subscript"/>
        </w:rPr>
        <w:t>2</w:t>
      </w:r>
      <w:r w:rsidRPr="00715798">
        <w:rPr>
          <w:rFonts w:ascii="Times New Roman" w:eastAsia="Calibri" w:hAnsi="Times New Roman"/>
          <w:sz w:val="28"/>
          <w:szCs w:val="28"/>
        </w:rPr>
        <w:t>MnO</w:t>
      </w:r>
      <w:r w:rsidRPr="00715798">
        <w:rPr>
          <w:rFonts w:ascii="Times New Roman" w:eastAsia="Calibri" w:hAnsi="Times New Roman"/>
          <w:sz w:val="28"/>
          <w:szCs w:val="28"/>
          <w:vertAlign w:val="subscript"/>
        </w:rPr>
        <w:t>4</w:t>
      </w:r>
      <w:r w:rsidRPr="00715798">
        <w:rPr>
          <w:rFonts w:ascii="Times New Roman" w:eastAsia="Calibri" w:hAnsi="Times New Roman"/>
          <w:sz w:val="28"/>
          <w:szCs w:val="28"/>
        </w:rPr>
        <w:t xml:space="preserve">  +  MnO</w:t>
      </w:r>
      <w:r w:rsidRPr="00715798">
        <w:rPr>
          <w:rFonts w:ascii="Times New Roman" w:eastAsia="Calibri" w:hAnsi="Times New Roman"/>
          <w:sz w:val="28"/>
          <w:szCs w:val="28"/>
          <w:vertAlign w:val="subscript"/>
        </w:rPr>
        <w:t>4</w:t>
      </w:r>
      <w:r w:rsidRPr="00715798">
        <w:rPr>
          <w:rFonts w:ascii="Times New Roman" w:eastAsia="Calibri" w:hAnsi="Times New Roman"/>
          <w:sz w:val="28"/>
          <w:szCs w:val="28"/>
        </w:rPr>
        <w:t xml:space="preserve">  +  O</w:t>
      </w:r>
      <w:r w:rsidRPr="00715798">
        <w:rPr>
          <w:rFonts w:ascii="Times New Roman" w:eastAsia="Calibri" w:hAnsi="Times New Roman"/>
          <w:sz w:val="28"/>
          <w:szCs w:val="28"/>
          <w:vertAlign w:val="subscript"/>
        </w:rPr>
        <w:t>2</w:t>
      </w:r>
      <w:r w:rsidRPr="00715798">
        <w:rPr>
          <w:rFonts w:ascii="Times New Roman" w:eastAsia="Calibri" w:hAnsi="Times New Roman"/>
          <w:sz w:val="28"/>
          <w:szCs w:val="28"/>
        </w:rPr>
        <w:t xml:space="preserve"> </w:t>
      </w:r>
    </w:p>
    <w:p w:rsidR="002548E4" w:rsidRPr="00715798" w:rsidRDefault="002548E4" w:rsidP="002548E4">
      <w:pPr>
        <w:autoSpaceDE w:val="0"/>
        <w:autoSpaceDN w:val="0"/>
        <w:adjustRightInd w:val="0"/>
        <w:spacing w:after="0" w:line="240" w:lineRule="auto"/>
        <w:ind w:firstLine="705"/>
        <w:jc w:val="both"/>
        <w:rPr>
          <w:rFonts w:ascii="Times New Roman" w:eastAsia="Calibri" w:hAnsi="Times New Roman"/>
          <w:sz w:val="28"/>
          <w:szCs w:val="28"/>
        </w:rPr>
      </w:pPr>
      <w:proofErr w:type="spellStart"/>
      <w:r w:rsidRPr="00715798">
        <w:rPr>
          <w:rFonts w:ascii="Times New Roman" w:eastAsia="Calibri" w:hAnsi="Times New Roman"/>
          <w:sz w:val="28"/>
          <w:szCs w:val="28"/>
        </w:rPr>
        <w:t>марганцевокислый</w:t>
      </w:r>
      <w:proofErr w:type="spellEnd"/>
      <w:r w:rsidRPr="00715798">
        <w:rPr>
          <w:rFonts w:ascii="Times New Roman" w:eastAsia="Calibri" w:hAnsi="Times New Roman"/>
          <w:sz w:val="28"/>
          <w:szCs w:val="28"/>
        </w:rPr>
        <w:t xml:space="preserve">  </w:t>
      </w:r>
      <w:proofErr w:type="spellStart"/>
      <w:r w:rsidRPr="00715798">
        <w:rPr>
          <w:rFonts w:ascii="Times New Roman" w:eastAsia="Calibri" w:hAnsi="Times New Roman"/>
          <w:sz w:val="28"/>
          <w:szCs w:val="28"/>
        </w:rPr>
        <w:t>марганат</w:t>
      </w:r>
      <w:proofErr w:type="spellEnd"/>
      <w:r w:rsidRPr="00715798">
        <w:rPr>
          <w:rFonts w:ascii="Times New Roman" w:eastAsia="Calibri" w:hAnsi="Times New Roman"/>
          <w:sz w:val="28"/>
          <w:szCs w:val="28"/>
        </w:rPr>
        <w:t xml:space="preserve">      оксид    кислород </w:t>
      </w:r>
    </w:p>
    <w:p w:rsidR="002548E4" w:rsidRPr="00715798" w:rsidRDefault="002548E4" w:rsidP="002548E4">
      <w:pPr>
        <w:autoSpaceDE w:val="0"/>
        <w:autoSpaceDN w:val="0"/>
        <w:adjustRightInd w:val="0"/>
        <w:spacing w:after="0" w:line="240" w:lineRule="auto"/>
        <w:ind w:firstLine="705"/>
        <w:jc w:val="both"/>
        <w:rPr>
          <w:rFonts w:ascii="Times New Roman" w:eastAsia="Calibri" w:hAnsi="Times New Roman"/>
          <w:sz w:val="28"/>
          <w:szCs w:val="28"/>
        </w:rPr>
      </w:pPr>
      <w:r w:rsidRPr="00715798">
        <w:rPr>
          <w:rFonts w:ascii="Times New Roman" w:eastAsia="Calibri" w:hAnsi="Times New Roman"/>
          <w:sz w:val="28"/>
          <w:szCs w:val="28"/>
        </w:rPr>
        <w:t xml:space="preserve">         натрий               натрия      марганца  </w:t>
      </w:r>
    </w:p>
    <w:p w:rsidR="002548E4" w:rsidRPr="00715798" w:rsidRDefault="002548E4" w:rsidP="002548E4">
      <w:pPr>
        <w:autoSpaceDE w:val="0"/>
        <w:autoSpaceDN w:val="0"/>
        <w:adjustRightInd w:val="0"/>
        <w:spacing w:after="0" w:line="240" w:lineRule="auto"/>
        <w:ind w:firstLine="705"/>
        <w:jc w:val="both"/>
        <w:rPr>
          <w:rFonts w:ascii="Times New Roman" w:eastAsia="Calibri" w:hAnsi="Times New Roman"/>
          <w:sz w:val="28"/>
          <w:szCs w:val="28"/>
        </w:rPr>
      </w:pPr>
      <w:r w:rsidRPr="00715798">
        <w:rPr>
          <w:rFonts w:ascii="Times New Roman" w:eastAsia="Calibri" w:hAnsi="Times New Roman"/>
          <w:sz w:val="28"/>
          <w:szCs w:val="28"/>
        </w:rPr>
        <w:t xml:space="preserve">(перманганат натрия) </w:t>
      </w:r>
    </w:p>
    <w:p w:rsidR="002548E4" w:rsidRPr="00715798" w:rsidRDefault="002548E4" w:rsidP="002548E4">
      <w:pPr>
        <w:autoSpaceDE w:val="0"/>
        <w:autoSpaceDN w:val="0"/>
        <w:adjustRightInd w:val="0"/>
        <w:spacing w:after="0" w:line="240" w:lineRule="auto"/>
        <w:ind w:firstLine="705"/>
        <w:jc w:val="both"/>
        <w:rPr>
          <w:rFonts w:ascii="Times New Roman" w:eastAsia="Calibri" w:hAnsi="Times New Roman"/>
          <w:sz w:val="28"/>
          <w:szCs w:val="28"/>
        </w:rPr>
      </w:pPr>
      <w:r w:rsidRPr="00715798">
        <w:rPr>
          <w:rFonts w:ascii="Times New Roman" w:eastAsia="Calibri" w:hAnsi="Times New Roman"/>
          <w:sz w:val="28"/>
          <w:szCs w:val="28"/>
        </w:rPr>
        <w:t xml:space="preserve">Способ </w:t>
      </w:r>
      <w:proofErr w:type="spellStart"/>
      <w:r w:rsidRPr="00715798">
        <w:rPr>
          <w:rFonts w:ascii="Times New Roman" w:eastAsia="Calibri" w:hAnsi="Times New Roman"/>
          <w:sz w:val="28"/>
          <w:szCs w:val="28"/>
        </w:rPr>
        <w:t>Тессье</w:t>
      </w:r>
      <w:proofErr w:type="spellEnd"/>
      <w:r w:rsidRPr="00715798">
        <w:rPr>
          <w:rFonts w:ascii="Times New Roman" w:eastAsia="Calibri" w:hAnsi="Times New Roman"/>
          <w:sz w:val="28"/>
          <w:szCs w:val="28"/>
        </w:rPr>
        <w:t xml:space="preserve"> </w:t>
      </w:r>
      <w:proofErr w:type="spellStart"/>
      <w:r w:rsidRPr="00715798">
        <w:rPr>
          <w:rFonts w:ascii="Times New Roman" w:eastAsia="Calibri" w:hAnsi="Times New Roman"/>
          <w:sz w:val="28"/>
          <w:szCs w:val="28"/>
        </w:rPr>
        <w:t>дю</w:t>
      </w:r>
      <w:proofErr w:type="spellEnd"/>
      <w:r w:rsidRPr="00715798">
        <w:rPr>
          <w:rFonts w:ascii="Times New Roman" w:eastAsia="Calibri" w:hAnsi="Times New Roman"/>
          <w:sz w:val="28"/>
          <w:szCs w:val="28"/>
        </w:rPr>
        <w:t xml:space="preserve"> </w:t>
      </w:r>
      <w:proofErr w:type="spellStart"/>
      <w:r w:rsidRPr="00715798">
        <w:rPr>
          <w:rFonts w:ascii="Times New Roman" w:eastAsia="Calibri" w:hAnsi="Times New Roman"/>
          <w:sz w:val="28"/>
          <w:szCs w:val="28"/>
        </w:rPr>
        <w:t>Мотэ</w:t>
      </w:r>
      <w:proofErr w:type="spellEnd"/>
      <w:r w:rsidRPr="00715798">
        <w:rPr>
          <w:rFonts w:ascii="Times New Roman" w:eastAsia="Calibri" w:hAnsi="Times New Roman"/>
          <w:sz w:val="28"/>
          <w:szCs w:val="28"/>
        </w:rPr>
        <w:t xml:space="preserve"> -  разложение перманганата натрия при нагревании. </w:t>
      </w:r>
    </w:p>
    <w:p w:rsidR="002548E4" w:rsidRPr="00715798" w:rsidRDefault="002548E4" w:rsidP="002548E4">
      <w:pPr>
        <w:autoSpaceDE w:val="0"/>
        <w:autoSpaceDN w:val="0"/>
        <w:adjustRightInd w:val="0"/>
        <w:spacing w:after="0" w:line="240" w:lineRule="auto"/>
        <w:ind w:firstLine="705"/>
        <w:jc w:val="both"/>
        <w:rPr>
          <w:rFonts w:ascii="Times New Roman" w:eastAsia="Calibri" w:hAnsi="Times New Roman"/>
          <w:sz w:val="28"/>
          <w:szCs w:val="28"/>
        </w:rPr>
      </w:pPr>
      <w:r w:rsidRPr="00715798">
        <w:rPr>
          <w:rFonts w:ascii="Times New Roman" w:eastAsia="Calibri" w:hAnsi="Times New Roman"/>
          <w:sz w:val="28"/>
          <w:szCs w:val="28"/>
        </w:rPr>
        <w:t xml:space="preserve">2H </w:t>
      </w:r>
      <w:r w:rsidRPr="00715798">
        <w:rPr>
          <w:rFonts w:ascii="Times New Roman" w:eastAsia="Calibri" w:hAnsi="Times New Roman"/>
          <w:sz w:val="28"/>
          <w:szCs w:val="28"/>
          <w:vertAlign w:val="subscript"/>
        </w:rPr>
        <w:t>2</w:t>
      </w:r>
      <w:r w:rsidRPr="00715798">
        <w:rPr>
          <w:rFonts w:ascii="Times New Roman" w:eastAsia="Calibri" w:hAnsi="Times New Roman"/>
          <w:sz w:val="28"/>
          <w:szCs w:val="28"/>
        </w:rPr>
        <w:t>O          =       2H</w:t>
      </w:r>
      <w:r w:rsidRPr="00715798">
        <w:rPr>
          <w:rFonts w:ascii="Times New Roman" w:eastAsia="Calibri" w:hAnsi="Times New Roman"/>
          <w:sz w:val="28"/>
          <w:szCs w:val="28"/>
          <w:vertAlign w:val="subscript"/>
        </w:rPr>
        <w:t>2</w:t>
      </w:r>
      <w:r w:rsidRPr="00715798">
        <w:rPr>
          <w:rFonts w:ascii="Times New Roman" w:eastAsia="Calibri" w:hAnsi="Times New Roman"/>
          <w:sz w:val="28"/>
          <w:szCs w:val="28"/>
        </w:rPr>
        <w:t xml:space="preserve">   +   O2 </w:t>
      </w:r>
    </w:p>
    <w:p w:rsidR="002548E4" w:rsidRPr="00715798" w:rsidRDefault="002548E4" w:rsidP="002548E4">
      <w:pPr>
        <w:autoSpaceDE w:val="0"/>
        <w:autoSpaceDN w:val="0"/>
        <w:adjustRightInd w:val="0"/>
        <w:spacing w:after="0" w:line="240" w:lineRule="auto"/>
        <w:ind w:firstLine="705"/>
        <w:jc w:val="both"/>
        <w:rPr>
          <w:rFonts w:ascii="Times New Roman" w:eastAsia="Calibri" w:hAnsi="Times New Roman"/>
          <w:sz w:val="28"/>
          <w:szCs w:val="28"/>
        </w:rPr>
      </w:pPr>
      <w:r w:rsidRPr="00715798">
        <w:rPr>
          <w:rFonts w:ascii="Times New Roman" w:eastAsia="Calibri" w:hAnsi="Times New Roman"/>
          <w:sz w:val="28"/>
          <w:szCs w:val="28"/>
        </w:rPr>
        <w:t xml:space="preserve">вода                  водород  кислород </w:t>
      </w:r>
    </w:p>
    <w:p w:rsidR="002548E4" w:rsidRPr="00715798" w:rsidRDefault="002548E4" w:rsidP="002548E4">
      <w:pPr>
        <w:autoSpaceDE w:val="0"/>
        <w:autoSpaceDN w:val="0"/>
        <w:adjustRightInd w:val="0"/>
        <w:spacing w:after="0" w:line="240" w:lineRule="auto"/>
        <w:ind w:firstLine="705"/>
        <w:jc w:val="both"/>
        <w:rPr>
          <w:rFonts w:ascii="Times New Roman" w:eastAsia="Calibri" w:hAnsi="Times New Roman"/>
          <w:sz w:val="28"/>
          <w:szCs w:val="28"/>
        </w:rPr>
      </w:pPr>
      <w:r w:rsidRPr="00715798">
        <w:rPr>
          <w:rFonts w:ascii="Times New Roman" w:eastAsia="Calibri" w:hAnsi="Times New Roman"/>
          <w:sz w:val="28"/>
          <w:szCs w:val="28"/>
        </w:rPr>
        <w:t xml:space="preserve"> Воду подкисляют для активизации процесса гидролиза </w:t>
      </w:r>
    </w:p>
    <w:p w:rsidR="00FD795A" w:rsidRDefault="00FD795A" w:rsidP="002548E4">
      <w:pPr>
        <w:autoSpaceDE w:val="0"/>
        <w:autoSpaceDN w:val="0"/>
        <w:adjustRightInd w:val="0"/>
        <w:spacing w:after="0" w:line="240" w:lineRule="auto"/>
        <w:ind w:firstLine="705"/>
        <w:jc w:val="both"/>
        <w:rPr>
          <w:rFonts w:ascii="Times New Roman" w:eastAsia="Calibri" w:hAnsi="Times New Roman"/>
          <w:b/>
          <w:sz w:val="28"/>
          <w:szCs w:val="28"/>
        </w:rPr>
      </w:pPr>
    </w:p>
    <w:p w:rsidR="002548E4" w:rsidRPr="00715798" w:rsidRDefault="002548E4" w:rsidP="002548E4">
      <w:pPr>
        <w:autoSpaceDE w:val="0"/>
        <w:autoSpaceDN w:val="0"/>
        <w:adjustRightInd w:val="0"/>
        <w:spacing w:after="0" w:line="240" w:lineRule="auto"/>
        <w:ind w:firstLine="705"/>
        <w:jc w:val="both"/>
        <w:rPr>
          <w:rFonts w:ascii="Times New Roman" w:eastAsia="Calibri" w:hAnsi="Times New Roman"/>
          <w:b/>
          <w:sz w:val="28"/>
          <w:szCs w:val="28"/>
        </w:rPr>
      </w:pPr>
      <w:r w:rsidRPr="00715798">
        <w:rPr>
          <w:rFonts w:ascii="Times New Roman" w:eastAsia="Calibri" w:hAnsi="Times New Roman"/>
          <w:b/>
          <w:sz w:val="28"/>
          <w:szCs w:val="28"/>
        </w:rPr>
        <w:t xml:space="preserve">Задание 3 </w:t>
      </w:r>
    </w:p>
    <w:p w:rsidR="002548E4" w:rsidRPr="00715798" w:rsidRDefault="002548E4" w:rsidP="002548E4">
      <w:pPr>
        <w:autoSpaceDE w:val="0"/>
        <w:autoSpaceDN w:val="0"/>
        <w:adjustRightInd w:val="0"/>
        <w:spacing w:after="0" w:line="240" w:lineRule="auto"/>
        <w:ind w:firstLine="705"/>
        <w:jc w:val="both"/>
        <w:rPr>
          <w:rFonts w:ascii="Times New Roman" w:eastAsia="Calibri" w:hAnsi="Times New Roman"/>
          <w:sz w:val="28"/>
          <w:szCs w:val="28"/>
        </w:rPr>
      </w:pPr>
      <w:r w:rsidRPr="00715798">
        <w:rPr>
          <w:rFonts w:ascii="Times New Roman" w:eastAsia="Calibri" w:hAnsi="Times New Roman"/>
          <w:sz w:val="28"/>
          <w:szCs w:val="28"/>
        </w:rPr>
        <w:t>Организм человека</w:t>
      </w:r>
      <w:r>
        <w:rPr>
          <w:rFonts w:ascii="Times New Roman" w:eastAsia="Calibri" w:hAnsi="Times New Roman"/>
          <w:sz w:val="28"/>
          <w:szCs w:val="28"/>
        </w:rPr>
        <w:t xml:space="preserve"> содержит в своем составе хим. э</w:t>
      </w:r>
      <w:r w:rsidRPr="00715798">
        <w:rPr>
          <w:rFonts w:ascii="Times New Roman" w:eastAsia="Calibri" w:hAnsi="Times New Roman"/>
          <w:sz w:val="28"/>
          <w:szCs w:val="28"/>
        </w:rPr>
        <w:t xml:space="preserve">лемента кислорода – 62%. </w:t>
      </w:r>
    </w:p>
    <w:p w:rsidR="002548E4" w:rsidRPr="00715798" w:rsidRDefault="002548E4" w:rsidP="002548E4">
      <w:pPr>
        <w:autoSpaceDE w:val="0"/>
        <w:autoSpaceDN w:val="0"/>
        <w:adjustRightInd w:val="0"/>
        <w:spacing w:after="0" w:line="240" w:lineRule="auto"/>
        <w:ind w:firstLine="705"/>
        <w:jc w:val="both"/>
        <w:rPr>
          <w:rFonts w:ascii="Times New Roman" w:eastAsia="Calibri" w:hAnsi="Times New Roman"/>
          <w:sz w:val="28"/>
          <w:szCs w:val="28"/>
        </w:rPr>
      </w:pPr>
      <w:proofErr w:type="gramStart"/>
      <w:r w:rsidRPr="00715798">
        <w:rPr>
          <w:rFonts w:ascii="Times New Roman" w:eastAsia="Calibri" w:hAnsi="Times New Roman"/>
          <w:sz w:val="28"/>
          <w:szCs w:val="28"/>
        </w:rPr>
        <w:t xml:space="preserve">Необходимо массу своего тела умножить на массовую долу элемента кислорода в организме человека. </w:t>
      </w:r>
      <w:proofErr w:type="gramEnd"/>
    </w:p>
    <w:p w:rsidR="002548E4" w:rsidRPr="00715798" w:rsidRDefault="002548E4" w:rsidP="002548E4">
      <w:pPr>
        <w:autoSpaceDE w:val="0"/>
        <w:autoSpaceDN w:val="0"/>
        <w:adjustRightInd w:val="0"/>
        <w:spacing w:after="0" w:line="240" w:lineRule="auto"/>
        <w:ind w:firstLine="705"/>
        <w:jc w:val="both"/>
        <w:rPr>
          <w:rFonts w:ascii="Times New Roman" w:eastAsia="Calibri" w:hAnsi="Times New Roman"/>
          <w:sz w:val="28"/>
          <w:szCs w:val="28"/>
        </w:rPr>
      </w:pPr>
      <w:r w:rsidRPr="00715798">
        <w:rPr>
          <w:rFonts w:ascii="Times New Roman" w:eastAsia="Calibri" w:hAnsi="Times New Roman"/>
          <w:sz w:val="28"/>
          <w:szCs w:val="28"/>
        </w:rPr>
        <w:t xml:space="preserve"> </w:t>
      </w:r>
    </w:p>
    <w:p w:rsidR="002548E4" w:rsidRPr="00715798" w:rsidRDefault="002548E4" w:rsidP="002548E4">
      <w:pPr>
        <w:autoSpaceDE w:val="0"/>
        <w:autoSpaceDN w:val="0"/>
        <w:adjustRightInd w:val="0"/>
        <w:spacing w:after="0" w:line="240" w:lineRule="auto"/>
        <w:ind w:firstLine="705"/>
        <w:jc w:val="both"/>
        <w:rPr>
          <w:rFonts w:ascii="Times New Roman" w:eastAsia="Calibri" w:hAnsi="Times New Roman"/>
          <w:sz w:val="28"/>
          <w:szCs w:val="28"/>
        </w:rPr>
      </w:pPr>
      <w:r w:rsidRPr="00715798">
        <w:rPr>
          <w:rFonts w:ascii="Times New Roman" w:eastAsia="Calibri" w:hAnsi="Times New Roman"/>
          <w:sz w:val="28"/>
          <w:szCs w:val="28"/>
        </w:rPr>
        <w:t>m(O) = m тела чел * 0.62                       m(O) =</w:t>
      </w:r>
      <w:r>
        <w:rPr>
          <w:rFonts w:ascii="Times New Roman" w:eastAsia="Calibri" w:hAnsi="Times New Roman"/>
          <w:sz w:val="28"/>
          <w:szCs w:val="28"/>
        </w:rPr>
        <w:t xml:space="preserve"> (m тела чел. * 0,62%)/ 100% </w:t>
      </w:r>
    </w:p>
    <w:p w:rsidR="002548E4" w:rsidRPr="00715798" w:rsidRDefault="002548E4" w:rsidP="002548E4">
      <w:pPr>
        <w:autoSpaceDE w:val="0"/>
        <w:autoSpaceDN w:val="0"/>
        <w:adjustRightInd w:val="0"/>
        <w:spacing w:after="0" w:line="240" w:lineRule="auto"/>
        <w:ind w:firstLine="705"/>
        <w:jc w:val="both"/>
        <w:rPr>
          <w:rFonts w:ascii="Times New Roman" w:eastAsia="Calibri" w:hAnsi="Times New Roman"/>
          <w:sz w:val="28"/>
          <w:szCs w:val="28"/>
        </w:rPr>
      </w:pPr>
      <w:r w:rsidRPr="00715798">
        <w:rPr>
          <w:rFonts w:ascii="Times New Roman" w:eastAsia="Calibri" w:hAnsi="Times New Roman"/>
          <w:sz w:val="28"/>
          <w:szCs w:val="28"/>
        </w:rPr>
        <w:t xml:space="preserve"> Задание 4 </w:t>
      </w:r>
    </w:p>
    <w:p w:rsidR="002548E4" w:rsidRPr="00715798" w:rsidRDefault="002548E4" w:rsidP="002548E4">
      <w:pPr>
        <w:autoSpaceDE w:val="0"/>
        <w:autoSpaceDN w:val="0"/>
        <w:adjustRightInd w:val="0"/>
        <w:spacing w:after="0" w:line="240" w:lineRule="auto"/>
        <w:ind w:firstLine="705"/>
        <w:jc w:val="both"/>
        <w:rPr>
          <w:rFonts w:ascii="Times New Roman" w:eastAsia="Calibri" w:hAnsi="Times New Roman"/>
          <w:sz w:val="28"/>
          <w:szCs w:val="28"/>
        </w:rPr>
      </w:pPr>
      <w:r w:rsidRPr="00715798">
        <w:rPr>
          <w:rFonts w:ascii="Times New Roman" w:eastAsia="Calibri" w:hAnsi="Times New Roman"/>
          <w:sz w:val="28"/>
          <w:szCs w:val="28"/>
        </w:rPr>
        <w:t xml:space="preserve">Дано:                                       Решение: </w:t>
      </w:r>
    </w:p>
    <w:p w:rsidR="002548E4" w:rsidRPr="00715798" w:rsidRDefault="002548E4" w:rsidP="002548E4">
      <w:pPr>
        <w:autoSpaceDE w:val="0"/>
        <w:autoSpaceDN w:val="0"/>
        <w:adjustRightInd w:val="0"/>
        <w:spacing w:after="0" w:line="240" w:lineRule="auto"/>
        <w:ind w:firstLine="705"/>
        <w:jc w:val="both"/>
        <w:rPr>
          <w:rFonts w:ascii="Times New Roman" w:eastAsia="Calibri" w:hAnsi="Times New Roman"/>
          <w:sz w:val="28"/>
          <w:szCs w:val="28"/>
        </w:rPr>
      </w:pPr>
      <w:proofErr w:type="spellStart"/>
      <w:r w:rsidRPr="00715798">
        <w:rPr>
          <w:rFonts w:ascii="Times New Roman" w:eastAsia="Calibri" w:hAnsi="Times New Roman"/>
          <w:sz w:val="28"/>
          <w:szCs w:val="28"/>
        </w:rPr>
        <w:t>Vлегких</w:t>
      </w:r>
      <w:proofErr w:type="spellEnd"/>
      <w:r w:rsidRPr="00715798">
        <w:rPr>
          <w:rFonts w:ascii="Times New Roman" w:eastAsia="Calibri" w:hAnsi="Times New Roman"/>
          <w:sz w:val="28"/>
          <w:szCs w:val="28"/>
        </w:rPr>
        <w:t xml:space="preserve"> = 3500см3                    </w:t>
      </w:r>
      <w:proofErr w:type="spellStart"/>
      <w:r w:rsidRPr="00715798">
        <w:rPr>
          <w:rFonts w:ascii="Times New Roman" w:eastAsia="Calibri" w:hAnsi="Times New Roman"/>
          <w:sz w:val="28"/>
          <w:szCs w:val="28"/>
        </w:rPr>
        <w:t>Vвоздуха</w:t>
      </w:r>
      <w:proofErr w:type="spellEnd"/>
      <w:r w:rsidRPr="00715798">
        <w:rPr>
          <w:rFonts w:ascii="Times New Roman" w:eastAsia="Calibri" w:hAnsi="Times New Roman"/>
          <w:sz w:val="28"/>
          <w:szCs w:val="28"/>
        </w:rPr>
        <w:t xml:space="preserve"> = 3500см2 * 16 вдох</w:t>
      </w:r>
      <w:proofErr w:type="gramStart"/>
      <w:r w:rsidRPr="00715798">
        <w:rPr>
          <w:rFonts w:ascii="Times New Roman" w:eastAsia="Calibri" w:hAnsi="Times New Roman"/>
          <w:sz w:val="28"/>
          <w:szCs w:val="28"/>
        </w:rPr>
        <w:t>.</w:t>
      </w:r>
      <w:proofErr w:type="gramEnd"/>
      <w:r w:rsidRPr="00715798">
        <w:rPr>
          <w:rFonts w:ascii="Times New Roman" w:eastAsia="Calibri" w:hAnsi="Times New Roman"/>
          <w:sz w:val="28"/>
          <w:szCs w:val="28"/>
        </w:rPr>
        <w:t>/</w:t>
      </w:r>
      <w:proofErr w:type="gramStart"/>
      <w:r w:rsidRPr="00715798">
        <w:rPr>
          <w:rFonts w:ascii="Times New Roman" w:eastAsia="Calibri" w:hAnsi="Times New Roman"/>
          <w:sz w:val="28"/>
          <w:szCs w:val="28"/>
        </w:rPr>
        <w:t>м</w:t>
      </w:r>
      <w:proofErr w:type="gramEnd"/>
      <w:r w:rsidRPr="00715798">
        <w:rPr>
          <w:rFonts w:ascii="Times New Roman" w:eastAsia="Calibri" w:hAnsi="Times New Roman"/>
          <w:sz w:val="28"/>
          <w:szCs w:val="28"/>
        </w:rPr>
        <w:t xml:space="preserve">ин.* 60 мин. = </w:t>
      </w:r>
    </w:p>
    <w:p w:rsidR="002548E4" w:rsidRPr="00715798" w:rsidRDefault="002548E4" w:rsidP="002548E4">
      <w:pPr>
        <w:autoSpaceDE w:val="0"/>
        <w:autoSpaceDN w:val="0"/>
        <w:adjustRightInd w:val="0"/>
        <w:spacing w:after="0" w:line="240" w:lineRule="auto"/>
        <w:ind w:firstLine="705"/>
        <w:jc w:val="both"/>
        <w:rPr>
          <w:rFonts w:ascii="Times New Roman" w:eastAsia="Calibri" w:hAnsi="Times New Roman"/>
          <w:sz w:val="28"/>
          <w:szCs w:val="28"/>
        </w:rPr>
      </w:pPr>
      <w:r w:rsidRPr="00715798">
        <w:rPr>
          <w:rFonts w:ascii="Times New Roman" w:eastAsia="Calibri" w:hAnsi="Times New Roman"/>
          <w:sz w:val="28"/>
          <w:szCs w:val="28"/>
        </w:rPr>
        <w:t xml:space="preserve">                                                                                                   = 3360*103 см3 </w:t>
      </w:r>
    </w:p>
    <w:p w:rsidR="002548E4" w:rsidRPr="00715798" w:rsidRDefault="002548E4" w:rsidP="002548E4">
      <w:pPr>
        <w:autoSpaceDE w:val="0"/>
        <w:autoSpaceDN w:val="0"/>
        <w:adjustRightInd w:val="0"/>
        <w:spacing w:after="0" w:line="240" w:lineRule="auto"/>
        <w:ind w:firstLine="705"/>
        <w:jc w:val="both"/>
        <w:rPr>
          <w:rFonts w:ascii="Times New Roman" w:eastAsia="Calibri" w:hAnsi="Times New Roman"/>
          <w:sz w:val="28"/>
          <w:szCs w:val="28"/>
        </w:rPr>
      </w:pPr>
      <w:r w:rsidRPr="00715798">
        <w:rPr>
          <w:rFonts w:ascii="Times New Roman" w:eastAsia="Calibri" w:hAnsi="Times New Roman"/>
          <w:sz w:val="28"/>
          <w:szCs w:val="28"/>
        </w:rPr>
        <w:t>N = 16 вдох</w:t>
      </w:r>
      <w:proofErr w:type="gramStart"/>
      <w:r w:rsidRPr="00715798">
        <w:rPr>
          <w:rFonts w:ascii="Times New Roman" w:eastAsia="Calibri" w:hAnsi="Times New Roman"/>
          <w:sz w:val="28"/>
          <w:szCs w:val="28"/>
        </w:rPr>
        <w:t>.</w:t>
      </w:r>
      <w:proofErr w:type="gramEnd"/>
      <w:r w:rsidRPr="00715798">
        <w:rPr>
          <w:rFonts w:ascii="Times New Roman" w:eastAsia="Calibri" w:hAnsi="Times New Roman"/>
          <w:sz w:val="28"/>
          <w:szCs w:val="28"/>
        </w:rPr>
        <w:t>/</w:t>
      </w:r>
      <w:proofErr w:type="gramStart"/>
      <w:r w:rsidRPr="00715798">
        <w:rPr>
          <w:rFonts w:ascii="Times New Roman" w:eastAsia="Calibri" w:hAnsi="Times New Roman"/>
          <w:sz w:val="28"/>
          <w:szCs w:val="28"/>
        </w:rPr>
        <w:t>м</w:t>
      </w:r>
      <w:proofErr w:type="gramEnd"/>
      <w:r w:rsidRPr="00715798">
        <w:rPr>
          <w:rFonts w:ascii="Times New Roman" w:eastAsia="Calibri" w:hAnsi="Times New Roman"/>
          <w:sz w:val="28"/>
          <w:szCs w:val="28"/>
        </w:rPr>
        <w:t xml:space="preserve">ин                    (объем воздуха за 1 час дыхания)  </w:t>
      </w:r>
    </w:p>
    <w:p w:rsidR="002548E4" w:rsidRPr="00715798" w:rsidRDefault="002548E4" w:rsidP="002548E4">
      <w:pPr>
        <w:autoSpaceDE w:val="0"/>
        <w:autoSpaceDN w:val="0"/>
        <w:adjustRightInd w:val="0"/>
        <w:spacing w:after="0" w:line="240" w:lineRule="auto"/>
        <w:ind w:firstLine="705"/>
        <w:jc w:val="both"/>
        <w:rPr>
          <w:rFonts w:ascii="Times New Roman" w:eastAsia="Calibri" w:hAnsi="Times New Roman"/>
          <w:sz w:val="28"/>
          <w:szCs w:val="28"/>
        </w:rPr>
      </w:pPr>
      <w:r w:rsidRPr="00715798">
        <w:rPr>
          <w:rFonts w:ascii="Times New Roman" w:eastAsia="Calibri" w:hAnsi="Times New Roman"/>
          <w:sz w:val="28"/>
          <w:szCs w:val="28"/>
        </w:rPr>
        <w:t xml:space="preserve">                                                 </w:t>
      </w:r>
      <w:proofErr w:type="spellStart"/>
      <w:proofErr w:type="gramStart"/>
      <w:r w:rsidRPr="00715798">
        <w:rPr>
          <w:rFonts w:ascii="Times New Roman" w:eastAsia="Calibri" w:hAnsi="Times New Roman"/>
          <w:sz w:val="28"/>
          <w:szCs w:val="28"/>
        </w:rPr>
        <w:t>V</w:t>
      </w:r>
      <w:proofErr w:type="gramEnd"/>
      <w:r w:rsidRPr="00715798">
        <w:rPr>
          <w:rFonts w:ascii="Times New Roman" w:eastAsia="Calibri" w:hAnsi="Times New Roman"/>
          <w:sz w:val="28"/>
          <w:szCs w:val="28"/>
        </w:rPr>
        <w:t>кислорода</w:t>
      </w:r>
      <w:proofErr w:type="spellEnd"/>
      <w:r w:rsidRPr="00715798">
        <w:rPr>
          <w:rFonts w:ascii="Times New Roman" w:eastAsia="Calibri" w:hAnsi="Times New Roman"/>
          <w:sz w:val="28"/>
          <w:szCs w:val="28"/>
        </w:rPr>
        <w:t xml:space="preserve"> в воздухе 21% </w:t>
      </w:r>
    </w:p>
    <w:p w:rsidR="002548E4" w:rsidRPr="00715798" w:rsidRDefault="002548E4" w:rsidP="002548E4">
      <w:pPr>
        <w:autoSpaceDE w:val="0"/>
        <w:autoSpaceDN w:val="0"/>
        <w:adjustRightInd w:val="0"/>
        <w:spacing w:after="0" w:line="240" w:lineRule="auto"/>
        <w:ind w:firstLine="705"/>
        <w:jc w:val="both"/>
        <w:rPr>
          <w:rFonts w:ascii="Times New Roman" w:eastAsia="Calibri" w:hAnsi="Times New Roman"/>
          <w:sz w:val="28"/>
          <w:szCs w:val="28"/>
        </w:rPr>
      </w:pPr>
      <w:r w:rsidRPr="00715798">
        <w:rPr>
          <w:rFonts w:ascii="Times New Roman" w:eastAsia="Calibri" w:hAnsi="Times New Roman"/>
          <w:sz w:val="28"/>
          <w:szCs w:val="28"/>
        </w:rPr>
        <w:t>V(O2) -</w:t>
      </w:r>
      <w:proofErr w:type="gramStart"/>
      <w:r w:rsidRPr="00715798">
        <w:rPr>
          <w:rFonts w:ascii="Times New Roman" w:eastAsia="Calibri" w:hAnsi="Times New Roman"/>
          <w:sz w:val="28"/>
          <w:szCs w:val="28"/>
        </w:rPr>
        <w:t xml:space="preserve"> ?</w:t>
      </w:r>
      <w:proofErr w:type="gramEnd"/>
      <w:r w:rsidRPr="00715798">
        <w:rPr>
          <w:rFonts w:ascii="Times New Roman" w:eastAsia="Calibri" w:hAnsi="Times New Roman"/>
          <w:sz w:val="28"/>
          <w:szCs w:val="28"/>
        </w:rPr>
        <w:t xml:space="preserve">                                  V (O2) = (3360*103 cм3 * 2</w:t>
      </w:r>
      <w:r>
        <w:rPr>
          <w:rFonts w:ascii="Times New Roman" w:eastAsia="Calibri" w:hAnsi="Times New Roman"/>
          <w:sz w:val="28"/>
          <w:szCs w:val="28"/>
        </w:rPr>
        <w:t xml:space="preserve">1%) / 100% = 705600 см3 </w:t>
      </w:r>
      <w:r w:rsidRPr="00715798">
        <w:rPr>
          <w:rFonts w:ascii="Times New Roman" w:eastAsia="Calibri" w:hAnsi="Times New Roman"/>
          <w:sz w:val="28"/>
          <w:szCs w:val="28"/>
        </w:rPr>
        <w:t xml:space="preserve">                                             </w:t>
      </w:r>
    </w:p>
    <w:p w:rsidR="002548E4" w:rsidRPr="00594651" w:rsidRDefault="002548E4" w:rsidP="002548E4">
      <w:pPr>
        <w:autoSpaceDE w:val="0"/>
        <w:autoSpaceDN w:val="0"/>
        <w:adjustRightInd w:val="0"/>
        <w:spacing w:after="0" w:line="240" w:lineRule="auto"/>
        <w:ind w:firstLine="705"/>
        <w:jc w:val="both"/>
        <w:rPr>
          <w:rFonts w:ascii="Times New Roman" w:eastAsia="Calibri" w:hAnsi="Times New Roman"/>
          <w:sz w:val="28"/>
          <w:szCs w:val="28"/>
        </w:rPr>
      </w:pPr>
      <w:r w:rsidRPr="00715798">
        <w:rPr>
          <w:rFonts w:ascii="Times New Roman" w:eastAsia="Calibri" w:hAnsi="Times New Roman"/>
          <w:sz w:val="28"/>
          <w:szCs w:val="28"/>
        </w:rPr>
        <w:t>Ответ: за час челове</w:t>
      </w:r>
      <w:r>
        <w:rPr>
          <w:rFonts w:ascii="Times New Roman" w:eastAsia="Calibri" w:hAnsi="Times New Roman"/>
          <w:sz w:val="28"/>
          <w:szCs w:val="28"/>
        </w:rPr>
        <w:t xml:space="preserve">к вдыхает 705600 см3 кислорода </w:t>
      </w:r>
    </w:p>
    <w:p w:rsidR="00FD795A" w:rsidRDefault="00FD795A" w:rsidP="002548E4">
      <w:pPr>
        <w:autoSpaceDE w:val="0"/>
        <w:autoSpaceDN w:val="0"/>
        <w:adjustRightInd w:val="0"/>
        <w:spacing w:after="0" w:line="240" w:lineRule="auto"/>
        <w:ind w:firstLine="705"/>
        <w:jc w:val="both"/>
        <w:rPr>
          <w:rFonts w:ascii="Times New Roman" w:eastAsia="Calibri" w:hAnsi="Times New Roman"/>
          <w:b/>
          <w:sz w:val="28"/>
          <w:szCs w:val="28"/>
        </w:rPr>
      </w:pPr>
    </w:p>
    <w:p w:rsidR="002548E4" w:rsidRPr="00715798" w:rsidRDefault="002548E4" w:rsidP="002548E4">
      <w:pPr>
        <w:autoSpaceDE w:val="0"/>
        <w:autoSpaceDN w:val="0"/>
        <w:adjustRightInd w:val="0"/>
        <w:spacing w:after="0" w:line="240" w:lineRule="auto"/>
        <w:ind w:firstLine="705"/>
        <w:jc w:val="both"/>
        <w:rPr>
          <w:rFonts w:ascii="Times New Roman" w:eastAsia="Calibri" w:hAnsi="Times New Roman"/>
          <w:b/>
          <w:sz w:val="28"/>
          <w:szCs w:val="28"/>
        </w:rPr>
      </w:pPr>
      <w:r w:rsidRPr="00715798">
        <w:rPr>
          <w:rFonts w:ascii="Times New Roman" w:eastAsia="Calibri" w:hAnsi="Times New Roman"/>
          <w:b/>
          <w:sz w:val="28"/>
          <w:szCs w:val="28"/>
        </w:rPr>
        <w:t xml:space="preserve">Задание 5 </w:t>
      </w:r>
    </w:p>
    <w:p w:rsidR="002548E4" w:rsidRPr="00715798" w:rsidRDefault="002548E4" w:rsidP="002548E4">
      <w:pPr>
        <w:autoSpaceDE w:val="0"/>
        <w:autoSpaceDN w:val="0"/>
        <w:adjustRightInd w:val="0"/>
        <w:spacing w:after="0" w:line="240" w:lineRule="auto"/>
        <w:ind w:firstLine="705"/>
        <w:jc w:val="both"/>
        <w:rPr>
          <w:rFonts w:ascii="Times New Roman" w:eastAsia="Calibri" w:hAnsi="Times New Roman"/>
          <w:sz w:val="28"/>
          <w:szCs w:val="28"/>
        </w:rPr>
      </w:pPr>
      <w:r w:rsidRPr="00715798">
        <w:rPr>
          <w:rFonts w:ascii="Times New Roman" w:eastAsia="Calibri" w:hAnsi="Times New Roman"/>
          <w:sz w:val="28"/>
          <w:szCs w:val="28"/>
        </w:rPr>
        <w:t xml:space="preserve">Воздух, испорченный мышью, не содержал кислород, процент содержания углекислого газа был выше обычного, т.к. его выделяла мышь при дыхании. В том сосуде, где была ветка мяты, днем шел фотосинтез, </w:t>
      </w:r>
      <w:r w:rsidRPr="00715798">
        <w:rPr>
          <w:rFonts w:ascii="Times New Roman" w:eastAsia="Calibri" w:hAnsi="Times New Roman"/>
          <w:sz w:val="28"/>
          <w:szCs w:val="28"/>
        </w:rPr>
        <w:lastRenderedPageBreak/>
        <w:t xml:space="preserve">расходовался углекислый газ,  выделялся кислород, поэтому при помещении новой мыши, она не умерла, а прекрасно себя чувствовала. В другом сосуде изменений не происходило, и мышь погибла. </w:t>
      </w:r>
    </w:p>
    <w:p w:rsidR="00FD795A" w:rsidRDefault="00FD795A" w:rsidP="002548E4">
      <w:pPr>
        <w:autoSpaceDE w:val="0"/>
        <w:autoSpaceDN w:val="0"/>
        <w:adjustRightInd w:val="0"/>
        <w:spacing w:after="0" w:line="240" w:lineRule="auto"/>
        <w:ind w:firstLine="705"/>
        <w:jc w:val="both"/>
        <w:rPr>
          <w:rFonts w:ascii="Times New Roman" w:eastAsia="Calibri" w:hAnsi="Times New Roman"/>
          <w:b/>
          <w:sz w:val="28"/>
          <w:szCs w:val="28"/>
        </w:rPr>
      </w:pPr>
    </w:p>
    <w:p w:rsidR="002548E4" w:rsidRPr="00715798" w:rsidRDefault="002548E4" w:rsidP="002548E4">
      <w:pPr>
        <w:autoSpaceDE w:val="0"/>
        <w:autoSpaceDN w:val="0"/>
        <w:adjustRightInd w:val="0"/>
        <w:spacing w:after="0" w:line="240" w:lineRule="auto"/>
        <w:ind w:firstLine="705"/>
        <w:jc w:val="both"/>
        <w:rPr>
          <w:rFonts w:ascii="Times New Roman" w:eastAsia="Calibri" w:hAnsi="Times New Roman"/>
          <w:b/>
          <w:sz w:val="28"/>
          <w:szCs w:val="28"/>
        </w:rPr>
      </w:pPr>
      <w:r w:rsidRPr="00715798">
        <w:rPr>
          <w:rFonts w:ascii="Times New Roman" w:eastAsia="Calibri" w:hAnsi="Times New Roman"/>
          <w:b/>
          <w:sz w:val="28"/>
          <w:szCs w:val="28"/>
        </w:rPr>
        <w:t xml:space="preserve">Задание 6 </w:t>
      </w:r>
    </w:p>
    <w:p w:rsidR="002548E4" w:rsidRPr="00715798" w:rsidRDefault="002548E4" w:rsidP="002548E4">
      <w:pPr>
        <w:autoSpaceDE w:val="0"/>
        <w:autoSpaceDN w:val="0"/>
        <w:adjustRightInd w:val="0"/>
        <w:spacing w:after="0" w:line="240" w:lineRule="auto"/>
        <w:ind w:firstLine="705"/>
        <w:jc w:val="both"/>
        <w:rPr>
          <w:rFonts w:ascii="Times New Roman" w:eastAsia="Calibri" w:hAnsi="Times New Roman"/>
          <w:sz w:val="28"/>
          <w:szCs w:val="28"/>
        </w:rPr>
      </w:pPr>
      <w:r w:rsidRPr="00715798">
        <w:rPr>
          <w:rFonts w:ascii="Times New Roman" w:eastAsia="Calibri" w:hAnsi="Times New Roman"/>
          <w:sz w:val="28"/>
          <w:szCs w:val="28"/>
        </w:rPr>
        <w:t xml:space="preserve">Для выяснения решения по вопросу:  «Грозит ли гибель человечеству от недостатка кислорода или от избытка углекислого газа?» недостаточно данных. Необходимо помнить, что растения пополняют  запасы кислорода в процессе фотосинтеза. Поддерживая тем самым относительно постоянную концентрацию кислорода в воздухе. Однако не надо забывать, что развитие промышленности уменьшает количество зеленых насаждений. Выход – создавать лесные полосы. </w:t>
      </w:r>
    </w:p>
    <w:p w:rsidR="002548E4" w:rsidRPr="00715798" w:rsidRDefault="002548E4" w:rsidP="002548E4">
      <w:pPr>
        <w:autoSpaceDE w:val="0"/>
        <w:autoSpaceDN w:val="0"/>
        <w:adjustRightInd w:val="0"/>
        <w:spacing w:after="0" w:line="240" w:lineRule="auto"/>
        <w:ind w:firstLine="705"/>
        <w:jc w:val="both"/>
        <w:rPr>
          <w:rFonts w:ascii="Times New Roman" w:eastAsia="Calibri" w:hAnsi="Times New Roman"/>
          <w:sz w:val="28"/>
          <w:szCs w:val="28"/>
        </w:rPr>
      </w:pPr>
      <w:r w:rsidRPr="00715798">
        <w:rPr>
          <w:rFonts w:ascii="Times New Roman" w:eastAsia="Calibri" w:hAnsi="Times New Roman"/>
          <w:sz w:val="28"/>
          <w:szCs w:val="28"/>
        </w:rPr>
        <w:t xml:space="preserve">Кроме того, европейское сообщество ввело квоты на выброс углекислого газа, правительство каждой страны, исходя из этого, планирует работу по переработке углекислого газа, ограничение его выброса  в атмосферу. </w:t>
      </w:r>
    </w:p>
    <w:p w:rsidR="00FD795A" w:rsidRDefault="00FD795A" w:rsidP="002548E4">
      <w:pPr>
        <w:autoSpaceDE w:val="0"/>
        <w:autoSpaceDN w:val="0"/>
        <w:adjustRightInd w:val="0"/>
        <w:spacing w:after="0" w:line="240" w:lineRule="auto"/>
        <w:ind w:firstLine="705"/>
        <w:jc w:val="both"/>
        <w:rPr>
          <w:rFonts w:ascii="Times New Roman" w:eastAsia="Calibri" w:hAnsi="Times New Roman"/>
          <w:b/>
          <w:sz w:val="28"/>
          <w:szCs w:val="28"/>
        </w:rPr>
      </w:pPr>
    </w:p>
    <w:p w:rsidR="002548E4" w:rsidRPr="00715798" w:rsidRDefault="002548E4" w:rsidP="002548E4">
      <w:pPr>
        <w:autoSpaceDE w:val="0"/>
        <w:autoSpaceDN w:val="0"/>
        <w:adjustRightInd w:val="0"/>
        <w:spacing w:after="0" w:line="240" w:lineRule="auto"/>
        <w:ind w:firstLine="705"/>
        <w:jc w:val="both"/>
        <w:rPr>
          <w:rFonts w:ascii="Times New Roman" w:eastAsia="Calibri" w:hAnsi="Times New Roman"/>
          <w:b/>
          <w:sz w:val="28"/>
          <w:szCs w:val="28"/>
        </w:rPr>
      </w:pPr>
      <w:r w:rsidRPr="00715798">
        <w:rPr>
          <w:rFonts w:ascii="Times New Roman" w:eastAsia="Calibri" w:hAnsi="Times New Roman"/>
          <w:b/>
          <w:sz w:val="28"/>
          <w:szCs w:val="28"/>
        </w:rPr>
        <w:t xml:space="preserve">Задание 7 </w:t>
      </w:r>
    </w:p>
    <w:p w:rsidR="002548E4" w:rsidRPr="00715798" w:rsidRDefault="002548E4" w:rsidP="002548E4">
      <w:pPr>
        <w:autoSpaceDE w:val="0"/>
        <w:autoSpaceDN w:val="0"/>
        <w:adjustRightInd w:val="0"/>
        <w:spacing w:after="0" w:line="240" w:lineRule="auto"/>
        <w:ind w:firstLine="705"/>
        <w:jc w:val="both"/>
        <w:rPr>
          <w:rFonts w:ascii="Times New Roman" w:eastAsia="Calibri" w:hAnsi="Times New Roman"/>
          <w:sz w:val="28"/>
          <w:szCs w:val="28"/>
        </w:rPr>
      </w:pPr>
      <w:proofErr w:type="spellStart"/>
      <w:r w:rsidRPr="00715798">
        <w:rPr>
          <w:rFonts w:ascii="Times New Roman" w:eastAsia="Calibri" w:hAnsi="Times New Roman"/>
          <w:sz w:val="28"/>
          <w:szCs w:val="28"/>
        </w:rPr>
        <w:t>Скарлет</w:t>
      </w:r>
      <w:proofErr w:type="spellEnd"/>
      <w:r w:rsidRPr="00715798">
        <w:rPr>
          <w:rFonts w:ascii="Times New Roman" w:eastAsia="Calibri" w:hAnsi="Times New Roman"/>
          <w:sz w:val="28"/>
          <w:szCs w:val="28"/>
        </w:rPr>
        <w:t xml:space="preserve">  поступила правильно, смочив ковер в воде. Для того чтобы прекратить горение, необходимо либо охладить вещество ниже температуры воспламенения, либо перекрыть к нему доступ кислорода. Она выполнила оба условия. Плотно закрыла дверь, вода охлаждает горячие предметы, ее пары затрудняют к ним доступ кислорода воздуха. Кроме того, температура снизилась за счет того, что часть теплоты расходовалось на нагревание ковра, что довольно быстро понижало тем</w:t>
      </w:r>
      <w:r>
        <w:rPr>
          <w:rFonts w:ascii="Times New Roman" w:eastAsia="Calibri" w:hAnsi="Times New Roman"/>
          <w:sz w:val="28"/>
          <w:szCs w:val="28"/>
        </w:rPr>
        <w:t>пературу  в помещении в целом.</w:t>
      </w:r>
    </w:p>
    <w:p w:rsidR="002548E4" w:rsidRPr="00715798" w:rsidRDefault="002548E4" w:rsidP="00FD795A">
      <w:pPr>
        <w:autoSpaceDE w:val="0"/>
        <w:autoSpaceDN w:val="0"/>
        <w:adjustRightInd w:val="0"/>
        <w:spacing w:after="0" w:line="240" w:lineRule="auto"/>
        <w:ind w:firstLine="705"/>
        <w:jc w:val="center"/>
        <w:rPr>
          <w:rFonts w:ascii="Times New Roman" w:eastAsia="Calibri" w:hAnsi="Times New Roman"/>
          <w:b/>
          <w:sz w:val="28"/>
          <w:szCs w:val="28"/>
        </w:rPr>
      </w:pPr>
      <w:r w:rsidRPr="00715798">
        <w:rPr>
          <w:rFonts w:ascii="Times New Roman" w:eastAsia="Calibri" w:hAnsi="Times New Roman"/>
          <w:b/>
          <w:sz w:val="28"/>
          <w:szCs w:val="28"/>
        </w:rPr>
        <w:t>Оценка выполнения заданий:</w:t>
      </w:r>
    </w:p>
    <w:p w:rsidR="002548E4" w:rsidRPr="00594651" w:rsidRDefault="002548E4" w:rsidP="002548E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38"/>
        <w:gridCol w:w="1137"/>
        <w:gridCol w:w="7110"/>
      </w:tblGrid>
      <w:tr w:rsidR="002548E4" w:rsidRPr="00A56614" w:rsidTr="0067001D">
        <w:trPr>
          <w:tblCellSpacing w:w="0" w:type="dxa"/>
        </w:trPr>
        <w:tc>
          <w:tcPr>
            <w:tcW w:w="6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548E4" w:rsidRPr="00A56614" w:rsidRDefault="002548E4" w:rsidP="006700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Н</w:t>
            </w:r>
            <w:r w:rsidRPr="00A56614">
              <w:rPr>
                <w:rFonts w:ascii="Times New Roman" w:eastAsia="Times New Roman" w:hAnsi="Times New Roman"/>
                <w:sz w:val="28"/>
                <w:szCs w:val="28"/>
              </w:rPr>
              <w:t>омер задания</w:t>
            </w:r>
          </w:p>
        </w:tc>
        <w:tc>
          <w:tcPr>
            <w:tcW w:w="6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548E4" w:rsidRPr="00A56614" w:rsidRDefault="002548E4" w:rsidP="006700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56614">
              <w:rPr>
                <w:rFonts w:ascii="Times New Roman" w:eastAsia="Times New Roman" w:hAnsi="Times New Roman"/>
                <w:sz w:val="28"/>
                <w:szCs w:val="28"/>
              </w:rPr>
              <w:t>Оценка</w:t>
            </w:r>
          </w:p>
          <w:p w:rsidR="002548E4" w:rsidRPr="00A56614" w:rsidRDefault="002548E4" w:rsidP="006700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56614">
              <w:rPr>
                <w:rFonts w:ascii="Times New Roman" w:eastAsia="Times New Roman" w:hAnsi="Times New Roman"/>
                <w:sz w:val="28"/>
                <w:szCs w:val="28"/>
              </w:rPr>
              <w:t>баллы</w:t>
            </w:r>
          </w:p>
        </w:tc>
        <w:tc>
          <w:tcPr>
            <w:tcW w:w="3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548E4" w:rsidRPr="00A56614" w:rsidRDefault="002548E4" w:rsidP="006700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56614">
              <w:rPr>
                <w:rFonts w:ascii="Times New Roman" w:eastAsia="Times New Roman" w:hAnsi="Times New Roman"/>
                <w:sz w:val="28"/>
                <w:szCs w:val="28"/>
              </w:rPr>
              <w:t>За что дается оценка</w:t>
            </w:r>
          </w:p>
        </w:tc>
      </w:tr>
      <w:tr w:rsidR="002548E4" w:rsidRPr="00A56614" w:rsidTr="0067001D">
        <w:trPr>
          <w:tblCellSpacing w:w="0" w:type="dxa"/>
        </w:trPr>
        <w:tc>
          <w:tcPr>
            <w:tcW w:w="600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548E4" w:rsidRPr="00A56614" w:rsidRDefault="002548E4" w:rsidP="006700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56614">
              <w:rPr>
                <w:rFonts w:ascii="Times New Roman" w:eastAsia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6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548E4" w:rsidRPr="00A56614" w:rsidRDefault="002548E4" w:rsidP="006700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56614">
              <w:rPr>
                <w:rFonts w:ascii="Times New Roman" w:eastAsia="Times New Roman" w:hAnsi="Times New Roman"/>
                <w:sz w:val="28"/>
                <w:szCs w:val="28"/>
              </w:rPr>
              <w:t>0</w:t>
            </w:r>
          </w:p>
        </w:tc>
        <w:tc>
          <w:tcPr>
            <w:tcW w:w="3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548E4" w:rsidRPr="00A56614" w:rsidRDefault="002548E4" w:rsidP="0067001D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56614">
              <w:rPr>
                <w:rFonts w:ascii="Times New Roman" w:eastAsia="Times New Roman" w:hAnsi="Times New Roman"/>
                <w:sz w:val="28"/>
                <w:szCs w:val="28"/>
              </w:rPr>
              <w:t>Не написано ни одно уравнение</w:t>
            </w:r>
          </w:p>
        </w:tc>
      </w:tr>
      <w:tr w:rsidR="002548E4" w:rsidRPr="00A56614" w:rsidTr="0067001D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548E4" w:rsidRPr="00A56614" w:rsidRDefault="002548E4" w:rsidP="0067001D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6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548E4" w:rsidRPr="00A56614" w:rsidRDefault="002548E4" w:rsidP="006700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56614">
              <w:rPr>
                <w:rFonts w:ascii="Times New Roman" w:eastAsia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548E4" w:rsidRPr="00A56614" w:rsidRDefault="002548E4" w:rsidP="0067001D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56614">
              <w:rPr>
                <w:rFonts w:ascii="Times New Roman" w:eastAsia="Times New Roman" w:hAnsi="Times New Roman"/>
                <w:sz w:val="28"/>
                <w:szCs w:val="28"/>
              </w:rPr>
              <w:t>Записано одно уравнение, нет объяснения явлений</w:t>
            </w:r>
          </w:p>
        </w:tc>
      </w:tr>
      <w:tr w:rsidR="002548E4" w:rsidRPr="00A56614" w:rsidTr="0067001D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548E4" w:rsidRPr="00A56614" w:rsidRDefault="002548E4" w:rsidP="0067001D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6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548E4" w:rsidRPr="00A56614" w:rsidRDefault="002548E4" w:rsidP="006700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56614">
              <w:rPr>
                <w:rFonts w:ascii="Times New Roman" w:eastAsia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548E4" w:rsidRPr="00A56614" w:rsidRDefault="002548E4" w:rsidP="0067001D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56614">
              <w:rPr>
                <w:rFonts w:ascii="Times New Roman" w:eastAsia="Times New Roman" w:hAnsi="Times New Roman"/>
                <w:sz w:val="28"/>
                <w:szCs w:val="28"/>
              </w:rPr>
              <w:t>Написано 1 уравнение и объяснение соответствующих явлений или 2 уравнения без явлений</w:t>
            </w:r>
          </w:p>
        </w:tc>
      </w:tr>
      <w:tr w:rsidR="002548E4" w:rsidRPr="00A56614" w:rsidTr="0067001D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548E4" w:rsidRPr="00A56614" w:rsidRDefault="002548E4" w:rsidP="0067001D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6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548E4" w:rsidRPr="00A56614" w:rsidRDefault="002548E4" w:rsidP="006700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56614">
              <w:rPr>
                <w:rFonts w:ascii="Times New Roman" w:eastAsia="Times New Roman" w:hAnsi="Times New Roman"/>
                <w:sz w:val="28"/>
                <w:szCs w:val="28"/>
              </w:rPr>
              <w:t>3</w:t>
            </w:r>
          </w:p>
        </w:tc>
        <w:tc>
          <w:tcPr>
            <w:tcW w:w="3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548E4" w:rsidRPr="00A56614" w:rsidRDefault="002548E4" w:rsidP="0067001D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56614">
              <w:rPr>
                <w:rFonts w:ascii="Times New Roman" w:eastAsia="Times New Roman" w:hAnsi="Times New Roman"/>
                <w:sz w:val="28"/>
                <w:szCs w:val="28"/>
              </w:rPr>
              <w:t>Записаны оба уравнения и объяснены соответствующие явления</w:t>
            </w:r>
          </w:p>
        </w:tc>
      </w:tr>
      <w:tr w:rsidR="002548E4" w:rsidRPr="00A56614" w:rsidTr="0067001D">
        <w:trPr>
          <w:tblCellSpacing w:w="0" w:type="dxa"/>
        </w:trPr>
        <w:tc>
          <w:tcPr>
            <w:tcW w:w="600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548E4" w:rsidRPr="00A56614" w:rsidRDefault="002548E4" w:rsidP="006700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56614">
              <w:rPr>
                <w:rFonts w:ascii="Times New Roman" w:eastAsia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6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548E4" w:rsidRPr="00A56614" w:rsidRDefault="002548E4" w:rsidP="006700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56614">
              <w:rPr>
                <w:rFonts w:ascii="Times New Roman" w:eastAsia="Times New Roman" w:hAnsi="Times New Roman"/>
                <w:sz w:val="28"/>
                <w:szCs w:val="28"/>
              </w:rPr>
              <w:t>0</w:t>
            </w:r>
          </w:p>
        </w:tc>
        <w:tc>
          <w:tcPr>
            <w:tcW w:w="3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548E4" w:rsidRPr="00A56614" w:rsidRDefault="002548E4" w:rsidP="0067001D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56614">
              <w:rPr>
                <w:rFonts w:ascii="Times New Roman" w:eastAsia="Times New Roman" w:hAnsi="Times New Roman"/>
                <w:sz w:val="28"/>
                <w:szCs w:val="28"/>
              </w:rPr>
              <w:t>Не написано ни одно уравнение</w:t>
            </w:r>
          </w:p>
        </w:tc>
      </w:tr>
      <w:tr w:rsidR="002548E4" w:rsidRPr="00A56614" w:rsidTr="0067001D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548E4" w:rsidRPr="00A56614" w:rsidRDefault="002548E4" w:rsidP="0067001D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6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548E4" w:rsidRPr="00A56614" w:rsidRDefault="002548E4" w:rsidP="006700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56614">
              <w:rPr>
                <w:rFonts w:ascii="Times New Roman" w:eastAsia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548E4" w:rsidRPr="00A56614" w:rsidRDefault="002548E4" w:rsidP="0067001D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56614">
              <w:rPr>
                <w:rFonts w:ascii="Times New Roman" w:eastAsia="Times New Roman" w:hAnsi="Times New Roman"/>
                <w:sz w:val="28"/>
                <w:szCs w:val="28"/>
              </w:rPr>
              <w:t>Записано одно уравнение, нет объяснения явлений</w:t>
            </w:r>
          </w:p>
        </w:tc>
      </w:tr>
      <w:tr w:rsidR="002548E4" w:rsidRPr="00A56614" w:rsidTr="0067001D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548E4" w:rsidRPr="00A56614" w:rsidRDefault="002548E4" w:rsidP="0067001D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6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548E4" w:rsidRPr="00A56614" w:rsidRDefault="002548E4" w:rsidP="006700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56614">
              <w:rPr>
                <w:rFonts w:ascii="Times New Roman" w:eastAsia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548E4" w:rsidRPr="00A56614" w:rsidRDefault="002548E4" w:rsidP="0067001D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56614">
              <w:rPr>
                <w:rFonts w:ascii="Times New Roman" w:eastAsia="Times New Roman" w:hAnsi="Times New Roman"/>
                <w:sz w:val="28"/>
                <w:szCs w:val="28"/>
              </w:rPr>
              <w:t>Написано 1 уравнение и объяснение соответствующих явлений или 2 уравнения без явлений</w:t>
            </w:r>
          </w:p>
        </w:tc>
      </w:tr>
      <w:tr w:rsidR="002548E4" w:rsidRPr="00A56614" w:rsidTr="0067001D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548E4" w:rsidRPr="00A56614" w:rsidRDefault="002548E4" w:rsidP="0067001D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6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548E4" w:rsidRPr="00A56614" w:rsidRDefault="002548E4" w:rsidP="006700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56614">
              <w:rPr>
                <w:rFonts w:ascii="Times New Roman" w:eastAsia="Times New Roman" w:hAnsi="Times New Roman"/>
                <w:sz w:val="28"/>
                <w:szCs w:val="28"/>
              </w:rPr>
              <w:t>3</w:t>
            </w:r>
          </w:p>
        </w:tc>
        <w:tc>
          <w:tcPr>
            <w:tcW w:w="3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548E4" w:rsidRPr="00A56614" w:rsidRDefault="002548E4" w:rsidP="0067001D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56614">
              <w:rPr>
                <w:rFonts w:ascii="Times New Roman" w:eastAsia="Times New Roman" w:hAnsi="Times New Roman"/>
                <w:sz w:val="28"/>
                <w:szCs w:val="28"/>
              </w:rPr>
              <w:t>Записаны оба уравнения и объяснены соответствующие явления</w:t>
            </w:r>
          </w:p>
        </w:tc>
      </w:tr>
      <w:tr w:rsidR="002548E4" w:rsidRPr="00A56614" w:rsidTr="0067001D">
        <w:trPr>
          <w:tblCellSpacing w:w="0" w:type="dxa"/>
        </w:trPr>
        <w:tc>
          <w:tcPr>
            <w:tcW w:w="600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548E4" w:rsidRPr="00A56614" w:rsidRDefault="002548E4" w:rsidP="006700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56614">
              <w:rPr>
                <w:rFonts w:ascii="Times New Roman" w:eastAsia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6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548E4" w:rsidRPr="00A56614" w:rsidRDefault="002548E4" w:rsidP="006700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56614">
              <w:rPr>
                <w:rFonts w:ascii="Times New Roman" w:eastAsia="Times New Roman" w:hAnsi="Times New Roman"/>
                <w:sz w:val="28"/>
                <w:szCs w:val="28"/>
              </w:rPr>
              <w:t>0</w:t>
            </w:r>
          </w:p>
        </w:tc>
        <w:tc>
          <w:tcPr>
            <w:tcW w:w="3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548E4" w:rsidRPr="00A56614" w:rsidRDefault="002548E4" w:rsidP="0067001D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56614">
              <w:rPr>
                <w:rFonts w:ascii="Times New Roman" w:eastAsia="Times New Roman" w:hAnsi="Times New Roman"/>
                <w:sz w:val="28"/>
                <w:szCs w:val="28"/>
              </w:rPr>
              <w:t>Задача не решена</w:t>
            </w:r>
          </w:p>
        </w:tc>
      </w:tr>
      <w:tr w:rsidR="002548E4" w:rsidRPr="00A56614" w:rsidTr="0067001D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548E4" w:rsidRPr="00A56614" w:rsidRDefault="002548E4" w:rsidP="0067001D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6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548E4" w:rsidRPr="00A56614" w:rsidRDefault="002548E4" w:rsidP="006700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56614">
              <w:rPr>
                <w:rFonts w:ascii="Times New Roman" w:eastAsia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548E4" w:rsidRPr="00A56614" w:rsidRDefault="002548E4" w:rsidP="0067001D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56614">
              <w:rPr>
                <w:rFonts w:ascii="Times New Roman" w:eastAsia="Times New Roman" w:hAnsi="Times New Roman"/>
                <w:sz w:val="28"/>
                <w:szCs w:val="28"/>
              </w:rPr>
              <w:t>Найден процент содержания кислорода в организме</w:t>
            </w:r>
          </w:p>
        </w:tc>
      </w:tr>
      <w:tr w:rsidR="002548E4" w:rsidRPr="00A56614" w:rsidTr="0067001D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548E4" w:rsidRPr="00A56614" w:rsidRDefault="002548E4" w:rsidP="0067001D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6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548E4" w:rsidRPr="00A56614" w:rsidRDefault="002548E4" w:rsidP="006700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56614">
              <w:rPr>
                <w:rFonts w:ascii="Times New Roman" w:eastAsia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548E4" w:rsidRPr="00A56614" w:rsidRDefault="002548E4" w:rsidP="0067001D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56614">
              <w:rPr>
                <w:rFonts w:ascii="Times New Roman" w:eastAsia="Times New Roman" w:hAnsi="Times New Roman"/>
                <w:sz w:val="28"/>
                <w:szCs w:val="28"/>
              </w:rPr>
              <w:t>Задача решена</w:t>
            </w:r>
          </w:p>
        </w:tc>
      </w:tr>
      <w:tr w:rsidR="002548E4" w:rsidRPr="00A56614" w:rsidTr="0067001D">
        <w:trPr>
          <w:tblCellSpacing w:w="0" w:type="dxa"/>
        </w:trPr>
        <w:tc>
          <w:tcPr>
            <w:tcW w:w="600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548E4" w:rsidRPr="00A56614" w:rsidRDefault="002548E4" w:rsidP="006700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56614"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>4.</w:t>
            </w:r>
          </w:p>
        </w:tc>
        <w:tc>
          <w:tcPr>
            <w:tcW w:w="6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548E4" w:rsidRPr="00A56614" w:rsidRDefault="002548E4" w:rsidP="006700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56614">
              <w:rPr>
                <w:rFonts w:ascii="Times New Roman" w:eastAsia="Times New Roman" w:hAnsi="Times New Roman"/>
                <w:sz w:val="28"/>
                <w:szCs w:val="28"/>
              </w:rPr>
              <w:t>0</w:t>
            </w:r>
          </w:p>
        </w:tc>
        <w:tc>
          <w:tcPr>
            <w:tcW w:w="3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548E4" w:rsidRPr="00A56614" w:rsidRDefault="002548E4" w:rsidP="0067001D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56614">
              <w:rPr>
                <w:rFonts w:ascii="Times New Roman" w:eastAsia="Times New Roman" w:hAnsi="Times New Roman"/>
                <w:sz w:val="28"/>
                <w:szCs w:val="28"/>
              </w:rPr>
              <w:t>Задача не решена</w:t>
            </w:r>
          </w:p>
        </w:tc>
      </w:tr>
      <w:tr w:rsidR="002548E4" w:rsidRPr="00A56614" w:rsidTr="0067001D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548E4" w:rsidRPr="00A56614" w:rsidRDefault="002548E4" w:rsidP="0067001D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6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548E4" w:rsidRPr="00A56614" w:rsidRDefault="002548E4" w:rsidP="006700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56614">
              <w:rPr>
                <w:rFonts w:ascii="Times New Roman" w:eastAsia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548E4" w:rsidRPr="00A56614" w:rsidRDefault="002548E4" w:rsidP="0067001D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56614">
              <w:rPr>
                <w:rFonts w:ascii="Times New Roman" w:eastAsia="Times New Roman" w:hAnsi="Times New Roman"/>
                <w:sz w:val="28"/>
                <w:szCs w:val="28"/>
              </w:rPr>
              <w:t>Найден объем воздуха</w:t>
            </w:r>
          </w:p>
        </w:tc>
      </w:tr>
      <w:tr w:rsidR="002548E4" w:rsidRPr="00A56614" w:rsidTr="0067001D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548E4" w:rsidRPr="00A56614" w:rsidRDefault="002548E4" w:rsidP="0067001D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6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548E4" w:rsidRPr="00A56614" w:rsidRDefault="002548E4" w:rsidP="006700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56614">
              <w:rPr>
                <w:rFonts w:ascii="Times New Roman" w:eastAsia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548E4" w:rsidRPr="00A56614" w:rsidRDefault="002548E4" w:rsidP="0067001D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56614">
              <w:rPr>
                <w:rFonts w:ascii="Times New Roman" w:eastAsia="Times New Roman" w:hAnsi="Times New Roman"/>
                <w:sz w:val="28"/>
                <w:szCs w:val="28"/>
              </w:rPr>
              <w:t>Найден объем кислорода</w:t>
            </w:r>
          </w:p>
        </w:tc>
      </w:tr>
      <w:tr w:rsidR="002548E4" w:rsidRPr="00A56614" w:rsidTr="0067001D">
        <w:trPr>
          <w:tblCellSpacing w:w="0" w:type="dxa"/>
        </w:trPr>
        <w:tc>
          <w:tcPr>
            <w:tcW w:w="600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548E4" w:rsidRPr="00A56614" w:rsidRDefault="002548E4" w:rsidP="006700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56614">
              <w:rPr>
                <w:rFonts w:ascii="Times New Roman" w:eastAsia="Times New Roman" w:hAnsi="Times New Roman"/>
                <w:sz w:val="28"/>
                <w:szCs w:val="28"/>
              </w:rPr>
              <w:t>5.</w:t>
            </w:r>
          </w:p>
        </w:tc>
        <w:tc>
          <w:tcPr>
            <w:tcW w:w="6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548E4" w:rsidRPr="00A56614" w:rsidRDefault="002548E4" w:rsidP="006700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56614">
              <w:rPr>
                <w:rFonts w:ascii="Times New Roman" w:eastAsia="Times New Roman" w:hAnsi="Times New Roman"/>
                <w:sz w:val="28"/>
                <w:szCs w:val="28"/>
              </w:rPr>
              <w:t>0</w:t>
            </w:r>
          </w:p>
        </w:tc>
        <w:tc>
          <w:tcPr>
            <w:tcW w:w="3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548E4" w:rsidRPr="00A56614" w:rsidRDefault="002548E4" w:rsidP="0067001D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56614">
              <w:rPr>
                <w:rFonts w:ascii="Times New Roman" w:eastAsia="Times New Roman" w:hAnsi="Times New Roman"/>
                <w:sz w:val="28"/>
                <w:szCs w:val="28"/>
              </w:rPr>
              <w:t>Ответа нет или он не правильный</w:t>
            </w:r>
          </w:p>
        </w:tc>
      </w:tr>
      <w:tr w:rsidR="002548E4" w:rsidRPr="00A56614" w:rsidTr="0067001D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548E4" w:rsidRPr="00A56614" w:rsidRDefault="002548E4" w:rsidP="0067001D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6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548E4" w:rsidRPr="00A56614" w:rsidRDefault="002548E4" w:rsidP="006700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56614">
              <w:rPr>
                <w:rFonts w:ascii="Times New Roman" w:eastAsia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548E4" w:rsidRPr="00A56614" w:rsidRDefault="002548E4" w:rsidP="0067001D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56614">
              <w:rPr>
                <w:rFonts w:ascii="Times New Roman" w:eastAsia="Times New Roman" w:hAnsi="Times New Roman"/>
                <w:sz w:val="28"/>
                <w:szCs w:val="28"/>
              </w:rPr>
              <w:t>Выдвинута гипотеза, что во время фотосинтеза выделяется кислород</w:t>
            </w:r>
          </w:p>
        </w:tc>
      </w:tr>
      <w:tr w:rsidR="002548E4" w:rsidRPr="00A56614" w:rsidTr="0067001D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548E4" w:rsidRPr="00A56614" w:rsidRDefault="002548E4" w:rsidP="0067001D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6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548E4" w:rsidRPr="00A56614" w:rsidRDefault="002548E4" w:rsidP="006700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56614">
              <w:rPr>
                <w:rFonts w:ascii="Times New Roman" w:eastAsia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548E4" w:rsidRPr="00A56614" w:rsidRDefault="002548E4" w:rsidP="0067001D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56614">
              <w:rPr>
                <w:rFonts w:ascii="Times New Roman" w:eastAsia="Times New Roman" w:hAnsi="Times New Roman"/>
                <w:sz w:val="28"/>
                <w:szCs w:val="28"/>
              </w:rPr>
              <w:t>Выдвинута гипотеза, показан принцип.</w:t>
            </w:r>
          </w:p>
        </w:tc>
      </w:tr>
      <w:tr w:rsidR="002548E4" w:rsidRPr="00A56614" w:rsidTr="0067001D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548E4" w:rsidRPr="00A56614" w:rsidRDefault="002548E4" w:rsidP="0067001D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6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548E4" w:rsidRPr="00A56614" w:rsidRDefault="002548E4" w:rsidP="006700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56614">
              <w:rPr>
                <w:rFonts w:ascii="Times New Roman" w:eastAsia="Times New Roman" w:hAnsi="Times New Roman"/>
                <w:sz w:val="28"/>
                <w:szCs w:val="28"/>
              </w:rPr>
              <w:t>3</w:t>
            </w:r>
          </w:p>
        </w:tc>
        <w:tc>
          <w:tcPr>
            <w:tcW w:w="3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548E4" w:rsidRPr="00A56614" w:rsidRDefault="002548E4" w:rsidP="0067001D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56614">
              <w:rPr>
                <w:rFonts w:ascii="Times New Roman" w:eastAsia="Times New Roman" w:hAnsi="Times New Roman"/>
                <w:sz w:val="28"/>
                <w:szCs w:val="28"/>
              </w:rPr>
              <w:t>Выдвинута гипотеза, перечислены аргументы, показан принцип.</w:t>
            </w:r>
          </w:p>
        </w:tc>
      </w:tr>
      <w:tr w:rsidR="002548E4" w:rsidRPr="00A56614" w:rsidTr="0067001D">
        <w:trPr>
          <w:tblCellSpacing w:w="0" w:type="dxa"/>
        </w:trPr>
        <w:tc>
          <w:tcPr>
            <w:tcW w:w="600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548E4" w:rsidRPr="00A56614" w:rsidRDefault="002548E4" w:rsidP="006700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56614">
              <w:rPr>
                <w:rFonts w:ascii="Times New Roman" w:eastAsia="Times New Roman" w:hAnsi="Times New Roman"/>
                <w:sz w:val="28"/>
                <w:szCs w:val="28"/>
              </w:rPr>
              <w:t>6.</w:t>
            </w:r>
          </w:p>
        </w:tc>
        <w:tc>
          <w:tcPr>
            <w:tcW w:w="6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548E4" w:rsidRPr="00A56614" w:rsidRDefault="002548E4" w:rsidP="006700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56614">
              <w:rPr>
                <w:rFonts w:ascii="Times New Roman" w:eastAsia="Times New Roman" w:hAnsi="Times New Roman"/>
                <w:sz w:val="28"/>
                <w:szCs w:val="28"/>
              </w:rPr>
              <w:t>0</w:t>
            </w:r>
          </w:p>
        </w:tc>
        <w:tc>
          <w:tcPr>
            <w:tcW w:w="3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548E4" w:rsidRPr="00A56614" w:rsidRDefault="002548E4" w:rsidP="0067001D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56614">
              <w:rPr>
                <w:rFonts w:ascii="Times New Roman" w:eastAsia="Times New Roman" w:hAnsi="Times New Roman"/>
                <w:sz w:val="28"/>
                <w:szCs w:val="28"/>
              </w:rPr>
              <w:t>Ответа нет</w:t>
            </w:r>
          </w:p>
        </w:tc>
      </w:tr>
      <w:tr w:rsidR="002548E4" w:rsidRPr="00A56614" w:rsidTr="0067001D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548E4" w:rsidRPr="00A56614" w:rsidRDefault="002548E4" w:rsidP="0067001D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6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548E4" w:rsidRPr="00A56614" w:rsidRDefault="002548E4" w:rsidP="006700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56614">
              <w:rPr>
                <w:rFonts w:ascii="Times New Roman" w:eastAsia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548E4" w:rsidRPr="00A56614" w:rsidRDefault="002548E4" w:rsidP="0067001D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56614">
              <w:rPr>
                <w:rFonts w:ascii="Times New Roman" w:eastAsia="Times New Roman" w:hAnsi="Times New Roman"/>
                <w:sz w:val="28"/>
                <w:szCs w:val="28"/>
              </w:rPr>
              <w:t>Ответ</w:t>
            </w:r>
            <w:proofErr w:type="gramStart"/>
            <w:r w:rsidRPr="00A56614">
              <w:rPr>
                <w:rFonts w:ascii="Times New Roman" w:eastAsia="Times New Roman" w:hAnsi="Times New Roman"/>
                <w:sz w:val="28"/>
                <w:szCs w:val="28"/>
              </w:rPr>
              <w:t xml:space="preserve"> А</w:t>
            </w:r>
            <w:proofErr w:type="gramEnd"/>
            <w:r w:rsidRPr="00A56614">
              <w:rPr>
                <w:rFonts w:ascii="Times New Roman" w:eastAsia="Times New Roman" w:hAnsi="Times New Roman"/>
                <w:sz w:val="28"/>
                <w:szCs w:val="28"/>
              </w:rPr>
              <w:t xml:space="preserve"> или В</w:t>
            </w:r>
          </w:p>
        </w:tc>
      </w:tr>
      <w:tr w:rsidR="002548E4" w:rsidRPr="00A56614" w:rsidTr="0067001D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548E4" w:rsidRPr="00A56614" w:rsidRDefault="002548E4" w:rsidP="0067001D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6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548E4" w:rsidRPr="00A56614" w:rsidRDefault="002548E4" w:rsidP="006700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56614">
              <w:rPr>
                <w:rFonts w:ascii="Times New Roman" w:eastAsia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548E4" w:rsidRPr="00A56614" w:rsidRDefault="002548E4" w:rsidP="0067001D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56614">
              <w:rPr>
                <w:rFonts w:ascii="Times New Roman" w:eastAsia="Times New Roman" w:hAnsi="Times New Roman"/>
                <w:sz w:val="28"/>
                <w:szCs w:val="28"/>
              </w:rPr>
              <w:t>Ответ</w:t>
            </w:r>
            <w:proofErr w:type="gramStart"/>
            <w:r w:rsidRPr="00A56614">
              <w:rPr>
                <w:rFonts w:ascii="Times New Roman" w:eastAsia="Times New Roman" w:hAnsi="Times New Roman"/>
                <w:sz w:val="28"/>
                <w:szCs w:val="28"/>
              </w:rPr>
              <w:t xml:space="preserve"> А</w:t>
            </w:r>
            <w:proofErr w:type="gramEnd"/>
            <w:r w:rsidRPr="00A56614">
              <w:rPr>
                <w:rFonts w:ascii="Times New Roman" w:eastAsia="Times New Roman" w:hAnsi="Times New Roman"/>
                <w:sz w:val="28"/>
                <w:szCs w:val="28"/>
              </w:rPr>
              <w:t xml:space="preserve"> или + собственная аргументация</w:t>
            </w:r>
          </w:p>
        </w:tc>
      </w:tr>
      <w:tr w:rsidR="002548E4" w:rsidRPr="00A56614" w:rsidTr="0067001D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548E4" w:rsidRPr="00A56614" w:rsidRDefault="002548E4" w:rsidP="0067001D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6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548E4" w:rsidRPr="00A56614" w:rsidRDefault="002548E4" w:rsidP="006700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56614">
              <w:rPr>
                <w:rFonts w:ascii="Times New Roman" w:eastAsia="Times New Roman" w:hAnsi="Times New Roman"/>
                <w:sz w:val="28"/>
                <w:szCs w:val="28"/>
              </w:rPr>
              <w:t>3</w:t>
            </w:r>
          </w:p>
        </w:tc>
        <w:tc>
          <w:tcPr>
            <w:tcW w:w="3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548E4" w:rsidRPr="00A56614" w:rsidRDefault="002548E4" w:rsidP="0067001D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56614">
              <w:rPr>
                <w:rFonts w:ascii="Times New Roman" w:eastAsia="Times New Roman" w:hAnsi="Times New Roman"/>
                <w:sz w:val="28"/>
                <w:szCs w:val="28"/>
              </w:rPr>
              <w:t>Сопоставление ответов</w:t>
            </w:r>
            <w:proofErr w:type="gramStart"/>
            <w:r w:rsidRPr="00A56614">
              <w:rPr>
                <w:rFonts w:ascii="Times New Roman" w:eastAsia="Times New Roman" w:hAnsi="Times New Roman"/>
                <w:sz w:val="28"/>
                <w:szCs w:val="28"/>
              </w:rPr>
              <w:t xml:space="preserve"> А</w:t>
            </w:r>
            <w:proofErr w:type="gramEnd"/>
            <w:r w:rsidRPr="00A56614">
              <w:rPr>
                <w:rFonts w:ascii="Times New Roman" w:eastAsia="Times New Roman" w:hAnsi="Times New Roman"/>
                <w:sz w:val="28"/>
                <w:szCs w:val="28"/>
              </w:rPr>
              <w:t xml:space="preserve"> и В, нахождение недостающего звена</w:t>
            </w:r>
          </w:p>
        </w:tc>
      </w:tr>
      <w:tr w:rsidR="002548E4" w:rsidRPr="00A56614" w:rsidTr="0067001D">
        <w:trPr>
          <w:tblCellSpacing w:w="0" w:type="dxa"/>
        </w:trPr>
        <w:tc>
          <w:tcPr>
            <w:tcW w:w="600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548E4" w:rsidRPr="00A56614" w:rsidRDefault="002548E4" w:rsidP="006700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56614">
              <w:rPr>
                <w:rFonts w:ascii="Times New Roman" w:eastAsia="Times New Roman" w:hAnsi="Times New Roman"/>
                <w:sz w:val="28"/>
                <w:szCs w:val="28"/>
              </w:rPr>
              <w:t>7.</w:t>
            </w:r>
          </w:p>
        </w:tc>
        <w:tc>
          <w:tcPr>
            <w:tcW w:w="6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548E4" w:rsidRPr="00A56614" w:rsidRDefault="002548E4" w:rsidP="006700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56614">
              <w:rPr>
                <w:rFonts w:ascii="Times New Roman" w:eastAsia="Times New Roman" w:hAnsi="Times New Roman"/>
                <w:sz w:val="28"/>
                <w:szCs w:val="28"/>
              </w:rPr>
              <w:t>0</w:t>
            </w:r>
          </w:p>
        </w:tc>
        <w:tc>
          <w:tcPr>
            <w:tcW w:w="3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548E4" w:rsidRPr="00A56614" w:rsidRDefault="002548E4" w:rsidP="0067001D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56614">
              <w:rPr>
                <w:rFonts w:ascii="Times New Roman" w:eastAsia="Times New Roman" w:hAnsi="Times New Roman"/>
                <w:sz w:val="28"/>
                <w:szCs w:val="28"/>
              </w:rPr>
              <w:t>Ответа нет или он не правильный</w:t>
            </w:r>
          </w:p>
        </w:tc>
      </w:tr>
      <w:tr w:rsidR="002548E4" w:rsidRPr="00A56614" w:rsidTr="0067001D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548E4" w:rsidRPr="00A56614" w:rsidRDefault="002548E4" w:rsidP="0067001D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6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548E4" w:rsidRPr="00A56614" w:rsidRDefault="002548E4" w:rsidP="006700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56614">
              <w:rPr>
                <w:rFonts w:ascii="Times New Roman" w:eastAsia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548E4" w:rsidRPr="00A56614" w:rsidRDefault="002548E4" w:rsidP="0067001D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56614">
              <w:rPr>
                <w:rFonts w:ascii="Times New Roman" w:eastAsia="Times New Roman" w:hAnsi="Times New Roman"/>
                <w:sz w:val="28"/>
                <w:szCs w:val="28"/>
              </w:rPr>
              <w:t>Ответ правильный + 2 аргумента</w:t>
            </w:r>
          </w:p>
        </w:tc>
      </w:tr>
      <w:tr w:rsidR="002548E4" w:rsidRPr="00A56614" w:rsidTr="0067001D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548E4" w:rsidRPr="00A56614" w:rsidRDefault="002548E4" w:rsidP="0067001D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6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548E4" w:rsidRPr="00A56614" w:rsidRDefault="002548E4" w:rsidP="006700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56614">
              <w:rPr>
                <w:rFonts w:ascii="Times New Roman" w:eastAsia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548E4" w:rsidRPr="00A56614" w:rsidRDefault="002548E4" w:rsidP="0067001D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56614">
              <w:rPr>
                <w:rFonts w:ascii="Times New Roman" w:eastAsia="Times New Roman" w:hAnsi="Times New Roman"/>
                <w:sz w:val="28"/>
                <w:szCs w:val="28"/>
              </w:rPr>
              <w:t>Ответ правильный + более 2 аргументов</w:t>
            </w:r>
          </w:p>
        </w:tc>
      </w:tr>
    </w:tbl>
    <w:p w:rsidR="002548E4" w:rsidRPr="00A56614" w:rsidRDefault="002548E4" w:rsidP="002548E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2548E4" w:rsidRPr="00A56614" w:rsidRDefault="002548E4" w:rsidP="002548E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</w:rPr>
      </w:pPr>
      <w:r w:rsidRPr="00A56614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Умения, необходимые учащимся для решения данных заданий.</w:t>
      </w:r>
    </w:p>
    <w:p w:rsidR="002548E4" w:rsidRPr="00A56614" w:rsidRDefault="002548E4" w:rsidP="002548E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A56614">
        <w:rPr>
          <w:rFonts w:ascii="Times New Roman" w:eastAsia="Times New Roman" w:hAnsi="Times New Roman"/>
          <w:color w:val="000000"/>
          <w:sz w:val="28"/>
          <w:szCs w:val="28"/>
        </w:rPr>
        <w:t>Умение давать развернутый ответ на вопрос в свободной форме.</w:t>
      </w:r>
    </w:p>
    <w:p w:rsidR="002548E4" w:rsidRPr="00A56614" w:rsidRDefault="002548E4" w:rsidP="002548E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A56614">
        <w:rPr>
          <w:rFonts w:ascii="Times New Roman" w:eastAsia="Times New Roman" w:hAnsi="Times New Roman"/>
          <w:color w:val="000000"/>
          <w:sz w:val="28"/>
          <w:szCs w:val="28"/>
        </w:rPr>
        <w:t>Умение представлять информацию под некоторый вывод</w:t>
      </w:r>
    </w:p>
    <w:p w:rsidR="002548E4" w:rsidRPr="00A56614" w:rsidRDefault="002548E4" w:rsidP="002548E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A56614">
        <w:rPr>
          <w:rFonts w:ascii="Times New Roman" w:eastAsia="Times New Roman" w:hAnsi="Times New Roman"/>
          <w:color w:val="000000"/>
          <w:sz w:val="28"/>
          <w:szCs w:val="28"/>
        </w:rPr>
        <w:t>Умение переходить от одного вида текста к другому</w:t>
      </w:r>
    </w:p>
    <w:p w:rsidR="002548E4" w:rsidRPr="00A56614" w:rsidRDefault="002548E4" w:rsidP="002548E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A56614">
        <w:rPr>
          <w:rFonts w:ascii="Times New Roman" w:eastAsia="Times New Roman" w:hAnsi="Times New Roman"/>
          <w:color w:val="000000"/>
          <w:sz w:val="28"/>
          <w:szCs w:val="28"/>
        </w:rPr>
        <w:t>Умение приводить известные знания для решения задач.</w:t>
      </w:r>
    </w:p>
    <w:p w:rsidR="002548E4" w:rsidRPr="00A56614" w:rsidRDefault="002548E4" w:rsidP="002548E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A56614">
        <w:rPr>
          <w:rFonts w:ascii="Times New Roman" w:eastAsia="Times New Roman" w:hAnsi="Times New Roman"/>
          <w:color w:val="000000"/>
          <w:sz w:val="28"/>
          <w:szCs w:val="28"/>
        </w:rPr>
        <w:t>Расчетные аргументы.</w:t>
      </w:r>
    </w:p>
    <w:p w:rsidR="002548E4" w:rsidRPr="00A56614" w:rsidRDefault="002548E4" w:rsidP="002548E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A56614">
        <w:rPr>
          <w:rFonts w:ascii="Times New Roman" w:eastAsia="Times New Roman" w:hAnsi="Times New Roman"/>
          <w:color w:val="000000"/>
          <w:sz w:val="28"/>
          <w:szCs w:val="28"/>
        </w:rPr>
        <w:t>Владение предметными навыками.</w:t>
      </w:r>
    </w:p>
    <w:p w:rsidR="002548E4" w:rsidRPr="00A56614" w:rsidRDefault="002548E4" w:rsidP="002548E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A56614">
        <w:rPr>
          <w:rFonts w:ascii="Times New Roman" w:eastAsia="Times New Roman" w:hAnsi="Times New Roman"/>
          <w:color w:val="000000"/>
          <w:sz w:val="28"/>
          <w:szCs w:val="28"/>
        </w:rPr>
        <w:t>Умение работать с составными текстами. Удерживать разные позиции, требующие реконструкции замысла текста.</w:t>
      </w:r>
    </w:p>
    <w:p w:rsidR="002548E4" w:rsidRPr="00A56614" w:rsidRDefault="002548E4" w:rsidP="002548E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A56614">
        <w:rPr>
          <w:rFonts w:ascii="Times New Roman" w:eastAsia="Times New Roman" w:hAnsi="Times New Roman"/>
          <w:color w:val="000000"/>
          <w:sz w:val="28"/>
          <w:szCs w:val="28"/>
        </w:rPr>
        <w:t>Умение использовать результаты предыдущих решений для данного задания. </w:t>
      </w:r>
    </w:p>
    <w:tbl>
      <w:tblPr>
        <w:tblW w:w="0" w:type="dxa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14"/>
        <w:gridCol w:w="2192"/>
      </w:tblGrid>
      <w:tr w:rsidR="002548E4" w:rsidRPr="00A56614" w:rsidTr="0067001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548E4" w:rsidRPr="00A56614" w:rsidRDefault="002548E4" w:rsidP="006700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56614">
              <w:rPr>
                <w:rFonts w:ascii="Times New Roman" w:eastAsia="Times New Roman" w:hAnsi="Times New Roman"/>
                <w:sz w:val="28"/>
                <w:szCs w:val="28"/>
              </w:rPr>
              <w:t>Номер задания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548E4" w:rsidRPr="00A56614" w:rsidRDefault="002548E4" w:rsidP="006700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56614">
              <w:rPr>
                <w:rFonts w:ascii="Times New Roman" w:eastAsia="Times New Roman" w:hAnsi="Times New Roman"/>
                <w:sz w:val="28"/>
                <w:szCs w:val="28"/>
              </w:rPr>
              <w:t>Умения учащихся</w:t>
            </w:r>
          </w:p>
        </w:tc>
      </w:tr>
      <w:tr w:rsidR="002548E4" w:rsidRPr="00A56614" w:rsidTr="0067001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548E4" w:rsidRPr="00A56614" w:rsidRDefault="002548E4" w:rsidP="006700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56614">
              <w:rPr>
                <w:rFonts w:ascii="Times New Roman" w:eastAsia="Times New Roman" w:hAnsi="Times New Roman"/>
                <w:sz w:val="28"/>
                <w:szCs w:val="28"/>
              </w:rPr>
              <w:t>№1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548E4" w:rsidRPr="00A56614" w:rsidRDefault="002548E4" w:rsidP="006700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56614">
              <w:rPr>
                <w:rFonts w:ascii="Times New Roman" w:eastAsia="Times New Roman" w:hAnsi="Times New Roman"/>
                <w:sz w:val="28"/>
                <w:szCs w:val="28"/>
              </w:rPr>
              <w:t>1,6</w:t>
            </w:r>
          </w:p>
        </w:tc>
      </w:tr>
      <w:tr w:rsidR="002548E4" w:rsidRPr="00A56614" w:rsidTr="0067001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548E4" w:rsidRPr="00A56614" w:rsidRDefault="002548E4" w:rsidP="006700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56614">
              <w:rPr>
                <w:rFonts w:ascii="Times New Roman" w:eastAsia="Times New Roman" w:hAnsi="Times New Roman"/>
                <w:sz w:val="28"/>
                <w:szCs w:val="28"/>
              </w:rPr>
              <w:t>№2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548E4" w:rsidRPr="00A56614" w:rsidRDefault="002548E4" w:rsidP="006700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56614">
              <w:rPr>
                <w:rFonts w:ascii="Times New Roman" w:eastAsia="Times New Roman" w:hAnsi="Times New Roman"/>
                <w:sz w:val="28"/>
                <w:szCs w:val="28"/>
              </w:rPr>
              <w:t>1,6</w:t>
            </w:r>
          </w:p>
        </w:tc>
      </w:tr>
      <w:tr w:rsidR="002548E4" w:rsidRPr="00A56614" w:rsidTr="0067001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548E4" w:rsidRPr="00A56614" w:rsidRDefault="002548E4" w:rsidP="006700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56614">
              <w:rPr>
                <w:rFonts w:ascii="Times New Roman" w:eastAsia="Times New Roman" w:hAnsi="Times New Roman"/>
                <w:sz w:val="28"/>
                <w:szCs w:val="28"/>
              </w:rPr>
              <w:t>№3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548E4" w:rsidRPr="00A56614" w:rsidRDefault="002548E4" w:rsidP="006700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56614">
              <w:rPr>
                <w:rFonts w:ascii="Times New Roman" w:eastAsia="Times New Roman" w:hAnsi="Times New Roman"/>
                <w:sz w:val="28"/>
                <w:szCs w:val="28"/>
              </w:rPr>
              <w:t>3,4,5</w:t>
            </w:r>
          </w:p>
        </w:tc>
      </w:tr>
      <w:tr w:rsidR="002548E4" w:rsidRPr="00A56614" w:rsidTr="0067001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548E4" w:rsidRPr="00A56614" w:rsidRDefault="002548E4" w:rsidP="006700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56614">
              <w:rPr>
                <w:rFonts w:ascii="Times New Roman" w:eastAsia="Times New Roman" w:hAnsi="Times New Roman"/>
                <w:sz w:val="28"/>
                <w:szCs w:val="28"/>
              </w:rPr>
              <w:t>№4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548E4" w:rsidRPr="00A56614" w:rsidRDefault="002548E4" w:rsidP="006700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56614">
              <w:rPr>
                <w:rFonts w:ascii="Times New Roman" w:eastAsia="Times New Roman" w:hAnsi="Times New Roman"/>
                <w:sz w:val="28"/>
                <w:szCs w:val="28"/>
              </w:rPr>
              <w:t>3,4,5</w:t>
            </w:r>
          </w:p>
        </w:tc>
      </w:tr>
      <w:tr w:rsidR="002548E4" w:rsidRPr="00A56614" w:rsidTr="0067001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548E4" w:rsidRPr="00A56614" w:rsidRDefault="002548E4" w:rsidP="006700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56614">
              <w:rPr>
                <w:rFonts w:ascii="Times New Roman" w:eastAsia="Times New Roman" w:hAnsi="Times New Roman"/>
                <w:sz w:val="28"/>
                <w:szCs w:val="28"/>
              </w:rPr>
              <w:t>№5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548E4" w:rsidRPr="00A56614" w:rsidRDefault="002548E4" w:rsidP="006700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56614">
              <w:rPr>
                <w:rFonts w:ascii="Times New Roman" w:eastAsia="Times New Roman" w:hAnsi="Times New Roman"/>
                <w:sz w:val="28"/>
                <w:szCs w:val="28"/>
              </w:rPr>
              <w:t>1,2,4</w:t>
            </w:r>
          </w:p>
        </w:tc>
      </w:tr>
      <w:tr w:rsidR="002548E4" w:rsidRPr="00A56614" w:rsidTr="0067001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548E4" w:rsidRPr="00A56614" w:rsidRDefault="002548E4" w:rsidP="006700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56614">
              <w:rPr>
                <w:rFonts w:ascii="Times New Roman" w:eastAsia="Times New Roman" w:hAnsi="Times New Roman"/>
                <w:sz w:val="28"/>
                <w:szCs w:val="28"/>
              </w:rPr>
              <w:t>№6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548E4" w:rsidRPr="00A56614" w:rsidRDefault="002548E4" w:rsidP="006700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56614">
              <w:rPr>
                <w:rFonts w:ascii="Times New Roman" w:eastAsia="Times New Roman" w:hAnsi="Times New Roman"/>
                <w:sz w:val="28"/>
                <w:szCs w:val="28"/>
              </w:rPr>
              <w:t>1,2,7,8</w:t>
            </w:r>
          </w:p>
        </w:tc>
      </w:tr>
      <w:tr w:rsidR="002548E4" w:rsidRPr="00A56614" w:rsidTr="0067001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548E4" w:rsidRPr="00A56614" w:rsidRDefault="002548E4" w:rsidP="006700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56614">
              <w:rPr>
                <w:rFonts w:ascii="Times New Roman" w:eastAsia="Times New Roman" w:hAnsi="Times New Roman"/>
                <w:sz w:val="28"/>
                <w:szCs w:val="28"/>
              </w:rPr>
              <w:t>№7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548E4" w:rsidRPr="00A56614" w:rsidRDefault="002548E4" w:rsidP="006700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56614">
              <w:rPr>
                <w:rFonts w:ascii="Times New Roman" w:eastAsia="Times New Roman" w:hAnsi="Times New Roman"/>
                <w:sz w:val="28"/>
                <w:szCs w:val="28"/>
              </w:rPr>
              <w:t>1,2,4,6</w:t>
            </w:r>
          </w:p>
        </w:tc>
      </w:tr>
    </w:tbl>
    <w:p w:rsidR="00FD795A" w:rsidRDefault="002548E4" w:rsidP="00FD795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  <w:sectPr w:rsidR="00FD795A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A56614">
        <w:rPr>
          <w:rFonts w:ascii="Times New Roman" w:eastAsia="Times New Roman" w:hAnsi="Times New Roman"/>
          <w:color w:val="000000"/>
          <w:sz w:val="28"/>
          <w:szCs w:val="28"/>
        </w:rPr>
        <w:t> </w:t>
      </w:r>
    </w:p>
    <w:p w:rsidR="009A52A0" w:rsidRDefault="009A52A0" w:rsidP="00FD795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  <w:r w:rsidRPr="00FD795A">
        <w:rPr>
          <w:rFonts w:ascii="Times New Roman" w:hAnsi="Times New Roman" w:cs="Times New Roman"/>
          <w:b/>
          <w:iCs/>
          <w:sz w:val="28"/>
          <w:szCs w:val="28"/>
        </w:rPr>
        <w:lastRenderedPageBreak/>
        <w:t>Примеры практико-</w:t>
      </w:r>
      <w:r w:rsidR="00FD795A">
        <w:rPr>
          <w:rFonts w:ascii="Times New Roman" w:hAnsi="Times New Roman" w:cs="Times New Roman"/>
          <w:b/>
          <w:iCs/>
          <w:sz w:val="28"/>
          <w:szCs w:val="28"/>
        </w:rPr>
        <w:t>ориентированных заданий</w:t>
      </w:r>
    </w:p>
    <w:p w:rsidR="00FD795A" w:rsidRDefault="00FD795A" w:rsidP="00FD795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</w:p>
    <w:p w:rsidR="00237ABB" w:rsidRDefault="00237ABB" w:rsidP="00237ABB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Практико-ориентированные задания можно разделить на 3 группы: теоретические, экспериментально-теоретические, расчётные. </w:t>
      </w:r>
    </w:p>
    <w:p w:rsidR="00237ABB" w:rsidRDefault="00237ABB" w:rsidP="00237ABB">
      <w:pPr>
        <w:pStyle w:val="Default"/>
        <w:jc w:val="both"/>
        <w:rPr>
          <w:sz w:val="28"/>
          <w:szCs w:val="28"/>
        </w:rPr>
      </w:pPr>
    </w:p>
    <w:p w:rsidR="00237ABB" w:rsidRDefault="00237ABB" w:rsidP="00237ABB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Примеры теоретических задач: </w:t>
      </w:r>
    </w:p>
    <w:p w:rsidR="00237ABB" w:rsidRDefault="00237ABB" w:rsidP="00237ABB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Почему иногда во время привалов солдатам, совершающим длинный марш-бросок, или рабочим горячих цехов предлагают пить немного подсоленную воду? </w:t>
      </w:r>
      <w:r>
        <w:rPr>
          <w:i/>
          <w:iCs/>
          <w:sz w:val="28"/>
          <w:szCs w:val="28"/>
        </w:rPr>
        <w:t xml:space="preserve">(Ответ: это делается для быстрого восстановления в организме потерь хлорида натрия). </w:t>
      </w:r>
    </w:p>
    <w:p w:rsidR="00237ABB" w:rsidRDefault="00237ABB" w:rsidP="00237ABB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Соль издревле считается у большинства народов на Земле символом постоянства и нерушимой дружбы. Почему? </w:t>
      </w:r>
      <w:proofErr w:type="gramStart"/>
      <w:r>
        <w:rPr>
          <w:i/>
          <w:iCs/>
          <w:sz w:val="28"/>
          <w:szCs w:val="28"/>
        </w:rPr>
        <w:t>(Ответ: соль – вещество, неподдающееся порче и сохраняющее продукты питания.</w:t>
      </w:r>
      <w:proofErr w:type="gramEnd"/>
      <w:r>
        <w:rPr>
          <w:i/>
          <w:iCs/>
          <w:sz w:val="28"/>
          <w:szCs w:val="28"/>
        </w:rPr>
        <w:t xml:space="preserve"> Поэтому её считают символом постоянства. </w:t>
      </w:r>
      <w:proofErr w:type="gramStart"/>
      <w:r>
        <w:rPr>
          <w:i/>
          <w:iCs/>
          <w:sz w:val="28"/>
          <w:szCs w:val="28"/>
        </w:rPr>
        <w:t xml:space="preserve">Некоторые африканские племена до сих пор скрепляют свои договоры посыпанием хлеба солью). </w:t>
      </w:r>
      <w:proofErr w:type="gramEnd"/>
    </w:p>
    <w:p w:rsidR="00237ABB" w:rsidRPr="00237ABB" w:rsidRDefault="00237ABB" w:rsidP="00237ABB">
      <w:pPr>
        <w:pStyle w:val="Default"/>
        <w:jc w:val="both"/>
        <w:rPr>
          <w:sz w:val="23"/>
          <w:szCs w:val="23"/>
        </w:rPr>
      </w:pPr>
      <w:r>
        <w:rPr>
          <w:sz w:val="28"/>
          <w:szCs w:val="28"/>
        </w:rPr>
        <w:t xml:space="preserve">3. Какие свойства соли используют домохозяйки при консервировании тех или иных продуктов питания? </w:t>
      </w:r>
      <w:r>
        <w:rPr>
          <w:i/>
          <w:iCs/>
          <w:sz w:val="28"/>
          <w:szCs w:val="28"/>
        </w:rPr>
        <w:t xml:space="preserve">(Ответ: применение соли при консервировании основано на антисептических свойствах, </w:t>
      </w:r>
      <w:r>
        <w:rPr>
          <w:i/>
          <w:iCs/>
          <w:color w:val="auto"/>
          <w:sz w:val="28"/>
          <w:szCs w:val="28"/>
        </w:rPr>
        <w:t>способности убивать бактерии и микробы, вызывающие гниение веществ растительного и животного происхождения)</w:t>
      </w:r>
    </w:p>
    <w:p w:rsidR="00237ABB" w:rsidRDefault="00237ABB" w:rsidP="00237ABB">
      <w:pPr>
        <w:pStyle w:val="Default"/>
        <w:jc w:val="both"/>
        <w:rPr>
          <w:color w:val="auto"/>
          <w:sz w:val="28"/>
          <w:szCs w:val="28"/>
        </w:rPr>
      </w:pPr>
    </w:p>
    <w:p w:rsidR="00237ABB" w:rsidRDefault="00237ABB" w:rsidP="00237ABB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Примеры расчётных задач: </w:t>
      </w:r>
    </w:p>
    <w:p w:rsidR="00237ABB" w:rsidRDefault="00237ABB" w:rsidP="00237ABB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1. Массовая доля азота в белках составляет примерно 16 %. Ежесуточно в организме человека распадается 100 г белка. Какая масса аммиака может образоваться при распаде белка в организме за 30 суток? (</w:t>
      </w:r>
      <w:r>
        <w:rPr>
          <w:i/>
          <w:iCs/>
          <w:color w:val="auto"/>
          <w:sz w:val="28"/>
          <w:szCs w:val="28"/>
        </w:rPr>
        <w:t xml:space="preserve">Ответ:582,9 г). </w:t>
      </w:r>
    </w:p>
    <w:p w:rsidR="00237ABB" w:rsidRDefault="00237ABB" w:rsidP="00237ABB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2. В суточный рацион человека должно входить 100-120г белка. Содержание белка в мясе составляет 18–20%, в рыбе 18%, в сыре 34 %. Какая масса мяса требуется человеку в течение месяца, года? Сделайте подобный расчёт на рыбу и на сыр. </w:t>
      </w:r>
      <w:proofErr w:type="gramStart"/>
      <w:r>
        <w:rPr>
          <w:i/>
          <w:iCs/>
          <w:color w:val="auto"/>
          <w:sz w:val="28"/>
          <w:szCs w:val="28"/>
        </w:rPr>
        <w:t xml:space="preserve">(Ответ: в сутки: 600 г мяса, 667 г рыбы, 353 г сыра; в месяц: 18 кг мяса, 20 кг рыбы, 10,6 кг сыра; в год: 219 кг мяса, 243 кг рыбы, 129 кг сыра.) </w:t>
      </w:r>
      <w:proofErr w:type="gramEnd"/>
    </w:p>
    <w:p w:rsidR="00237ABB" w:rsidRDefault="00237ABB" w:rsidP="00237ABB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3. Массовая доля минеральных солей в костях человека составляет 20–22% от общей массы костей, а массовая доля костей составляет 18–20% от массы тела человека. На долю </w:t>
      </w:r>
      <w:proofErr w:type="spellStart"/>
      <w:r>
        <w:rPr>
          <w:color w:val="auto"/>
          <w:sz w:val="28"/>
          <w:szCs w:val="28"/>
        </w:rPr>
        <w:t>гидрофосфата</w:t>
      </w:r>
      <w:proofErr w:type="spellEnd"/>
      <w:r>
        <w:rPr>
          <w:color w:val="auto"/>
          <w:sz w:val="28"/>
          <w:szCs w:val="28"/>
        </w:rPr>
        <w:t xml:space="preserve"> кальция в костях приходится 85%.Определите массы </w:t>
      </w:r>
      <w:proofErr w:type="spellStart"/>
      <w:r>
        <w:rPr>
          <w:color w:val="auto"/>
          <w:sz w:val="28"/>
          <w:szCs w:val="28"/>
        </w:rPr>
        <w:t>гидрофосфата</w:t>
      </w:r>
      <w:proofErr w:type="spellEnd"/>
      <w:r>
        <w:rPr>
          <w:color w:val="auto"/>
          <w:sz w:val="28"/>
          <w:szCs w:val="28"/>
        </w:rPr>
        <w:t xml:space="preserve"> кальция и элемента кальция, содержащиеся в костях человека, если его масса составляет 80 кг. </w:t>
      </w:r>
      <w:r>
        <w:rPr>
          <w:i/>
          <w:iCs/>
          <w:color w:val="auto"/>
          <w:sz w:val="28"/>
          <w:szCs w:val="28"/>
        </w:rPr>
        <w:t>(Ответ: 2,6 кг)</w:t>
      </w:r>
    </w:p>
    <w:p w:rsidR="00237ABB" w:rsidRDefault="00237ABB" w:rsidP="00237ABB">
      <w:pPr>
        <w:pStyle w:val="Default"/>
        <w:jc w:val="both"/>
        <w:rPr>
          <w:color w:val="auto"/>
          <w:sz w:val="28"/>
          <w:szCs w:val="28"/>
        </w:rPr>
      </w:pPr>
    </w:p>
    <w:p w:rsidR="00237ABB" w:rsidRDefault="00237ABB" w:rsidP="00237ABB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Примеры экспериментально-теоретических заданий: </w:t>
      </w:r>
    </w:p>
    <w:p w:rsidR="00237ABB" w:rsidRDefault="00237ABB" w:rsidP="00237ABB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1. При приготовлении ваших любимых булочек мама производит процесс гашения пищевой соды уксусом. При этом мама использует 2 г соды. Определите массу раствора уксусной кислоты, необходимого для полного гашения соды. Проведите опыт, опишите наблюдаемые явления, предложите уравнение реакции. (</w:t>
      </w:r>
      <w:r>
        <w:rPr>
          <w:i/>
          <w:iCs/>
          <w:color w:val="auto"/>
          <w:sz w:val="28"/>
          <w:szCs w:val="28"/>
        </w:rPr>
        <w:t xml:space="preserve">Ответ:13.3 г). </w:t>
      </w:r>
    </w:p>
    <w:p w:rsidR="00237ABB" w:rsidRDefault="00237ABB" w:rsidP="00237ABB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8"/>
          <w:szCs w:val="28"/>
        </w:rPr>
        <w:lastRenderedPageBreak/>
        <w:t>2. Перед посадкой в грунт луковицы тюльпанов в течение суток выдерживают в 1% растворе марганцовки. Это способствует удалению с их поверхности возбудителей заболеваний. Приготовьте 250 г такого раствора. (</w:t>
      </w:r>
      <w:r>
        <w:rPr>
          <w:i/>
          <w:iCs/>
          <w:color w:val="auto"/>
          <w:sz w:val="28"/>
          <w:szCs w:val="28"/>
        </w:rPr>
        <w:t xml:space="preserve">Ответ: 2,5 г марганцовки и 247,5 г воды). </w:t>
      </w:r>
      <w:r>
        <w:rPr>
          <w:color w:val="auto"/>
          <w:sz w:val="23"/>
          <w:szCs w:val="23"/>
        </w:rPr>
        <w:t xml:space="preserve">5 </w:t>
      </w:r>
    </w:p>
    <w:p w:rsidR="00237ABB" w:rsidRDefault="00237ABB" w:rsidP="00237ABB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3. С давних времён известно: чтобы кожа лица и рук была нежной и гладкой, принято делать соленые ванночки. Приготовьте раствор поваренной соли массой 300 г с массовой долей соли 5%. </w:t>
      </w:r>
      <w:r>
        <w:rPr>
          <w:i/>
          <w:iCs/>
          <w:color w:val="auto"/>
          <w:sz w:val="28"/>
          <w:szCs w:val="28"/>
        </w:rPr>
        <w:t xml:space="preserve">(Ответ: 15 г соли </w:t>
      </w:r>
      <w:proofErr w:type="spellStart"/>
      <w:r>
        <w:rPr>
          <w:i/>
          <w:iCs/>
          <w:color w:val="auto"/>
          <w:sz w:val="28"/>
          <w:szCs w:val="28"/>
        </w:rPr>
        <w:t>NaCl</w:t>
      </w:r>
      <w:proofErr w:type="spellEnd"/>
      <w:r>
        <w:rPr>
          <w:i/>
          <w:iCs/>
          <w:color w:val="auto"/>
          <w:sz w:val="28"/>
          <w:szCs w:val="28"/>
        </w:rPr>
        <w:t xml:space="preserve"> и 285 г воды). </w:t>
      </w:r>
    </w:p>
    <w:p w:rsidR="00237ABB" w:rsidRPr="00FD795A" w:rsidRDefault="00237ABB" w:rsidP="00FD795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  <w:r>
        <w:rPr>
          <w:rFonts w:ascii="Times New Roman" w:hAnsi="Times New Roman" w:cs="Times New Roman"/>
          <w:b/>
          <w:iCs/>
          <w:sz w:val="28"/>
          <w:szCs w:val="28"/>
        </w:rPr>
        <w:t>Задания</w:t>
      </w:r>
    </w:p>
    <w:p w:rsidR="009A52A0" w:rsidRPr="009A52A0" w:rsidRDefault="009A52A0" w:rsidP="00FD79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52A0">
        <w:rPr>
          <w:rFonts w:ascii="Times New Roman" w:hAnsi="Times New Roman" w:cs="Times New Roman"/>
          <w:sz w:val="28"/>
          <w:szCs w:val="28"/>
        </w:rPr>
        <w:t>1. Почему после грозы у человека возникает ощущение свежести?</w:t>
      </w:r>
    </w:p>
    <w:p w:rsidR="009A52A0" w:rsidRDefault="009A52A0" w:rsidP="00FD79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52A0">
        <w:rPr>
          <w:rFonts w:ascii="Times New Roman" w:hAnsi="Times New Roman" w:cs="Times New Roman"/>
          <w:sz w:val="28"/>
          <w:szCs w:val="28"/>
        </w:rPr>
        <w:t>(Во время грозы образуется аллотропная модификация кислорода –</w:t>
      </w:r>
      <w:r w:rsidR="00FD795A">
        <w:rPr>
          <w:rFonts w:ascii="Times New Roman" w:hAnsi="Times New Roman" w:cs="Times New Roman"/>
          <w:sz w:val="28"/>
          <w:szCs w:val="28"/>
        </w:rPr>
        <w:t xml:space="preserve"> </w:t>
      </w:r>
      <w:r w:rsidRPr="009A52A0">
        <w:rPr>
          <w:rFonts w:ascii="Times New Roman" w:hAnsi="Times New Roman" w:cs="Times New Roman"/>
          <w:sz w:val="28"/>
          <w:szCs w:val="28"/>
        </w:rPr>
        <w:t>озон, имеющий запах свежести)</w:t>
      </w:r>
    </w:p>
    <w:p w:rsidR="00FD795A" w:rsidRPr="009A52A0" w:rsidRDefault="00FD795A" w:rsidP="00FD79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A52A0" w:rsidRDefault="009A52A0" w:rsidP="00FD79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52A0">
        <w:rPr>
          <w:rFonts w:ascii="Times New Roman" w:hAnsi="Times New Roman" w:cs="Times New Roman"/>
          <w:sz w:val="28"/>
          <w:szCs w:val="28"/>
        </w:rPr>
        <w:t>2. Имеются одинаковые по объему закрытые сосуды, заполненные</w:t>
      </w:r>
      <w:r w:rsidR="00FD795A">
        <w:rPr>
          <w:rFonts w:ascii="Times New Roman" w:hAnsi="Times New Roman" w:cs="Times New Roman"/>
          <w:sz w:val="28"/>
          <w:szCs w:val="28"/>
        </w:rPr>
        <w:t xml:space="preserve"> </w:t>
      </w:r>
      <w:r w:rsidRPr="009A52A0">
        <w:rPr>
          <w:rFonts w:ascii="Times New Roman" w:hAnsi="Times New Roman" w:cs="Times New Roman"/>
          <w:sz w:val="28"/>
          <w:szCs w:val="28"/>
        </w:rPr>
        <w:t>кислородом, углекислым газом и азотом. Как распознать газы, не</w:t>
      </w:r>
      <w:r w:rsidR="00FD795A">
        <w:rPr>
          <w:rFonts w:ascii="Times New Roman" w:hAnsi="Times New Roman" w:cs="Times New Roman"/>
          <w:sz w:val="28"/>
          <w:szCs w:val="28"/>
        </w:rPr>
        <w:t xml:space="preserve"> </w:t>
      </w:r>
      <w:r w:rsidRPr="009A52A0">
        <w:rPr>
          <w:rFonts w:ascii="Times New Roman" w:hAnsi="Times New Roman" w:cs="Times New Roman"/>
          <w:sz w:val="28"/>
          <w:szCs w:val="28"/>
        </w:rPr>
        <w:t>открывая отверстий? (Взвесить сосуды на весах)</w:t>
      </w:r>
    </w:p>
    <w:p w:rsidR="00FD795A" w:rsidRPr="009A52A0" w:rsidRDefault="00FD795A" w:rsidP="00FD79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A52A0" w:rsidRPr="009A52A0" w:rsidRDefault="009A52A0" w:rsidP="00FD79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52A0">
        <w:rPr>
          <w:rFonts w:ascii="Times New Roman" w:hAnsi="Times New Roman" w:cs="Times New Roman"/>
          <w:sz w:val="28"/>
          <w:szCs w:val="28"/>
        </w:rPr>
        <w:t>3. Чайная ложка вмещает около 10г поваренной соли. Сколько атомов</w:t>
      </w:r>
      <w:r w:rsidR="00FD795A">
        <w:rPr>
          <w:rFonts w:ascii="Times New Roman" w:hAnsi="Times New Roman" w:cs="Times New Roman"/>
          <w:sz w:val="28"/>
          <w:szCs w:val="28"/>
        </w:rPr>
        <w:t xml:space="preserve"> </w:t>
      </w:r>
      <w:r w:rsidRPr="009A52A0">
        <w:rPr>
          <w:rFonts w:ascii="Times New Roman" w:hAnsi="Times New Roman" w:cs="Times New Roman"/>
          <w:sz w:val="28"/>
          <w:szCs w:val="28"/>
        </w:rPr>
        <w:t>натрия и хлора содержится в данной порции вещества?</w:t>
      </w:r>
    </w:p>
    <w:p w:rsidR="009A52A0" w:rsidRPr="009A52A0" w:rsidRDefault="009A52A0" w:rsidP="00FD79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A52A0">
        <w:rPr>
          <w:rFonts w:ascii="Times New Roman" w:hAnsi="Times New Roman" w:cs="Times New Roman"/>
          <w:sz w:val="28"/>
          <w:szCs w:val="28"/>
        </w:rPr>
        <w:t xml:space="preserve">(N </w:t>
      </w:r>
      <w:r w:rsidRPr="009A52A0">
        <w:rPr>
          <w:rFonts w:ascii="Times New Roman" w:hAnsi="Times New Roman" w:cs="Times New Roman"/>
          <w:sz w:val="18"/>
          <w:szCs w:val="18"/>
        </w:rPr>
        <w:t xml:space="preserve">атомов </w:t>
      </w:r>
      <w:r w:rsidRPr="009A52A0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9A52A0">
        <w:rPr>
          <w:rFonts w:ascii="Times New Roman" w:hAnsi="Times New Roman" w:cs="Times New Roman"/>
          <w:sz w:val="28"/>
          <w:szCs w:val="28"/>
        </w:rPr>
        <w:t>Na</w:t>
      </w:r>
      <w:proofErr w:type="spellEnd"/>
      <w:r w:rsidRPr="009A52A0">
        <w:rPr>
          <w:rFonts w:ascii="Times New Roman" w:hAnsi="Times New Roman" w:cs="Times New Roman"/>
          <w:sz w:val="28"/>
          <w:szCs w:val="28"/>
        </w:rPr>
        <w:t xml:space="preserve">) = N </w:t>
      </w:r>
      <w:r w:rsidRPr="009A52A0">
        <w:rPr>
          <w:rFonts w:ascii="Times New Roman" w:hAnsi="Times New Roman" w:cs="Times New Roman"/>
          <w:sz w:val="18"/>
          <w:szCs w:val="18"/>
        </w:rPr>
        <w:t xml:space="preserve">атомов </w:t>
      </w:r>
      <w:r w:rsidRPr="009A52A0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9A52A0">
        <w:rPr>
          <w:rFonts w:ascii="Times New Roman" w:hAnsi="Times New Roman" w:cs="Times New Roman"/>
          <w:sz w:val="28"/>
          <w:szCs w:val="28"/>
        </w:rPr>
        <w:t>Cl</w:t>
      </w:r>
      <w:proofErr w:type="spellEnd"/>
      <w:r w:rsidRPr="009A52A0">
        <w:rPr>
          <w:rFonts w:ascii="Times New Roman" w:hAnsi="Times New Roman" w:cs="Times New Roman"/>
          <w:sz w:val="28"/>
          <w:szCs w:val="28"/>
        </w:rPr>
        <w:t>) =</w:t>
      </w:r>
      <w:proofErr w:type="gramEnd"/>
    </w:p>
    <w:p w:rsidR="009A52A0" w:rsidRDefault="009A52A0" w:rsidP="00FD79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A52A0">
        <w:rPr>
          <w:rFonts w:ascii="Times New Roman" w:hAnsi="Times New Roman" w:cs="Times New Roman"/>
          <w:sz w:val="28"/>
          <w:szCs w:val="28"/>
        </w:rPr>
        <w:t>=1,03∙10</w:t>
      </w:r>
      <w:r w:rsidRPr="009A52A0">
        <w:rPr>
          <w:rFonts w:ascii="Times New Roman" w:hAnsi="Times New Roman" w:cs="Times New Roman"/>
          <w:sz w:val="18"/>
          <w:szCs w:val="18"/>
        </w:rPr>
        <w:t>23</w:t>
      </w:r>
      <w:r w:rsidRPr="009A52A0">
        <w:rPr>
          <w:rFonts w:ascii="Times New Roman" w:hAnsi="Times New Roman" w:cs="Times New Roman"/>
          <w:sz w:val="28"/>
          <w:szCs w:val="28"/>
        </w:rPr>
        <w:t>)</w:t>
      </w:r>
      <w:proofErr w:type="gramEnd"/>
    </w:p>
    <w:p w:rsidR="00FD795A" w:rsidRPr="009A52A0" w:rsidRDefault="00FD795A" w:rsidP="00FD79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A52A0" w:rsidRPr="009A52A0" w:rsidRDefault="009A52A0" w:rsidP="00FD79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52A0">
        <w:rPr>
          <w:rFonts w:ascii="Times New Roman" w:hAnsi="Times New Roman" w:cs="Times New Roman"/>
          <w:sz w:val="28"/>
          <w:szCs w:val="28"/>
        </w:rPr>
        <w:t>4. В два одинаковых химических стакана налиты равные объемы жидкости:</w:t>
      </w:r>
      <w:r w:rsidR="00FD795A">
        <w:rPr>
          <w:rFonts w:ascii="Times New Roman" w:hAnsi="Times New Roman" w:cs="Times New Roman"/>
          <w:sz w:val="28"/>
          <w:szCs w:val="28"/>
        </w:rPr>
        <w:t xml:space="preserve"> </w:t>
      </w:r>
      <w:r w:rsidRPr="009A52A0">
        <w:rPr>
          <w:rFonts w:ascii="Times New Roman" w:hAnsi="Times New Roman" w:cs="Times New Roman"/>
          <w:sz w:val="28"/>
          <w:szCs w:val="28"/>
        </w:rPr>
        <w:t>в один - вода, в другой – раствор серной кислоты. Как, не используя</w:t>
      </w:r>
      <w:r w:rsidR="00FD795A">
        <w:rPr>
          <w:rFonts w:ascii="Times New Roman" w:hAnsi="Times New Roman" w:cs="Times New Roman"/>
          <w:sz w:val="28"/>
          <w:szCs w:val="28"/>
        </w:rPr>
        <w:t xml:space="preserve"> </w:t>
      </w:r>
      <w:r w:rsidRPr="009A52A0">
        <w:rPr>
          <w:rFonts w:ascii="Times New Roman" w:hAnsi="Times New Roman" w:cs="Times New Roman"/>
          <w:sz w:val="28"/>
          <w:szCs w:val="28"/>
        </w:rPr>
        <w:t>химических реактивов, различить эти две жидкости?</w:t>
      </w:r>
    </w:p>
    <w:p w:rsidR="009A52A0" w:rsidRDefault="009A52A0" w:rsidP="00FD79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52A0">
        <w:rPr>
          <w:rFonts w:ascii="Times New Roman" w:hAnsi="Times New Roman" w:cs="Times New Roman"/>
          <w:sz w:val="28"/>
          <w:szCs w:val="28"/>
        </w:rPr>
        <w:t>(Взвесить стаканы на весах)</w:t>
      </w:r>
    </w:p>
    <w:p w:rsidR="00FD795A" w:rsidRPr="009A52A0" w:rsidRDefault="00FD795A" w:rsidP="00FD79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A52A0" w:rsidRDefault="009A52A0" w:rsidP="00FD79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52A0">
        <w:rPr>
          <w:rFonts w:ascii="Times New Roman" w:hAnsi="Times New Roman" w:cs="Times New Roman"/>
          <w:sz w:val="28"/>
          <w:szCs w:val="28"/>
        </w:rPr>
        <w:t>5. Сколько молекул воды вы заглатываете, выпивая стакан чистой воды</w:t>
      </w:r>
      <w:r w:rsidR="00FD795A">
        <w:rPr>
          <w:rFonts w:ascii="Times New Roman" w:hAnsi="Times New Roman" w:cs="Times New Roman"/>
          <w:sz w:val="28"/>
          <w:szCs w:val="28"/>
        </w:rPr>
        <w:t xml:space="preserve"> </w:t>
      </w:r>
      <w:r w:rsidRPr="009A52A0">
        <w:rPr>
          <w:rFonts w:ascii="Times New Roman" w:hAnsi="Times New Roman" w:cs="Times New Roman"/>
          <w:sz w:val="28"/>
          <w:szCs w:val="28"/>
        </w:rPr>
        <w:t xml:space="preserve">объемом 180 мл? ( </w:t>
      </w:r>
      <w:proofErr w:type="gramStart"/>
      <w:r w:rsidRPr="009A52A0">
        <w:rPr>
          <w:rFonts w:ascii="Times New Roman" w:hAnsi="Times New Roman" w:cs="Times New Roman"/>
          <w:sz w:val="28"/>
          <w:szCs w:val="28"/>
        </w:rPr>
        <w:t>N</w:t>
      </w:r>
      <w:proofErr w:type="gramEnd"/>
      <w:r w:rsidRPr="009A52A0">
        <w:rPr>
          <w:rFonts w:ascii="Times New Roman" w:hAnsi="Times New Roman" w:cs="Times New Roman"/>
          <w:sz w:val="28"/>
          <w:szCs w:val="28"/>
        </w:rPr>
        <w:t xml:space="preserve"> </w:t>
      </w:r>
      <w:r w:rsidRPr="009A52A0">
        <w:rPr>
          <w:rFonts w:ascii="Times New Roman" w:hAnsi="Times New Roman" w:cs="Times New Roman"/>
          <w:sz w:val="18"/>
          <w:szCs w:val="18"/>
        </w:rPr>
        <w:t xml:space="preserve">мол-л </w:t>
      </w:r>
      <w:r w:rsidRPr="009A52A0">
        <w:rPr>
          <w:rFonts w:ascii="Times New Roman" w:hAnsi="Times New Roman" w:cs="Times New Roman"/>
          <w:sz w:val="28"/>
          <w:szCs w:val="28"/>
        </w:rPr>
        <w:t>= 60, 02*10</w:t>
      </w:r>
      <w:r w:rsidRPr="009A52A0">
        <w:rPr>
          <w:rFonts w:ascii="Times New Roman" w:hAnsi="Times New Roman" w:cs="Times New Roman"/>
          <w:sz w:val="18"/>
          <w:szCs w:val="18"/>
        </w:rPr>
        <w:t>23</w:t>
      </w:r>
      <w:r w:rsidRPr="009A52A0">
        <w:rPr>
          <w:rFonts w:ascii="Times New Roman" w:hAnsi="Times New Roman" w:cs="Times New Roman"/>
          <w:sz w:val="28"/>
          <w:szCs w:val="28"/>
        </w:rPr>
        <w:t>)</w:t>
      </w:r>
    </w:p>
    <w:p w:rsidR="00FD795A" w:rsidRPr="009A52A0" w:rsidRDefault="00FD795A" w:rsidP="00FD79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A52A0" w:rsidRPr="009A52A0" w:rsidRDefault="009A52A0" w:rsidP="00FD79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52A0">
        <w:rPr>
          <w:rFonts w:ascii="Times New Roman" w:hAnsi="Times New Roman" w:cs="Times New Roman"/>
          <w:sz w:val="28"/>
          <w:szCs w:val="28"/>
        </w:rPr>
        <w:t>6. Рассчитайте массовую долю поваренной соли в тарелке с 200 г супа, в</w:t>
      </w:r>
      <w:r w:rsidR="00FD795A">
        <w:rPr>
          <w:rFonts w:ascii="Times New Roman" w:hAnsi="Times New Roman" w:cs="Times New Roman"/>
          <w:sz w:val="28"/>
          <w:szCs w:val="28"/>
        </w:rPr>
        <w:t xml:space="preserve"> </w:t>
      </w:r>
      <w:r w:rsidRPr="009A52A0">
        <w:rPr>
          <w:rFonts w:ascii="Times New Roman" w:hAnsi="Times New Roman" w:cs="Times New Roman"/>
          <w:sz w:val="28"/>
          <w:szCs w:val="28"/>
        </w:rPr>
        <w:t>которую вы добавили одну щепотку соли (одна щепотка вмещает 2г).</w:t>
      </w:r>
    </w:p>
    <w:p w:rsidR="009A52A0" w:rsidRDefault="009A52A0" w:rsidP="00FD79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52A0">
        <w:rPr>
          <w:rFonts w:ascii="Times New Roman" w:hAnsi="Times New Roman" w:cs="Times New Roman"/>
          <w:sz w:val="28"/>
          <w:szCs w:val="28"/>
        </w:rPr>
        <w:t>(Массовая доля равна 0,99%)</w:t>
      </w:r>
    </w:p>
    <w:p w:rsidR="00FD795A" w:rsidRPr="009A52A0" w:rsidRDefault="00FD795A" w:rsidP="00FD79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A52A0" w:rsidRPr="009A52A0" w:rsidRDefault="009A52A0" w:rsidP="00FD79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52A0">
        <w:rPr>
          <w:rFonts w:ascii="Times New Roman" w:hAnsi="Times New Roman" w:cs="Times New Roman"/>
          <w:sz w:val="28"/>
          <w:szCs w:val="28"/>
        </w:rPr>
        <w:t>7. Какое количество углерода, содержится в самом крупном в мире алмазе</w:t>
      </w:r>
      <w:r w:rsidR="00FD795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A52A0">
        <w:rPr>
          <w:rFonts w:ascii="Times New Roman" w:hAnsi="Times New Roman" w:cs="Times New Roman"/>
          <w:sz w:val="28"/>
          <w:szCs w:val="28"/>
        </w:rPr>
        <w:t>Куллинан</w:t>
      </w:r>
      <w:proofErr w:type="spellEnd"/>
      <w:r w:rsidRPr="009A52A0">
        <w:rPr>
          <w:rFonts w:ascii="Times New Roman" w:hAnsi="Times New Roman" w:cs="Times New Roman"/>
          <w:sz w:val="28"/>
          <w:szCs w:val="28"/>
        </w:rPr>
        <w:t xml:space="preserve"> в 3106 карата, если 1 карат – 0,2грамма?</w:t>
      </w:r>
    </w:p>
    <w:p w:rsidR="009A52A0" w:rsidRDefault="009A52A0" w:rsidP="00FD79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52A0">
        <w:rPr>
          <w:rFonts w:ascii="Times New Roman" w:hAnsi="Times New Roman" w:cs="Times New Roman"/>
          <w:sz w:val="28"/>
          <w:szCs w:val="28"/>
        </w:rPr>
        <w:t>(m(C) = 621, 2 г; n(C) = 51,77 моль</w:t>
      </w:r>
      <w:proofErr w:type="gramStart"/>
      <w:r w:rsidRPr="009A52A0">
        <w:rPr>
          <w:rFonts w:ascii="Times New Roman" w:hAnsi="Times New Roman" w:cs="Times New Roman"/>
          <w:sz w:val="28"/>
          <w:szCs w:val="28"/>
        </w:rPr>
        <w:t xml:space="preserve"> )</w:t>
      </w:r>
      <w:proofErr w:type="gramEnd"/>
    </w:p>
    <w:p w:rsidR="00FD795A" w:rsidRPr="009A52A0" w:rsidRDefault="00FD795A" w:rsidP="00FD79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A52A0" w:rsidRPr="009A52A0" w:rsidRDefault="009A52A0" w:rsidP="00FD79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52A0">
        <w:rPr>
          <w:rFonts w:ascii="Times New Roman" w:hAnsi="Times New Roman" w:cs="Times New Roman"/>
          <w:sz w:val="28"/>
          <w:szCs w:val="28"/>
        </w:rPr>
        <w:t>8. В стратосфере на высоте 20-30 км находится слой озона, защищающий</w:t>
      </w:r>
      <w:r w:rsidR="00FD795A">
        <w:rPr>
          <w:rFonts w:ascii="Times New Roman" w:hAnsi="Times New Roman" w:cs="Times New Roman"/>
          <w:sz w:val="28"/>
          <w:szCs w:val="28"/>
        </w:rPr>
        <w:t xml:space="preserve"> </w:t>
      </w:r>
      <w:r w:rsidRPr="009A52A0">
        <w:rPr>
          <w:rFonts w:ascii="Times New Roman" w:hAnsi="Times New Roman" w:cs="Times New Roman"/>
          <w:sz w:val="28"/>
          <w:szCs w:val="28"/>
        </w:rPr>
        <w:t>Землю от мощного губительного ультрафиолетового излучения Солнца.</w:t>
      </w:r>
      <w:r w:rsidR="00FD795A">
        <w:rPr>
          <w:rFonts w:ascii="Times New Roman" w:hAnsi="Times New Roman" w:cs="Times New Roman"/>
          <w:sz w:val="28"/>
          <w:szCs w:val="28"/>
        </w:rPr>
        <w:t xml:space="preserve"> </w:t>
      </w:r>
      <w:r w:rsidRPr="009A52A0">
        <w:rPr>
          <w:rFonts w:ascii="Times New Roman" w:hAnsi="Times New Roman" w:cs="Times New Roman"/>
          <w:sz w:val="28"/>
          <w:szCs w:val="28"/>
        </w:rPr>
        <w:t>Пусть в воздушном пространстве над городом содержится 1,5 миллиона</w:t>
      </w:r>
      <w:r w:rsidR="00FD795A">
        <w:rPr>
          <w:rFonts w:ascii="Times New Roman" w:hAnsi="Times New Roman" w:cs="Times New Roman"/>
          <w:sz w:val="28"/>
          <w:szCs w:val="28"/>
        </w:rPr>
        <w:t xml:space="preserve"> </w:t>
      </w:r>
      <w:r w:rsidRPr="009A52A0">
        <w:rPr>
          <w:rFonts w:ascii="Times New Roman" w:hAnsi="Times New Roman" w:cs="Times New Roman"/>
          <w:sz w:val="28"/>
          <w:szCs w:val="28"/>
        </w:rPr>
        <w:t>моль озона. Определите, сколько молекул озона приходится в среднем на</w:t>
      </w:r>
      <w:r w:rsidR="00FD795A">
        <w:rPr>
          <w:rFonts w:ascii="Times New Roman" w:hAnsi="Times New Roman" w:cs="Times New Roman"/>
          <w:sz w:val="28"/>
          <w:szCs w:val="28"/>
        </w:rPr>
        <w:t xml:space="preserve"> </w:t>
      </w:r>
      <w:r w:rsidRPr="009A52A0">
        <w:rPr>
          <w:rFonts w:ascii="Times New Roman" w:hAnsi="Times New Roman" w:cs="Times New Roman"/>
          <w:sz w:val="28"/>
          <w:szCs w:val="28"/>
        </w:rPr>
        <w:t>одного человека, если в городе проживает 10 тысяч человек?</w:t>
      </w:r>
    </w:p>
    <w:p w:rsidR="009A52A0" w:rsidRDefault="009A52A0" w:rsidP="00FD79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52A0">
        <w:rPr>
          <w:rFonts w:ascii="Times New Roman" w:hAnsi="Times New Roman" w:cs="Times New Roman"/>
          <w:sz w:val="28"/>
          <w:szCs w:val="28"/>
        </w:rPr>
        <w:t>(</w:t>
      </w:r>
      <w:proofErr w:type="gramStart"/>
      <w:r w:rsidRPr="009A52A0">
        <w:rPr>
          <w:rFonts w:ascii="Times New Roman" w:hAnsi="Times New Roman" w:cs="Times New Roman"/>
          <w:sz w:val="28"/>
          <w:szCs w:val="28"/>
        </w:rPr>
        <w:t>N</w:t>
      </w:r>
      <w:proofErr w:type="gramEnd"/>
      <w:r w:rsidRPr="009A52A0">
        <w:rPr>
          <w:rFonts w:ascii="Times New Roman" w:hAnsi="Times New Roman" w:cs="Times New Roman"/>
          <w:sz w:val="28"/>
          <w:szCs w:val="28"/>
        </w:rPr>
        <w:t xml:space="preserve"> </w:t>
      </w:r>
      <w:r w:rsidRPr="009A52A0">
        <w:rPr>
          <w:rFonts w:ascii="Times New Roman" w:hAnsi="Times New Roman" w:cs="Times New Roman"/>
          <w:sz w:val="18"/>
          <w:szCs w:val="18"/>
        </w:rPr>
        <w:t xml:space="preserve">мол-л </w:t>
      </w:r>
      <w:r w:rsidRPr="009A52A0">
        <w:rPr>
          <w:rFonts w:ascii="Times New Roman" w:hAnsi="Times New Roman" w:cs="Times New Roman"/>
          <w:sz w:val="28"/>
          <w:szCs w:val="28"/>
        </w:rPr>
        <w:t>= 903 * 10</w:t>
      </w:r>
      <w:r w:rsidRPr="009A52A0">
        <w:rPr>
          <w:rFonts w:ascii="Times New Roman" w:hAnsi="Times New Roman" w:cs="Times New Roman"/>
          <w:sz w:val="18"/>
          <w:szCs w:val="18"/>
        </w:rPr>
        <w:t xml:space="preserve">23 </w:t>
      </w:r>
      <w:r w:rsidRPr="009A52A0">
        <w:rPr>
          <w:rFonts w:ascii="Times New Roman" w:hAnsi="Times New Roman" w:cs="Times New Roman"/>
          <w:sz w:val="28"/>
          <w:szCs w:val="28"/>
        </w:rPr>
        <w:t>молекул).</w:t>
      </w:r>
    </w:p>
    <w:p w:rsidR="00FD795A" w:rsidRPr="009A52A0" w:rsidRDefault="00FD795A" w:rsidP="00FD79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A52A0" w:rsidRPr="009A52A0" w:rsidRDefault="009A52A0" w:rsidP="00FD79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52A0">
        <w:rPr>
          <w:rFonts w:ascii="Times New Roman" w:hAnsi="Times New Roman" w:cs="Times New Roman"/>
          <w:sz w:val="28"/>
          <w:szCs w:val="28"/>
        </w:rPr>
        <w:lastRenderedPageBreak/>
        <w:t>9. Почему шахтеры в Западной Европе и на Руси в прежние времена,</w:t>
      </w:r>
      <w:r w:rsidR="00FD795A">
        <w:rPr>
          <w:rFonts w:ascii="Times New Roman" w:hAnsi="Times New Roman" w:cs="Times New Roman"/>
          <w:sz w:val="28"/>
          <w:szCs w:val="28"/>
        </w:rPr>
        <w:t xml:space="preserve"> </w:t>
      </w:r>
      <w:r w:rsidRPr="009A52A0">
        <w:rPr>
          <w:rFonts w:ascii="Times New Roman" w:hAnsi="Times New Roman" w:cs="Times New Roman"/>
          <w:sz w:val="28"/>
          <w:szCs w:val="28"/>
        </w:rPr>
        <w:t>спускаясь в шахты, брали с собой канарейку?</w:t>
      </w:r>
    </w:p>
    <w:p w:rsidR="009A52A0" w:rsidRDefault="009A52A0" w:rsidP="00FD79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52A0">
        <w:rPr>
          <w:rFonts w:ascii="Times New Roman" w:hAnsi="Times New Roman" w:cs="Times New Roman"/>
          <w:sz w:val="28"/>
          <w:szCs w:val="28"/>
        </w:rPr>
        <w:t>(В прошлом были частыми случаи отравления людей в угольных шахтах</w:t>
      </w:r>
      <w:r w:rsidR="00FD795A">
        <w:rPr>
          <w:rFonts w:ascii="Times New Roman" w:hAnsi="Times New Roman" w:cs="Times New Roman"/>
          <w:sz w:val="28"/>
          <w:szCs w:val="28"/>
        </w:rPr>
        <w:t xml:space="preserve"> </w:t>
      </w:r>
      <w:r w:rsidRPr="009A52A0">
        <w:rPr>
          <w:rFonts w:ascii="Times New Roman" w:hAnsi="Times New Roman" w:cs="Times New Roman"/>
          <w:sz w:val="28"/>
          <w:szCs w:val="28"/>
        </w:rPr>
        <w:t>метаном (СН</w:t>
      </w:r>
      <w:proofErr w:type="gramStart"/>
      <w:r w:rsidRPr="009A52A0">
        <w:rPr>
          <w:rFonts w:ascii="Times New Roman" w:hAnsi="Times New Roman" w:cs="Times New Roman"/>
          <w:sz w:val="18"/>
          <w:szCs w:val="18"/>
        </w:rPr>
        <w:t>4</w:t>
      </w:r>
      <w:proofErr w:type="gramEnd"/>
      <w:r w:rsidRPr="009A52A0">
        <w:rPr>
          <w:rFonts w:ascii="Times New Roman" w:hAnsi="Times New Roman" w:cs="Times New Roman"/>
          <w:sz w:val="28"/>
          <w:szCs w:val="28"/>
        </w:rPr>
        <w:t>). Поскольку метан не имеет запаха, то опасность</w:t>
      </w:r>
      <w:r w:rsidR="00FD795A">
        <w:rPr>
          <w:rFonts w:ascii="Times New Roman" w:hAnsi="Times New Roman" w:cs="Times New Roman"/>
          <w:sz w:val="28"/>
          <w:szCs w:val="28"/>
        </w:rPr>
        <w:t xml:space="preserve"> </w:t>
      </w:r>
      <w:r w:rsidRPr="009A52A0">
        <w:rPr>
          <w:rFonts w:ascii="Times New Roman" w:hAnsi="Times New Roman" w:cs="Times New Roman"/>
          <w:sz w:val="28"/>
          <w:szCs w:val="28"/>
        </w:rPr>
        <w:t xml:space="preserve">подступала незаметно. </w:t>
      </w:r>
      <w:proofErr w:type="gramStart"/>
      <w:r w:rsidRPr="009A52A0">
        <w:rPr>
          <w:rFonts w:ascii="Times New Roman" w:hAnsi="Times New Roman" w:cs="Times New Roman"/>
          <w:sz w:val="28"/>
          <w:szCs w:val="28"/>
        </w:rPr>
        <w:t>Шахтеры брали с собой канарейку в клетке в</w:t>
      </w:r>
      <w:r w:rsidR="00FD795A">
        <w:rPr>
          <w:rFonts w:ascii="Times New Roman" w:hAnsi="Times New Roman" w:cs="Times New Roman"/>
          <w:sz w:val="28"/>
          <w:szCs w:val="28"/>
        </w:rPr>
        <w:t xml:space="preserve"> </w:t>
      </w:r>
      <w:r w:rsidRPr="009A52A0">
        <w:rPr>
          <w:rFonts w:ascii="Times New Roman" w:hAnsi="Times New Roman" w:cs="Times New Roman"/>
          <w:sz w:val="28"/>
          <w:szCs w:val="28"/>
        </w:rPr>
        <w:t>качестве индикатора: канарейки падают в обморок от присутствия в</w:t>
      </w:r>
      <w:r w:rsidR="00FD795A">
        <w:rPr>
          <w:rFonts w:ascii="Times New Roman" w:hAnsi="Times New Roman" w:cs="Times New Roman"/>
          <w:sz w:val="28"/>
          <w:szCs w:val="28"/>
        </w:rPr>
        <w:t xml:space="preserve"> </w:t>
      </w:r>
      <w:r w:rsidRPr="009A52A0">
        <w:rPr>
          <w:rFonts w:ascii="Times New Roman" w:hAnsi="Times New Roman" w:cs="Times New Roman"/>
          <w:sz w:val="28"/>
          <w:szCs w:val="28"/>
        </w:rPr>
        <w:t>воздухе следов угарного газа и метана).</w:t>
      </w:r>
      <w:proofErr w:type="gramEnd"/>
    </w:p>
    <w:p w:rsidR="009A52A0" w:rsidRPr="009A52A0" w:rsidRDefault="009A52A0" w:rsidP="00FD79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52A0">
        <w:rPr>
          <w:rFonts w:ascii="Times New Roman" w:hAnsi="Times New Roman" w:cs="Times New Roman"/>
          <w:sz w:val="28"/>
          <w:szCs w:val="28"/>
        </w:rPr>
        <w:t>10. Почему, если вы едите пищу с высоким содержанием серы, например</w:t>
      </w:r>
      <w:r w:rsidR="00FD795A">
        <w:rPr>
          <w:rFonts w:ascii="Times New Roman" w:hAnsi="Times New Roman" w:cs="Times New Roman"/>
          <w:sz w:val="28"/>
          <w:szCs w:val="28"/>
        </w:rPr>
        <w:t xml:space="preserve"> </w:t>
      </w:r>
      <w:r w:rsidRPr="009A52A0">
        <w:rPr>
          <w:rFonts w:ascii="Times New Roman" w:hAnsi="Times New Roman" w:cs="Times New Roman"/>
          <w:sz w:val="28"/>
          <w:szCs w:val="28"/>
        </w:rPr>
        <w:t>куриные яйца или горчицу, то не рекомендуется пользоваться серебряной</w:t>
      </w:r>
      <w:r w:rsidR="00FD795A">
        <w:rPr>
          <w:rFonts w:ascii="Times New Roman" w:hAnsi="Times New Roman" w:cs="Times New Roman"/>
          <w:sz w:val="28"/>
          <w:szCs w:val="28"/>
        </w:rPr>
        <w:t xml:space="preserve"> </w:t>
      </w:r>
      <w:r w:rsidRPr="009A52A0">
        <w:rPr>
          <w:rFonts w:ascii="Times New Roman" w:hAnsi="Times New Roman" w:cs="Times New Roman"/>
          <w:sz w:val="28"/>
          <w:szCs w:val="28"/>
        </w:rPr>
        <w:t>посудой?</w:t>
      </w:r>
    </w:p>
    <w:p w:rsidR="009A52A0" w:rsidRDefault="009A52A0" w:rsidP="00FD79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52A0">
        <w:rPr>
          <w:rFonts w:ascii="Times New Roman" w:hAnsi="Times New Roman" w:cs="Times New Roman"/>
          <w:sz w:val="28"/>
          <w:szCs w:val="28"/>
        </w:rPr>
        <w:t>(Она покроется черным налетом из-за образования сульфида серебра)</w:t>
      </w:r>
      <w:r w:rsidR="00FD795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D795A" w:rsidRPr="009A52A0" w:rsidRDefault="00FD795A" w:rsidP="00FD79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A52A0" w:rsidRPr="009A52A0" w:rsidRDefault="009A52A0" w:rsidP="00FD79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52A0">
        <w:rPr>
          <w:rFonts w:ascii="Times New Roman" w:hAnsi="Times New Roman" w:cs="Times New Roman"/>
          <w:sz w:val="28"/>
          <w:szCs w:val="28"/>
        </w:rPr>
        <w:t>11. Считая, что кусочек сахара-рафинада имеет массу 5,6 грамма,</w:t>
      </w:r>
      <w:r w:rsidR="00FD795A">
        <w:rPr>
          <w:rFonts w:ascii="Times New Roman" w:hAnsi="Times New Roman" w:cs="Times New Roman"/>
          <w:sz w:val="28"/>
          <w:szCs w:val="28"/>
        </w:rPr>
        <w:t xml:space="preserve"> </w:t>
      </w:r>
      <w:r w:rsidRPr="009A52A0">
        <w:rPr>
          <w:rFonts w:ascii="Times New Roman" w:hAnsi="Times New Roman" w:cs="Times New Roman"/>
          <w:sz w:val="28"/>
          <w:szCs w:val="28"/>
        </w:rPr>
        <w:t>вычислите, сколько молекул сахара содержится в вашем чае.</w:t>
      </w:r>
    </w:p>
    <w:p w:rsidR="009A52A0" w:rsidRDefault="009A52A0" w:rsidP="00FD79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52A0">
        <w:rPr>
          <w:rFonts w:ascii="Times New Roman" w:hAnsi="Times New Roman" w:cs="Times New Roman"/>
          <w:sz w:val="28"/>
          <w:szCs w:val="28"/>
        </w:rPr>
        <w:t xml:space="preserve">(Если в чай кладется два кусочка сахара, то </w:t>
      </w:r>
      <w:proofErr w:type="spellStart"/>
      <w:proofErr w:type="gramStart"/>
      <w:r w:rsidRPr="009A52A0">
        <w:rPr>
          <w:rFonts w:ascii="Times New Roman" w:hAnsi="Times New Roman" w:cs="Times New Roman"/>
          <w:sz w:val="28"/>
          <w:szCs w:val="28"/>
        </w:rPr>
        <w:t>N</w:t>
      </w:r>
      <w:proofErr w:type="gramEnd"/>
      <w:r w:rsidRPr="009A52A0">
        <w:rPr>
          <w:rFonts w:ascii="Times New Roman" w:hAnsi="Times New Roman" w:cs="Times New Roman"/>
          <w:sz w:val="18"/>
          <w:szCs w:val="18"/>
        </w:rPr>
        <w:t>молекул</w:t>
      </w:r>
      <w:proofErr w:type="spellEnd"/>
      <w:r w:rsidRPr="009A52A0">
        <w:rPr>
          <w:rFonts w:ascii="Times New Roman" w:hAnsi="Times New Roman" w:cs="Times New Roman"/>
          <w:sz w:val="18"/>
          <w:szCs w:val="18"/>
        </w:rPr>
        <w:t xml:space="preserve"> </w:t>
      </w:r>
      <w:r w:rsidRPr="009A52A0">
        <w:rPr>
          <w:rFonts w:ascii="Times New Roman" w:hAnsi="Times New Roman" w:cs="Times New Roman"/>
          <w:sz w:val="28"/>
          <w:szCs w:val="28"/>
        </w:rPr>
        <w:t>= 1,97*10</w:t>
      </w:r>
      <w:r w:rsidRPr="009A52A0">
        <w:rPr>
          <w:rFonts w:ascii="Times New Roman" w:hAnsi="Times New Roman" w:cs="Times New Roman"/>
          <w:sz w:val="18"/>
          <w:szCs w:val="18"/>
        </w:rPr>
        <w:t>22</w:t>
      </w:r>
      <w:r w:rsidRPr="009A52A0">
        <w:rPr>
          <w:rFonts w:ascii="Times New Roman" w:hAnsi="Times New Roman" w:cs="Times New Roman"/>
          <w:sz w:val="28"/>
          <w:szCs w:val="28"/>
        </w:rPr>
        <w:t>)</w:t>
      </w:r>
    </w:p>
    <w:p w:rsidR="00FD795A" w:rsidRPr="009A52A0" w:rsidRDefault="00FD795A" w:rsidP="00FD79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A52A0" w:rsidRPr="009A52A0" w:rsidRDefault="009A52A0" w:rsidP="00FD79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52A0">
        <w:rPr>
          <w:rFonts w:ascii="Times New Roman" w:hAnsi="Times New Roman" w:cs="Times New Roman"/>
          <w:sz w:val="28"/>
          <w:szCs w:val="28"/>
        </w:rPr>
        <w:t xml:space="preserve">12. </w:t>
      </w:r>
      <w:proofErr w:type="spellStart"/>
      <w:r w:rsidRPr="009A52A0">
        <w:rPr>
          <w:rFonts w:ascii="Times New Roman" w:hAnsi="Times New Roman" w:cs="Times New Roman"/>
          <w:sz w:val="28"/>
          <w:szCs w:val="28"/>
        </w:rPr>
        <w:t>Своѐ</w:t>
      </w:r>
      <w:proofErr w:type="spellEnd"/>
      <w:r w:rsidRPr="009A52A0">
        <w:rPr>
          <w:rFonts w:ascii="Times New Roman" w:hAnsi="Times New Roman" w:cs="Times New Roman"/>
          <w:sz w:val="28"/>
          <w:szCs w:val="28"/>
        </w:rPr>
        <w:t xml:space="preserve"> название фосфор получил от греческого </w:t>
      </w:r>
      <w:proofErr w:type="spellStart"/>
      <w:r w:rsidRPr="009A52A0">
        <w:rPr>
          <w:rFonts w:ascii="Times New Roman" w:hAnsi="Times New Roman" w:cs="Times New Roman"/>
          <w:sz w:val="28"/>
          <w:szCs w:val="28"/>
        </w:rPr>
        <w:t>phosphoros</w:t>
      </w:r>
      <w:proofErr w:type="spellEnd"/>
      <w:r w:rsidRPr="009A52A0">
        <w:rPr>
          <w:rFonts w:ascii="Times New Roman" w:hAnsi="Times New Roman" w:cs="Times New Roman"/>
          <w:sz w:val="28"/>
          <w:szCs w:val="28"/>
        </w:rPr>
        <w:t>, что означает</w:t>
      </w:r>
      <w:r w:rsidR="00FD795A">
        <w:rPr>
          <w:rFonts w:ascii="Times New Roman" w:hAnsi="Times New Roman" w:cs="Times New Roman"/>
          <w:sz w:val="28"/>
          <w:szCs w:val="28"/>
        </w:rPr>
        <w:t xml:space="preserve"> </w:t>
      </w:r>
      <w:r w:rsidRPr="009A52A0">
        <w:rPr>
          <w:rFonts w:ascii="Times New Roman" w:hAnsi="Times New Roman" w:cs="Times New Roman"/>
          <w:sz w:val="28"/>
          <w:szCs w:val="28"/>
        </w:rPr>
        <w:t>"светоносный". Одна из его модификаций, белый фосфор, окисляясь</w:t>
      </w:r>
      <w:r w:rsidR="00FD795A">
        <w:rPr>
          <w:rFonts w:ascii="Times New Roman" w:hAnsi="Times New Roman" w:cs="Times New Roman"/>
          <w:sz w:val="28"/>
          <w:szCs w:val="28"/>
        </w:rPr>
        <w:t xml:space="preserve"> </w:t>
      </w:r>
      <w:r w:rsidRPr="009A52A0">
        <w:rPr>
          <w:rFonts w:ascii="Times New Roman" w:hAnsi="Times New Roman" w:cs="Times New Roman"/>
          <w:sz w:val="28"/>
          <w:szCs w:val="28"/>
        </w:rPr>
        <w:t>кислородом воздуха, светится в темноте и легко воспламеняется при</w:t>
      </w:r>
      <w:r w:rsidR="00FD795A">
        <w:rPr>
          <w:rFonts w:ascii="Times New Roman" w:hAnsi="Times New Roman" w:cs="Times New Roman"/>
          <w:sz w:val="28"/>
          <w:szCs w:val="28"/>
        </w:rPr>
        <w:t xml:space="preserve"> </w:t>
      </w:r>
      <w:r w:rsidRPr="009A52A0">
        <w:rPr>
          <w:rFonts w:ascii="Times New Roman" w:hAnsi="Times New Roman" w:cs="Times New Roman"/>
          <w:sz w:val="28"/>
          <w:szCs w:val="28"/>
        </w:rPr>
        <w:t>слабом нагревании, например от трения. Поэтому его хранят только под</w:t>
      </w:r>
      <w:r w:rsidR="00FD795A">
        <w:rPr>
          <w:rFonts w:ascii="Times New Roman" w:hAnsi="Times New Roman" w:cs="Times New Roman"/>
          <w:sz w:val="28"/>
          <w:szCs w:val="28"/>
        </w:rPr>
        <w:t xml:space="preserve"> </w:t>
      </w:r>
      <w:r w:rsidRPr="009A52A0">
        <w:rPr>
          <w:rFonts w:ascii="Times New Roman" w:hAnsi="Times New Roman" w:cs="Times New Roman"/>
          <w:sz w:val="28"/>
          <w:szCs w:val="28"/>
        </w:rPr>
        <w:t>водой. Во время военных действий белый фосфор использовался в</w:t>
      </w:r>
      <w:r w:rsidR="00FD795A">
        <w:rPr>
          <w:rFonts w:ascii="Times New Roman" w:hAnsi="Times New Roman" w:cs="Times New Roman"/>
          <w:sz w:val="28"/>
          <w:szCs w:val="28"/>
        </w:rPr>
        <w:t xml:space="preserve"> </w:t>
      </w:r>
      <w:r w:rsidRPr="009A52A0">
        <w:rPr>
          <w:rFonts w:ascii="Times New Roman" w:hAnsi="Times New Roman" w:cs="Times New Roman"/>
          <w:sz w:val="28"/>
          <w:szCs w:val="28"/>
        </w:rPr>
        <w:t>качестве зажигательного материала в артиллерийских снарядах,</w:t>
      </w:r>
      <w:r w:rsidR="00FD795A">
        <w:rPr>
          <w:rFonts w:ascii="Times New Roman" w:hAnsi="Times New Roman" w:cs="Times New Roman"/>
          <w:sz w:val="28"/>
          <w:szCs w:val="28"/>
        </w:rPr>
        <w:t xml:space="preserve"> </w:t>
      </w:r>
      <w:r w:rsidRPr="009A52A0">
        <w:rPr>
          <w:rFonts w:ascii="Times New Roman" w:hAnsi="Times New Roman" w:cs="Times New Roman"/>
          <w:sz w:val="28"/>
          <w:szCs w:val="28"/>
        </w:rPr>
        <w:t>авиационных бомбах, гранатах, пулях.</w:t>
      </w:r>
    </w:p>
    <w:p w:rsidR="009A52A0" w:rsidRPr="009A52A0" w:rsidRDefault="009A52A0" w:rsidP="00FD79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52A0">
        <w:rPr>
          <w:rFonts w:ascii="Times New Roman" w:hAnsi="Times New Roman" w:cs="Times New Roman"/>
          <w:sz w:val="28"/>
          <w:szCs w:val="28"/>
        </w:rPr>
        <w:t>Определите состав молекулы белого фосфора, если относительная</w:t>
      </w:r>
      <w:r w:rsidR="00FD795A">
        <w:rPr>
          <w:rFonts w:ascii="Times New Roman" w:hAnsi="Times New Roman" w:cs="Times New Roman"/>
          <w:sz w:val="28"/>
          <w:szCs w:val="28"/>
        </w:rPr>
        <w:t xml:space="preserve"> </w:t>
      </w:r>
      <w:r w:rsidRPr="009A52A0">
        <w:rPr>
          <w:rFonts w:ascii="Times New Roman" w:hAnsi="Times New Roman" w:cs="Times New Roman"/>
          <w:sz w:val="28"/>
          <w:szCs w:val="28"/>
        </w:rPr>
        <w:t>плотность его пара по воздуху равна 4,28. Какое количество связей</w:t>
      </w:r>
      <w:r w:rsidR="00FD795A">
        <w:rPr>
          <w:rFonts w:ascii="Times New Roman" w:hAnsi="Times New Roman" w:cs="Times New Roman"/>
          <w:sz w:val="28"/>
          <w:szCs w:val="28"/>
        </w:rPr>
        <w:t xml:space="preserve"> </w:t>
      </w:r>
      <w:r w:rsidRPr="009A52A0">
        <w:rPr>
          <w:rFonts w:ascii="Times New Roman" w:hAnsi="Times New Roman" w:cs="Times New Roman"/>
          <w:sz w:val="28"/>
          <w:szCs w:val="28"/>
        </w:rPr>
        <w:t>содержится в его молекуле, если она имеет форму тетраэдра?</w:t>
      </w:r>
    </w:p>
    <w:p w:rsidR="009A52A0" w:rsidRDefault="009A52A0" w:rsidP="00FD79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52A0">
        <w:rPr>
          <w:rFonts w:ascii="Times New Roman" w:hAnsi="Times New Roman" w:cs="Times New Roman"/>
          <w:sz w:val="28"/>
          <w:szCs w:val="28"/>
        </w:rPr>
        <w:t>(P</w:t>
      </w:r>
      <w:r w:rsidRPr="009A52A0">
        <w:rPr>
          <w:rFonts w:ascii="Times New Roman" w:hAnsi="Times New Roman" w:cs="Times New Roman"/>
          <w:sz w:val="18"/>
          <w:szCs w:val="18"/>
        </w:rPr>
        <w:t>4</w:t>
      </w:r>
      <w:proofErr w:type="gramStart"/>
      <w:r w:rsidRPr="009A52A0">
        <w:rPr>
          <w:rFonts w:ascii="Times New Roman" w:hAnsi="Times New Roman" w:cs="Times New Roman"/>
          <w:sz w:val="18"/>
          <w:szCs w:val="18"/>
        </w:rPr>
        <w:t xml:space="preserve"> </w:t>
      </w:r>
      <w:r w:rsidRPr="009A52A0">
        <w:rPr>
          <w:rFonts w:ascii="Times New Roman" w:hAnsi="Times New Roman" w:cs="Times New Roman"/>
          <w:sz w:val="28"/>
          <w:szCs w:val="28"/>
        </w:rPr>
        <w:t>;</w:t>
      </w:r>
      <w:proofErr w:type="gramEnd"/>
      <w:r w:rsidRPr="009A52A0">
        <w:rPr>
          <w:rFonts w:ascii="Times New Roman" w:hAnsi="Times New Roman" w:cs="Times New Roman"/>
          <w:sz w:val="28"/>
          <w:szCs w:val="28"/>
        </w:rPr>
        <w:t xml:space="preserve"> 6 связей).</w:t>
      </w:r>
    </w:p>
    <w:p w:rsidR="00FD795A" w:rsidRPr="009A52A0" w:rsidRDefault="00FD795A" w:rsidP="00FD79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A52A0" w:rsidRPr="009A52A0" w:rsidRDefault="009A52A0" w:rsidP="00FD79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52A0">
        <w:rPr>
          <w:rFonts w:ascii="Times New Roman" w:hAnsi="Times New Roman" w:cs="Times New Roman"/>
          <w:sz w:val="28"/>
          <w:szCs w:val="28"/>
        </w:rPr>
        <w:t>13. Хлор - весьма ядовитый газ</w:t>
      </w:r>
      <w:proofErr w:type="gramStart"/>
      <w:r w:rsidRPr="009A52A0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9A52A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9A52A0">
        <w:rPr>
          <w:rFonts w:ascii="Times New Roman" w:hAnsi="Times New Roman" w:cs="Times New Roman"/>
          <w:sz w:val="28"/>
          <w:szCs w:val="28"/>
        </w:rPr>
        <w:t>э</w:t>
      </w:r>
      <w:proofErr w:type="gramEnd"/>
      <w:r w:rsidRPr="009A52A0">
        <w:rPr>
          <w:rFonts w:ascii="Times New Roman" w:hAnsi="Times New Roman" w:cs="Times New Roman"/>
          <w:sz w:val="28"/>
          <w:szCs w:val="28"/>
        </w:rPr>
        <w:t>то был первый газ, примененный как</w:t>
      </w:r>
      <w:r w:rsidR="00FD795A">
        <w:rPr>
          <w:rFonts w:ascii="Times New Roman" w:hAnsi="Times New Roman" w:cs="Times New Roman"/>
          <w:sz w:val="28"/>
          <w:szCs w:val="28"/>
        </w:rPr>
        <w:t xml:space="preserve"> </w:t>
      </w:r>
      <w:r w:rsidRPr="009A52A0">
        <w:rPr>
          <w:rFonts w:ascii="Times New Roman" w:hAnsi="Times New Roman" w:cs="Times New Roman"/>
          <w:sz w:val="28"/>
          <w:szCs w:val="28"/>
        </w:rPr>
        <w:t>боевое отравляющее средство во время первой мировой войны. В каком</w:t>
      </w:r>
      <w:r w:rsidR="00FD795A">
        <w:rPr>
          <w:rFonts w:ascii="Times New Roman" w:hAnsi="Times New Roman" w:cs="Times New Roman"/>
          <w:sz w:val="28"/>
          <w:szCs w:val="28"/>
        </w:rPr>
        <w:t xml:space="preserve"> </w:t>
      </w:r>
      <w:r w:rsidRPr="009A52A0">
        <w:rPr>
          <w:rFonts w:ascii="Times New Roman" w:hAnsi="Times New Roman" w:cs="Times New Roman"/>
          <w:sz w:val="28"/>
          <w:szCs w:val="28"/>
        </w:rPr>
        <w:t>объеме газообразного хлора Cl</w:t>
      </w:r>
      <w:r w:rsidRPr="009A52A0">
        <w:rPr>
          <w:rFonts w:ascii="Times New Roman" w:hAnsi="Times New Roman" w:cs="Times New Roman"/>
          <w:sz w:val="18"/>
          <w:szCs w:val="18"/>
        </w:rPr>
        <w:t xml:space="preserve">2 </w:t>
      </w:r>
      <w:r w:rsidRPr="009A52A0">
        <w:rPr>
          <w:rFonts w:ascii="Times New Roman" w:hAnsi="Times New Roman" w:cs="Times New Roman"/>
          <w:sz w:val="28"/>
          <w:szCs w:val="28"/>
        </w:rPr>
        <w:t xml:space="preserve">(при </w:t>
      </w:r>
      <w:proofErr w:type="spellStart"/>
      <w:r w:rsidRPr="009A52A0">
        <w:rPr>
          <w:rFonts w:ascii="Times New Roman" w:hAnsi="Times New Roman" w:cs="Times New Roman"/>
          <w:sz w:val="28"/>
          <w:szCs w:val="28"/>
        </w:rPr>
        <w:t>н.</w:t>
      </w:r>
      <w:proofErr w:type="gramStart"/>
      <w:r w:rsidRPr="009A52A0">
        <w:rPr>
          <w:rFonts w:ascii="Times New Roman" w:hAnsi="Times New Roman" w:cs="Times New Roman"/>
          <w:sz w:val="28"/>
          <w:szCs w:val="28"/>
        </w:rPr>
        <w:t>у</w:t>
      </w:r>
      <w:proofErr w:type="spellEnd"/>
      <w:proofErr w:type="gramEnd"/>
      <w:r w:rsidRPr="009A52A0">
        <w:rPr>
          <w:rFonts w:ascii="Times New Roman" w:hAnsi="Times New Roman" w:cs="Times New Roman"/>
          <w:sz w:val="28"/>
          <w:szCs w:val="28"/>
        </w:rPr>
        <w:t xml:space="preserve">.) </w:t>
      </w:r>
      <w:proofErr w:type="gramStart"/>
      <w:r w:rsidRPr="009A52A0">
        <w:rPr>
          <w:rFonts w:ascii="Times New Roman" w:hAnsi="Times New Roman" w:cs="Times New Roman"/>
          <w:sz w:val="28"/>
          <w:szCs w:val="28"/>
        </w:rPr>
        <w:t>число</w:t>
      </w:r>
      <w:proofErr w:type="gramEnd"/>
      <w:r w:rsidRPr="009A52A0">
        <w:rPr>
          <w:rFonts w:ascii="Times New Roman" w:hAnsi="Times New Roman" w:cs="Times New Roman"/>
          <w:sz w:val="28"/>
          <w:szCs w:val="28"/>
        </w:rPr>
        <w:t xml:space="preserve"> молекул равно 1*10</w:t>
      </w:r>
      <w:r w:rsidRPr="009A52A0">
        <w:rPr>
          <w:rFonts w:ascii="Times New Roman" w:hAnsi="Times New Roman" w:cs="Times New Roman"/>
          <w:sz w:val="18"/>
          <w:szCs w:val="18"/>
        </w:rPr>
        <w:t>25</w:t>
      </w:r>
      <w:r w:rsidRPr="009A52A0">
        <w:rPr>
          <w:rFonts w:ascii="Times New Roman" w:hAnsi="Times New Roman" w:cs="Times New Roman"/>
          <w:sz w:val="28"/>
          <w:szCs w:val="28"/>
        </w:rPr>
        <w:t>?</w:t>
      </w:r>
      <w:r w:rsidR="00FD795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A52A0" w:rsidRPr="009A52A0" w:rsidRDefault="009A52A0" w:rsidP="00FD79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52A0">
        <w:rPr>
          <w:rFonts w:ascii="Times New Roman" w:hAnsi="Times New Roman" w:cs="Times New Roman"/>
          <w:sz w:val="28"/>
          <w:szCs w:val="28"/>
        </w:rPr>
        <w:t>Какова масса этого количества хлора?</w:t>
      </w:r>
    </w:p>
    <w:p w:rsidR="009A52A0" w:rsidRDefault="009A52A0" w:rsidP="00FD79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52A0">
        <w:rPr>
          <w:rFonts w:ascii="Times New Roman" w:hAnsi="Times New Roman" w:cs="Times New Roman"/>
          <w:sz w:val="28"/>
          <w:szCs w:val="28"/>
        </w:rPr>
        <w:t>( V(Cl</w:t>
      </w:r>
      <w:r w:rsidRPr="009A52A0">
        <w:rPr>
          <w:rFonts w:ascii="Times New Roman" w:hAnsi="Times New Roman" w:cs="Times New Roman"/>
          <w:sz w:val="18"/>
          <w:szCs w:val="18"/>
        </w:rPr>
        <w:t>2</w:t>
      </w:r>
      <w:r w:rsidRPr="009A52A0">
        <w:rPr>
          <w:rFonts w:ascii="Times New Roman" w:hAnsi="Times New Roman" w:cs="Times New Roman"/>
          <w:sz w:val="28"/>
          <w:szCs w:val="28"/>
        </w:rPr>
        <w:t>) = 372 дм</w:t>
      </w:r>
      <w:r w:rsidRPr="009A52A0">
        <w:rPr>
          <w:rFonts w:ascii="Times New Roman" w:hAnsi="Times New Roman" w:cs="Times New Roman"/>
          <w:sz w:val="18"/>
          <w:szCs w:val="18"/>
        </w:rPr>
        <w:t>3</w:t>
      </w:r>
      <w:r w:rsidRPr="009A52A0">
        <w:rPr>
          <w:rFonts w:ascii="Times New Roman" w:hAnsi="Times New Roman" w:cs="Times New Roman"/>
          <w:sz w:val="28"/>
          <w:szCs w:val="28"/>
        </w:rPr>
        <w:t>; m(Cl</w:t>
      </w:r>
      <w:r w:rsidRPr="009A52A0">
        <w:rPr>
          <w:rFonts w:ascii="Times New Roman" w:hAnsi="Times New Roman" w:cs="Times New Roman"/>
          <w:sz w:val="18"/>
          <w:szCs w:val="18"/>
        </w:rPr>
        <w:t>2</w:t>
      </w:r>
      <w:r w:rsidRPr="009A52A0">
        <w:rPr>
          <w:rFonts w:ascii="Times New Roman" w:hAnsi="Times New Roman" w:cs="Times New Roman"/>
          <w:sz w:val="28"/>
          <w:szCs w:val="28"/>
        </w:rPr>
        <w:t>) = 1179 г)</w:t>
      </w:r>
    </w:p>
    <w:p w:rsidR="00FD795A" w:rsidRPr="009A52A0" w:rsidRDefault="00FD795A" w:rsidP="00FD79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A52A0" w:rsidRDefault="009A52A0" w:rsidP="00FD79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52A0">
        <w:rPr>
          <w:rFonts w:ascii="Times New Roman" w:hAnsi="Times New Roman" w:cs="Times New Roman"/>
          <w:sz w:val="28"/>
          <w:szCs w:val="28"/>
        </w:rPr>
        <w:t>14. Фармацевту необходимо приготовить 5%-</w:t>
      </w:r>
      <w:proofErr w:type="spellStart"/>
      <w:r w:rsidRPr="009A52A0">
        <w:rPr>
          <w:rFonts w:ascii="Times New Roman" w:hAnsi="Times New Roman" w:cs="Times New Roman"/>
          <w:sz w:val="28"/>
          <w:szCs w:val="28"/>
        </w:rPr>
        <w:t>ный</w:t>
      </w:r>
      <w:proofErr w:type="spellEnd"/>
      <w:r w:rsidRPr="009A52A0">
        <w:rPr>
          <w:rFonts w:ascii="Times New Roman" w:hAnsi="Times New Roman" w:cs="Times New Roman"/>
          <w:sz w:val="28"/>
          <w:szCs w:val="28"/>
        </w:rPr>
        <w:t xml:space="preserve"> раствор йода, который</w:t>
      </w:r>
      <w:r w:rsidR="00FD795A">
        <w:rPr>
          <w:rFonts w:ascii="Times New Roman" w:hAnsi="Times New Roman" w:cs="Times New Roman"/>
          <w:sz w:val="28"/>
          <w:szCs w:val="28"/>
        </w:rPr>
        <w:t xml:space="preserve"> </w:t>
      </w:r>
      <w:r w:rsidRPr="009A52A0">
        <w:rPr>
          <w:rFonts w:ascii="Times New Roman" w:hAnsi="Times New Roman" w:cs="Times New Roman"/>
          <w:sz w:val="28"/>
          <w:szCs w:val="28"/>
        </w:rPr>
        <w:t>используют для обработки ран. Какой объем раствора может</w:t>
      </w:r>
      <w:r w:rsidR="00FD795A">
        <w:rPr>
          <w:rFonts w:ascii="Times New Roman" w:hAnsi="Times New Roman" w:cs="Times New Roman"/>
          <w:sz w:val="28"/>
          <w:szCs w:val="28"/>
        </w:rPr>
        <w:t xml:space="preserve"> </w:t>
      </w:r>
      <w:r w:rsidRPr="009A52A0">
        <w:rPr>
          <w:rFonts w:ascii="Times New Roman" w:hAnsi="Times New Roman" w:cs="Times New Roman"/>
          <w:sz w:val="28"/>
          <w:szCs w:val="28"/>
        </w:rPr>
        <w:t>приготовить фармацевт из 10 г кристаллического йода, если плотность</w:t>
      </w:r>
      <w:r w:rsidR="00FD795A">
        <w:rPr>
          <w:rFonts w:ascii="Times New Roman" w:hAnsi="Times New Roman" w:cs="Times New Roman"/>
          <w:sz w:val="28"/>
          <w:szCs w:val="28"/>
        </w:rPr>
        <w:t xml:space="preserve"> </w:t>
      </w:r>
      <w:r w:rsidRPr="009A52A0">
        <w:rPr>
          <w:rFonts w:ascii="Times New Roman" w:hAnsi="Times New Roman" w:cs="Times New Roman"/>
          <w:sz w:val="28"/>
          <w:szCs w:val="28"/>
        </w:rPr>
        <w:t xml:space="preserve">раствора должна быть 0,950 г/мл? ( </w:t>
      </w:r>
      <w:proofErr w:type="spellStart"/>
      <w:proofErr w:type="gramStart"/>
      <w:r w:rsidRPr="009A52A0">
        <w:rPr>
          <w:rFonts w:ascii="Times New Roman" w:hAnsi="Times New Roman" w:cs="Times New Roman"/>
          <w:sz w:val="28"/>
          <w:szCs w:val="28"/>
        </w:rPr>
        <w:t>V</w:t>
      </w:r>
      <w:proofErr w:type="gramEnd"/>
      <w:r w:rsidRPr="009A52A0">
        <w:rPr>
          <w:rFonts w:ascii="Times New Roman" w:hAnsi="Times New Roman" w:cs="Times New Roman"/>
          <w:sz w:val="28"/>
          <w:szCs w:val="28"/>
        </w:rPr>
        <w:t>р-ра</w:t>
      </w:r>
      <w:proofErr w:type="spellEnd"/>
      <w:r w:rsidRPr="009A52A0">
        <w:rPr>
          <w:rFonts w:ascii="Times New Roman" w:hAnsi="Times New Roman" w:cs="Times New Roman"/>
          <w:sz w:val="28"/>
          <w:szCs w:val="28"/>
        </w:rPr>
        <w:t xml:space="preserve"> = 210,53 мл)</w:t>
      </w:r>
    </w:p>
    <w:p w:rsidR="00FD795A" w:rsidRPr="009A52A0" w:rsidRDefault="00FD795A" w:rsidP="00FD79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A52A0" w:rsidRPr="009A52A0" w:rsidRDefault="009A52A0" w:rsidP="00FD79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52A0">
        <w:rPr>
          <w:rFonts w:ascii="Times New Roman" w:hAnsi="Times New Roman" w:cs="Times New Roman"/>
          <w:sz w:val="28"/>
          <w:szCs w:val="28"/>
        </w:rPr>
        <w:t>15. В настоящее время в качестве материала для изготовления ювелирных</w:t>
      </w:r>
      <w:r w:rsidR="00FD795A">
        <w:rPr>
          <w:rFonts w:ascii="Times New Roman" w:hAnsi="Times New Roman" w:cs="Times New Roman"/>
          <w:sz w:val="28"/>
          <w:szCs w:val="28"/>
        </w:rPr>
        <w:t xml:space="preserve"> </w:t>
      </w:r>
      <w:r w:rsidRPr="009A52A0">
        <w:rPr>
          <w:rFonts w:ascii="Times New Roman" w:hAnsi="Times New Roman" w:cs="Times New Roman"/>
          <w:sz w:val="28"/>
          <w:szCs w:val="28"/>
        </w:rPr>
        <w:t>украшений нередко используют белое золото. Белое золото 585-й пробы</w:t>
      </w:r>
      <w:r w:rsidR="00FD795A">
        <w:rPr>
          <w:rFonts w:ascii="Times New Roman" w:hAnsi="Times New Roman" w:cs="Times New Roman"/>
          <w:sz w:val="28"/>
          <w:szCs w:val="28"/>
        </w:rPr>
        <w:t xml:space="preserve"> </w:t>
      </w:r>
      <w:r w:rsidRPr="009A52A0">
        <w:rPr>
          <w:rFonts w:ascii="Times New Roman" w:hAnsi="Times New Roman" w:cs="Times New Roman"/>
          <w:sz w:val="28"/>
          <w:szCs w:val="28"/>
        </w:rPr>
        <w:t>– это сплав, состоящий из трех металлов (массовая доля золота 58,5%,</w:t>
      </w:r>
      <w:r w:rsidR="00FD795A">
        <w:rPr>
          <w:rFonts w:ascii="Times New Roman" w:hAnsi="Times New Roman" w:cs="Times New Roman"/>
          <w:sz w:val="28"/>
          <w:szCs w:val="28"/>
        </w:rPr>
        <w:t xml:space="preserve"> </w:t>
      </w:r>
      <w:r w:rsidRPr="009A52A0">
        <w:rPr>
          <w:rFonts w:ascii="Times New Roman" w:hAnsi="Times New Roman" w:cs="Times New Roman"/>
          <w:sz w:val="28"/>
          <w:szCs w:val="28"/>
        </w:rPr>
        <w:t>серебра – 26%, остальное палладий). Рассчитайте массу чистого золота,</w:t>
      </w:r>
      <w:r w:rsidR="00FD795A">
        <w:rPr>
          <w:rFonts w:ascii="Times New Roman" w:hAnsi="Times New Roman" w:cs="Times New Roman"/>
          <w:sz w:val="28"/>
          <w:szCs w:val="28"/>
        </w:rPr>
        <w:t xml:space="preserve"> </w:t>
      </w:r>
      <w:r w:rsidRPr="009A52A0">
        <w:rPr>
          <w:rFonts w:ascii="Times New Roman" w:hAnsi="Times New Roman" w:cs="Times New Roman"/>
          <w:sz w:val="28"/>
          <w:szCs w:val="28"/>
        </w:rPr>
        <w:t>содержащегося в обручальном кольце ручной работы из белого золота</w:t>
      </w:r>
      <w:r w:rsidR="00FD795A">
        <w:rPr>
          <w:rFonts w:ascii="Times New Roman" w:hAnsi="Times New Roman" w:cs="Times New Roman"/>
          <w:sz w:val="28"/>
          <w:szCs w:val="28"/>
        </w:rPr>
        <w:t xml:space="preserve"> </w:t>
      </w:r>
      <w:r w:rsidRPr="009A52A0">
        <w:rPr>
          <w:rFonts w:ascii="Times New Roman" w:hAnsi="Times New Roman" w:cs="Times New Roman"/>
          <w:sz w:val="28"/>
          <w:szCs w:val="28"/>
        </w:rPr>
        <w:t>585 пробы, украшенного 23 бриллиантами общей массой 0,23 карата.</w:t>
      </w:r>
    </w:p>
    <w:p w:rsidR="009A52A0" w:rsidRDefault="009A52A0" w:rsidP="00FD79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52A0">
        <w:rPr>
          <w:rFonts w:ascii="Times New Roman" w:hAnsi="Times New Roman" w:cs="Times New Roman"/>
          <w:sz w:val="28"/>
          <w:szCs w:val="28"/>
        </w:rPr>
        <w:lastRenderedPageBreak/>
        <w:t>Масса кольца 3,8 г. (m(</w:t>
      </w:r>
      <w:proofErr w:type="spellStart"/>
      <w:r w:rsidRPr="009A52A0">
        <w:rPr>
          <w:rFonts w:ascii="Times New Roman" w:hAnsi="Times New Roman" w:cs="Times New Roman"/>
          <w:sz w:val="28"/>
          <w:szCs w:val="28"/>
        </w:rPr>
        <w:t>Au</w:t>
      </w:r>
      <w:proofErr w:type="spellEnd"/>
      <w:r w:rsidRPr="009A52A0">
        <w:rPr>
          <w:rFonts w:ascii="Times New Roman" w:hAnsi="Times New Roman" w:cs="Times New Roman"/>
          <w:sz w:val="28"/>
          <w:szCs w:val="28"/>
        </w:rPr>
        <w:t>) = 2,196 г)</w:t>
      </w:r>
    </w:p>
    <w:p w:rsidR="00FD795A" w:rsidRPr="009A52A0" w:rsidRDefault="00FD795A" w:rsidP="00FD79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A52A0" w:rsidRPr="009A52A0" w:rsidRDefault="009A52A0" w:rsidP="00FD79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52A0">
        <w:rPr>
          <w:rFonts w:ascii="Times New Roman" w:hAnsi="Times New Roman" w:cs="Times New Roman"/>
          <w:sz w:val="28"/>
          <w:szCs w:val="28"/>
        </w:rPr>
        <w:t>16. При сжигании дров в топке с неисправной вытяжной трубой образуется</w:t>
      </w:r>
      <w:r w:rsidR="00FD795A">
        <w:rPr>
          <w:rFonts w:ascii="Times New Roman" w:hAnsi="Times New Roman" w:cs="Times New Roman"/>
          <w:sz w:val="28"/>
          <w:szCs w:val="28"/>
        </w:rPr>
        <w:t xml:space="preserve"> </w:t>
      </w:r>
      <w:r w:rsidRPr="009A52A0">
        <w:rPr>
          <w:rFonts w:ascii="Times New Roman" w:hAnsi="Times New Roman" w:cs="Times New Roman"/>
          <w:sz w:val="28"/>
          <w:szCs w:val="28"/>
        </w:rPr>
        <w:t xml:space="preserve">смесь очень ядовитого </w:t>
      </w:r>
      <w:proofErr w:type="spellStart"/>
      <w:r w:rsidRPr="009A52A0">
        <w:rPr>
          <w:rFonts w:ascii="Times New Roman" w:hAnsi="Times New Roman" w:cs="Times New Roman"/>
          <w:sz w:val="28"/>
          <w:szCs w:val="28"/>
        </w:rPr>
        <w:t>монооксида</w:t>
      </w:r>
      <w:proofErr w:type="spellEnd"/>
      <w:r w:rsidRPr="009A52A0">
        <w:rPr>
          <w:rFonts w:ascii="Times New Roman" w:hAnsi="Times New Roman" w:cs="Times New Roman"/>
          <w:sz w:val="28"/>
          <w:szCs w:val="28"/>
        </w:rPr>
        <w:t xml:space="preserve"> углерода и менее вредного диоксида</w:t>
      </w:r>
      <w:r w:rsidR="00FD795A">
        <w:rPr>
          <w:rFonts w:ascii="Times New Roman" w:hAnsi="Times New Roman" w:cs="Times New Roman"/>
          <w:sz w:val="28"/>
          <w:szCs w:val="28"/>
        </w:rPr>
        <w:t xml:space="preserve"> </w:t>
      </w:r>
      <w:r w:rsidRPr="009A52A0">
        <w:rPr>
          <w:rFonts w:ascii="Times New Roman" w:hAnsi="Times New Roman" w:cs="Times New Roman"/>
          <w:sz w:val="28"/>
          <w:szCs w:val="28"/>
        </w:rPr>
        <w:t xml:space="preserve">углерода. Известно, что масса 100 л (при </w:t>
      </w:r>
      <w:proofErr w:type="spellStart"/>
      <w:r w:rsidRPr="009A52A0">
        <w:rPr>
          <w:rFonts w:ascii="Times New Roman" w:hAnsi="Times New Roman" w:cs="Times New Roman"/>
          <w:sz w:val="28"/>
          <w:szCs w:val="28"/>
        </w:rPr>
        <w:t>н.у</w:t>
      </w:r>
      <w:proofErr w:type="spellEnd"/>
      <w:r w:rsidRPr="009A52A0">
        <w:rPr>
          <w:rFonts w:ascii="Times New Roman" w:hAnsi="Times New Roman" w:cs="Times New Roman"/>
          <w:sz w:val="28"/>
          <w:szCs w:val="28"/>
        </w:rPr>
        <w:t>.) этой газовой смеси равна</w:t>
      </w:r>
      <w:r w:rsidR="00237ABB">
        <w:rPr>
          <w:rFonts w:ascii="Times New Roman" w:hAnsi="Times New Roman" w:cs="Times New Roman"/>
          <w:sz w:val="28"/>
          <w:szCs w:val="28"/>
        </w:rPr>
        <w:t xml:space="preserve"> </w:t>
      </w:r>
      <w:r w:rsidRPr="009A52A0">
        <w:rPr>
          <w:rFonts w:ascii="Times New Roman" w:hAnsi="Times New Roman" w:cs="Times New Roman"/>
          <w:sz w:val="28"/>
          <w:szCs w:val="28"/>
        </w:rPr>
        <w:t>181,2 г. Определите объем каждого газа в смеси. (V(CO) = 21 литр,</w:t>
      </w:r>
      <w:r w:rsidR="00237ABB">
        <w:rPr>
          <w:rFonts w:ascii="Times New Roman" w:hAnsi="Times New Roman" w:cs="Times New Roman"/>
          <w:sz w:val="28"/>
          <w:szCs w:val="28"/>
        </w:rPr>
        <w:t xml:space="preserve"> </w:t>
      </w:r>
      <w:r w:rsidRPr="009A52A0">
        <w:rPr>
          <w:rFonts w:ascii="Times New Roman" w:hAnsi="Times New Roman" w:cs="Times New Roman"/>
          <w:sz w:val="28"/>
          <w:szCs w:val="28"/>
        </w:rPr>
        <w:t>V(CO</w:t>
      </w:r>
      <w:r w:rsidRPr="009A52A0">
        <w:rPr>
          <w:rFonts w:ascii="Times New Roman" w:hAnsi="Times New Roman" w:cs="Times New Roman"/>
          <w:sz w:val="18"/>
          <w:szCs w:val="18"/>
        </w:rPr>
        <w:t>2</w:t>
      </w:r>
      <w:r w:rsidRPr="009A52A0">
        <w:rPr>
          <w:rFonts w:ascii="Times New Roman" w:hAnsi="Times New Roman" w:cs="Times New Roman"/>
          <w:sz w:val="28"/>
          <w:szCs w:val="28"/>
        </w:rPr>
        <w:t xml:space="preserve">) = 79 литр) как в школе относятся к </w:t>
      </w:r>
      <w:proofErr w:type="gramStart"/>
      <w:r w:rsidRPr="009A52A0">
        <w:rPr>
          <w:rFonts w:ascii="Times New Roman" w:hAnsi="Times New Roman" w:cs="Times New Roman"/>
          <w:sz w:val="28"/>
          <w:szCs w:val="28"/>
        </w:rPr>
        <w:t>л</w:t>
      </w:r>
      <w:proofErr w:type="gramEnd"/>
      <w:r w:rsidRPr="009A52A0">
        <w:rPr>
          <w:rFonts w:ascii="Times New Roman" w:hAnsi="Times New Roman" w:cs="Times New Roman"/>
          <w:sz w:val="28"/>
          <w:szCs w:val="28"/>
        </w:rPr>
        <w:t xml:space="preserve"> и?</w:t>
      </w:r>
    </w:p>
    <w:p w:rsidR="009A52A0" w:rsidRDefault="009A52A0" w:rsidP="00FD79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52A0">
        <w:rPr>
          <w:rFonts w:ascii="Times New Roman" w:hAnsi="Times New Roman" w:cs="Times New Roman"/>
          <w:sz w:val="28"/>
          <w:szCs w:val="28"/>
        </w:rPr>
        <w:t xml:space="preserve">17. Селен оберегает наше пребывание на земле. </w:t>
      </w:r>
      <w:proofErr w:type="gramStart"/>
      <w:r w:rsidRPr="009A52A0">
        <w:rPr>
          <w:rFonts w:ascii="Times New Roman" w:hAnsi="Times New Roman" w:cs="Times New Roman"/>
          <w:sz w:val="28"/>
          <w:szCs w:val="28"/>
        </w:rPr>
        <w:t>Свое название элемент</w:t>
      </w:r>
      <w:r w:rsidR="00237ABB">
        <w:rPr>
          <w:rFonts w:ascii="Times New Roman" w:hAnsi="Times New Roman" w:cs="Times New Roman"/>
          <w:sz w:val="28"/>
          <w:szCs w:val="28"/>
        </w:rPr>
        <w:t xml:space="preserve"> </w:t>
      </w:r>
      <w:r w:rsidRPr="009A52A0">
        <w:rPr>
          <w:rFonts w:ascii="Times New Roman" w:hAnsi="Times New Roman" w:cs="Times New Roman"/>
          <w:sz w:val="28"/>
          <w:szCs w:val="28"/>
        </w:rPr>
        <w:t>получил в честь Луны (в переводе с греч.</w:t>
      </w:r>
      <w:proofErr w:type="gramEnd"/>
      <w:r w:rsidRPr="009A52A0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proofErr w:type="gramStart"/>
      <w:r w:rsidRPr="009A52A0">
        <w:rPr>
          <w:rFonts w:ascii="Times New Roman" w:hAnsi="Times New Roman" w:cs="Times New Roman"/>
          <w:sz w:val="28"/>
          <w:szCs w:val="28"/>
        </w:rPr>
        <w:t>Selenium</w:t>
      </w:r>
      <w:proofErr w:type="spellEnd"/>
      <w:r w:rsidRPr="009A52A0">
        <w:rPr>
          <w:rFonts w:ascii="Times New Roman" w:hAnsi="Times New Roman" w:cs="Times New Roman"/>
          <w:sz w:val="28"/>
          <w:szCs w:val="28"/>
        </w:rPr>
        <w:t>) и оно символично.</w:t>
      </w:r>
      <w:proofErr w:type="gramEnd"/>
      <w:r w:rsidR="00237ABB">
        <w:rPr>
          <w:rFonts w:ascii="Times New Roman" w:hAnsi="Times New Roman" w:cs="Times New Roman"/>
          <w:sz w:val="28"/>
          <w:szCs w:val="28"/>
        </w:rPr>
        <w:t xml:space="preserve"> </w:t>
      </w:r>
      <w:r w:rsidRPr="009A52A0">
        <w:rPr>
          <w:rFonts w:ascii="Times New Roman" w:hAnsi="Times New Roman" w:cs="Times New Roman"/>
          <w:sz w:val="28"/>
          <w:szCs w:val="28"/>
        </w:rPr>
        <w:t>Как Луна является спутником Земли, так и селен является спутником</w:t>
      </w:r>
      <w:r w:rsidR="00237ABB">
        <w:rPr>
          <w:rFonts w:ascii="Times New Roman" w:hAnsi="Times New Roman" w:cs="Times New Roman"/>
          <w:sz w:val="28"/>
          <w:szCs w:val="28"/>
        </w:rPr>
        <w:t xml:space="preserve"> </w:t>
      </w:r>
      <w:r w:rsidRPr="009A52A0">
        <w:rPr>
          <w:rFonts w:ascii="Times New Roman" w:hAnsi="Times New Roman" w:cs="Times New Roman"/>
          <w:sz w:val="28"/>
          <w:szCs w:val="28"/>
        </w:rPr>
        <w:t>человека на протяжении всей жизни, оберегая его память и здоровье.</w:t>
      </w:r>
      <w:r w:rsidR="00237ABB">
        <w:rPr>
          <w:rFonts w:ascii="Times New Roman" w:hAnsi="Times New Roman" w:cs="Times New Roman"/>
          <w:sz w:val="28"/>
          <w:szCs w:val="28"/>
        </w:rPr>
        <w:t xml:space="preserve"> </w:t>
      </w:r>
      <w:r w:rsidRPr="009A52A0">
        <w:rPr>
          <w:rFonts w:ascii="Times New Roman" w:hAnsi="Times New Roman" w:cs="Times New Roman"/>
          <w:sz w:val="28"/>
          <w:szCs w:val="28"/>
        </w:rPr>
        <w:t>Суточная потребность организма человека в селене составляет 100 мкг.</w:t>
      </w:r>
      <w:r w:rsidR="00237ABB">
        <w:rPr>
          <w:rFonts w:ascii="Times New Roman" w:hAnsi="Times New Roman" w:cs="Times New Roman"/>
          <w:sz w:val="28"/>
          <w:szCs w:val="28"/>
        </w:rPr>
        <w:t xml:space="preserve"> </w:t>
      </w:r>
      <w:r w:rsidRPr="009A52A0">
        <w:rPr>
          <w:rFonts w:ascii="Times New Roman" w:hAnsi="Times New Roman" w:cs="Times New Roman"/>
          <w:sz w:val="28"/>
          <w:szCs w:val="28"/>
        </w:rPr>
        <w:t>Вычислите массу фисташек, которые необходимо съедать ежесуточно</w:t>
      </w:r>
      <w:r w:rsidR="00237ABB">
        <w:rPr>
          <w:rFonts w:ascii="Times New Roman" w:hAnsi="Times New Roman" w:cs="Times New Roman"/>
          <w:sz w:val="28"/>
          <w:szCs w:val="28"/>
        </w:rPr>
        <w:t xml:space="preserve"> </w:t>
      </w:r>
      <w:r w:rsidRPr="009A52A0">
        <w:rPr>
          <w:rFonts w:ascii="Times New Roman" w:hAnsi="Times New Roman" w:cs="Times New Roman"/>
          <w:sz w:val="28"/>
          <w:szCs w:val="28"/>
        </w:rPr>
        <w:t>для того, чтобы восполнить суточную потребность организма человека в</w:t>
      </w:r>
      <w:r w:rsidR="00237ABB">
        <w:rPr>
          <w:rFonts w:ascii="Times New Roman" w:hAnsi="Times New Roman" w:cs="Times New Roman"/>
          <w:sz w:val="28"/>
          <w:szCs w:val="28"/>
        </w:rPr>
        <w:t xml:space="preserve"> </w:t>
      </w:r>
      <w:r w:rsidRPr="009A52A0">
        <w:rPr>
          <w:rFonts w:ascii="Times New Roman" w:hAnsi="Times New Roman" w:cs="Times New Roman"/>
          <w:sz w:val="28"/>
          <w:szCs w:val="28"/>
        </w:rPr>
        <w:t>селене. В 100 г фисташек содержится 45 мкг селена. (m (фисташек) =</w:t>
      </w:r>
      <w:r w:rsidR="00237ABB">
        <w:rPr>
          <w:rFonts w:ascii="Times New Roman" w:hAnsi="Times New Roman" w:cs="Times New Roman"/>
          <w:sz w:val="28"/>
          <w:szCs w:val="28"/>
        </w:rPr>
        <w:t xml:space="preserve"> </w:t>
      </w:r>
      <w:r w:rsidRPr="009A52A0">
        <w:rPr>
          <w:rFonts w:ascii="Times New Roman" w:hAnsi="Times New Roman" w:cs="Times New Roman"/>
          <w:sz w:val="28"/>
          <w:szCs w:val="28"/>
        </w:rPr>
        <w:t>222,2 г)</w:t>
      </w:r>
    </w:p>
    <w:p w:rsidR="00FD795A" w:rsidRPr="009A52A0" w:rsidRDefault="00FD795A" w:rsidP="00FD79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A52A0" w:rsidRPr="009A52A0" w:rsidRDefault="009A52A0" w:rsidP="00FD79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52A0">
        <w:rPr>
          <w:rFonts w:ascii="Times New Roman" w:hAnsi="Times New Roman" w:cs="Times New Roman"/>
          <w:sz w:val="28"/>
          <w:szCs w:val="28"/>
        </w:rPr>
        <w:t>18. В медицинской практике для промывания ран применяют раствор</w:t>
      </w:r>
      <w:r w:rsidR="00237ABB">
        <w:rPr>
          <w:rFonts w:ascii="Times New Roman" w:hAnsi="Times New Roman" w:cs="Times New Roman"/>
          <w:sz w:val="28"/>
          <w:szCs w:val="28"/>
        </w:rPr>
        <w:t xml:space="preserve"> </w:t>
      </w:r>
      <w:r w:rsidRPr="009A52A0">
        <w:rPr>
          <w:rFonts w:ascii="Times New Roman" w:hAnsi="Times New Roman" w:cs="Times New Roman"/>
          <w:sz w:val="28"/>
          <w:szCs w:val="28"/>
        </w:rPr>
        <w:t>перманганата калия с массовой долей вещества 0,5% и плотностью</w:t>
      </w:r>
      <w:r w:rsidR="00237ABB">
        <w:rPr>
          <w:rFonts w:ascii="Times New Roman" w:hAnsi="Times New Roman" w:cs="Times New Roman"/>
          <w:sz w:val="28"/>
          <w:szCs w:val="28"/>
        </w:rPr>
        <w:t xml:space="preserve"> </w:t>
      </w:r>
      <w:r w:rsidRPr="009A52A0">
        <w:rPr>
          <w:rFonts w:ascii="Times New Roman" w:hAnsi="Times New Roman" w:cs="Times New Roman"/>
          <w:sz w:val="28"/>
          <w:szCs w:val="28"/>
        </w:rPr>
        <w:t>1г/мл. Для обработки ран вы должны приготовить раствор перманганата</w:t>
      </w:r>
      <w:r w:rsidR="00237ABB">
        <w:rPr>
          <w:rFonts w:ascii="Times New Roman" w:hAnsi="Times New Roman" w:cs="Times New Roman"/>
          <w:sz w:val="28"/>
          <w:szCs w:val="28"/>
        </w:rPr>
        <w:t xml:space="preserve"> </w:t>
      </w:r>
      <w:r w:rsidRPr="009A52A0">
        <w:rPr>
          <w:rFonts w:ascii="Times New Roman" w:hAnsi="Times New Roman" w:cs="Times New Roman"/>
          <w:sz w:val="28"/>
          <w:szCs w:val="28"/>
        </w:rPr>
        <w:t>калия. Определите объем раствора, который вы сможете приготовить из</w:t>
      </w:r>
      <w:r w:rsidR="00237ABB">
        <w:rPr>
          <w:rFonts w:ascii="Times New Roman" w:hAnsi="Times New Roman" w:cs="Times New Roman"/>
          <w:sz w:val="28"/>
          <w:szCs w:val="28"/>
        </w:rPr>
        <w:t xml:space="preserve"> </w:t>
      </w:r>
      <w:r w:rsidRPr="009A52A0">
        <w:rPr>
          <w:rFonts w:ascii="Times New Roman" w:hAnsi="Times New Roman" w:cs="Times New Roman"/>
          <w:sz w:val="28"/>
          <w:szCs w:val="28"/>
        </w:rPr>
        <w:t>10 г перманганата калия.</w:t>
      </w:r>
    </w:p>
    <w:p w:rsidR="009A52A0" w:rsidRDefault="009A52A0" w:rsidP="00FD79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52A0">
        <w:rPr>
          <w:rFonts w:ascii="Times New Roman" w:hAnsi="Times New Roman" w:cs="Times New Roman"/>
          <w:sz w:val="28"/>
          <w:szCs w:val="28"/>
        </w:rPr>
        <w:t>(V р-</w:t>
      </w:r>
      <w:proofErr w:type="spellStart"/>
      <w:r w:rsidRPr="009A52A0">
        <w:rPr>
          <w:rFonts w:ascii="Times New Roman" w:hAnsi="Times New Roman" w:cs="Times New Roman"/>
          <w:sz w:val="28"/>
          <w:szCs w:val="28"/>
        </w:rPr>
        <w:t>ра</w:t>
      </w:r>
      <w:proofErr w:type="spellEnd"/>
      <w:r w:rsidRPr="009A52A0">
        <w:rPr>
          <w:rFonts w:ascii="Times New Roman" w:hAnsi="Times New Roman" w:cs="Times New Roman"/>
          <w:sz w:val="28"/>
          <w:szCs w:val="28"/>
        </w:rPr>
        <w:t xml:space="preserve"> = 2000 мл)</w:t>
      </w:r>
    </w:p>
    <w:p w:rsidR="00FD795A" w:rsidRPr="009A52A0" w:rsidRDefault="00FD795A" w:rsidP="00FD79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37ABB" w:rsidRDefault="009A52A0" w:rsidP="00FD79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52A0">
        <w:rPr>
          <w:rFonts w:ascii="Times New Roman" w:hAnsi="Times New Roman" w:cs="Times New Roman"/>
          <w:sz w:val="28"/>
          <w:szCs w:val="28"/>
        </w:rPr>
        <w:t>19. Самый главный металл нашей цивилизации - железо. Однако</w:t>
      </w:r>
      <w:r w:rsidR="00237ABB">
        <w:rPr>
          <w:rFonts w:ascii="Times New Roman" w:hAnsi="Times New Roman" w:cs="Times New Roman"/>
          <w:sz w:val="28"/>
          <w:szCs w:val="28"/>
        </w:rPr>
        <w:t xml:space="preserve"> </w:t>
      </w:r>
      <w:r w:rsidRPr="009A52A0">
        <w:rPr>
          <w:rFonts w:ascii="Times New Roman" w:hAnsi="Times New Roman" w:cs="Times New Roman"/>
          <w:sz w:val="28"/>
          <w:szCs w:val="28"/>
        </w:rPr>
        <w:t>человечество терпит огромные потери из-за того, что железо</w:t>
      </w:r>
      <w:r w:rsidR="00237ABB">
        <w:rPr>
          <w:rFonts w:ascii="Times New Roman" w:hAnsi="Times New Roman" w:cs="Times New Roman"/>
          <w:sz w:val="28"/>
          <w:szCs w:val="28"/>
        </w:rPr>
        <w:t xml:space="preserve"> </w:t>
      </w:r>
      <w:r w:rsidRPr="009A52A0">
        <w:rPr>
          <w:rFonts w:ascii="Times New Roman" w:hAnsi="Times New Roman" w:cs="Times New Roman"/>
          <w:sz w:val="28"/>
          <w:szCs w:val="28"/>
        </w:rPr>
        <w:t>подвергается коррозии - разрушается под действием кислорода и</w:t>
      </w:r>
      <w:r w:rsidR="00237ABB">
        <w:rPr>
          <w:rFonts w:ascii="Times New Roman" w:hAnsi="Times New Roman" w:cs="Times New Roman"/>
          <w:sz w:val="28"/>
          <w:szCs w:val="28"/>
        </w:rPr>
        <w:t xml:space="preserve"> </w:t>
      </w:r>
      <w:r w:rsidRPr="009A52A0">
        <w:rPr>
          <w:rFonts w:ascii="Times New Roman" w:hAnsi="Times New Roman" w:cs="Times New Roman"/>
          <w:sz w:val="28"/>
          <w:szCs w:val="28"/>
        </w:rPr>
        <w:t>атмосферных осадков. Определите формулу соединения железа, которое</w:t>
      </w:r>
      <w:r w:rsidR="00237ABB">
        <w:rPr>
          <w:rFonts w:ascii="Times New Roman" w:hAnsi="Times New Roman" w:cs="Times New Roman"/>
          <w:sz w:val="28"/>
          <w:szCs w:val="28"/>
        </w:rPr>
        <w:t xml:space="preserve"> </w:t>
      </w:r>
      <w:r w:rsidRPr="009A52A0">
        <w:rPr>
          <w:rFonts w:ascii="Times New Roman" w:hAnsi="Times New Roman" w:cs="Times New Roman"/>
          <w:sz w:val="28"/>
          <w:szCs w:val="28"/>
        </w:rPr>
        <w:t>образуется при коррозии, если оно содержит 63 % железа, 36 %</w:t>
      </w:r>
      <w:r w:rsidR="00237ABB">
        <w:rPr>
          <w:rFonts w:ascii="Times New Roman" w:hAnsi="Times New Roman" w:cs="Times New Roman"/>
          <w:sz w:val="28"/>
          <w:szCs w:val="28"/>
        </w:rPr>
        <w:t xml:space="preserve"> </w:t>
      </w:r>
      <w:r w:rsidRPr="009A52A0">
        <w:rPr>
          <w:rFonts w:ascii="Times New Roman" w:hAnsi="Times New Roman" w:cs="Times New Roman"/>
          <w:sz w:val="28"/>
          <w:szCs w:val="28"/>
        </w:rPr>
        <w:t xml:space="preserve">кислорода и 1 % водорода. </w:t>
      </w:r>
    </w:p>
    <w:p w:rsidR="009A52A0" w:rsidRDefault="009A52A0" w:rsidP="00FD79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52A0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9A52A0">
        <w:rPr>
          <w:rFonts w:ascii="Times New Roman" w:hAnsi="Times New Roman" w:cs="Times New Roman"/>
          <w:sz w:val="28"/>
          <w:szCs w:val="28"/>
        </w:rPr>
        <w:t>FeOOH</w:t>
      </w:r>
      <w:proofErr w:type="spellEnd"/>
      <w:r w:rsidRPr="009A52A0">
        <w:rPr>
          <w:rFonts w:ascii="Times New Roman" w:hAnsi="Times New Roman" w:cs="Times New Roman"/>
          <w:sz w:val="28"/>
          <w:szCs w:val="28"/>
        </w:rPr>
        <w:t>)</w:t>
      </w:r>
    </w:p>
    <w:p w:rsidR="00FD795A" w:rsidRPr="009A52A0" w:rsidRDefault="00FD795A" w:rsidP="00FD79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A52A0" w:rsidRPr="009A52A0" w:rsidRDefault="009A52A0" w:rsidP="00FD79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52A0">
        <w:rPr>
          <w:rFonts w:ascii="Times New Roman" w:hAnsi="Times New Roman" w:cs="Times New Roman"/>
          <w:sz w:val="28"/>
          <w:szCs w:val="28"/>
        </w:rPr>
        <w:t>20. Дрожжи относятся к группе одноклеточных грибов. В составе сухих</w:t>
      </w:r>
      <w:r w:rsidR="00237ABB">
        <w:rPr>
          <w:rFonts w:ascii="Times New Roman" w:hAnsi="Times New Roman" w:cs="Times New Roman"/>
          <w:sz w:val="28"/>
          <w:szCs w:val="28"/>
        </w:rPr>
        <w:t xml:space="preserve"> </w:t>
      </w:r>
      <w:r w:rsidRPr="009A52A0">
        <w:rPr>
          <w:rFonts w:ascii="Times New Roman" w:hAnsi="Times New Roman" w:cs="Times New Roman"/>
          <w:sz w:val="28"/>
          <w:szCs w:val="28"/>
        </w:rPr>
        <w:t>дрожжей наряду с неорганическими веществами, углеводами, белками,</w:t>
      </w:r>
      <w:r w:rsidR="00237ABB">
        <w:rPr>
          <w:rFonts w:ascii="Times New Roman" w:hAnsi="Times New Roman" w:cs="Times New Roman"/>
          <w:sz w:val="28"/>
          <w:szCs w:val="28"/>
        </w:rPr>
        <w:t xml:space="preserve"> </w:t>
      </w:r>
      <w:r w:rsidRPr="009A52A0">
        <w:rPr>
          <w:rFonts w:ascii="Times New Roman" w:hAnsi="Times New Roman" w:cs="Times New Roman"/>
          <w:sz w:val="28"/>
          <w:szCs w:val="28"/>
        </w:rPr>
        <w:t>жирами, витаминами, макро- и микроэлементами находится смесь</w:t>
      </w:r>
      <w:r w:rsidR="00237ABB">
        <w:rPr>
          <w:rFonts w:ascii="Times New Roman" w:hAnsi="Times New Roman" w:cs="Times New Roman"/>
          <w:sz w:val="28"/>
          <w:szCs w:val="28"/>
        </w:rPr>
        <w:t xml:space="preserve"> </w:t>
      </w:r>
      <w:r w:rsidRPr="009A52A0">
        <w:rPr>
          <w:rFonts w:ascii="Times New Roman" w:hAnsi="Times New Roman" w:cs="Times New Roman"/>
          <w:sz w:val="28"/>
          <w:szCs w:val="28"/>
        </w:rPr>
        <w:t>солей: гидрокарбоната аммония, карбоната аммония ((NН</w:t>
      </w:r>
      <w:r w:rsidRPr="009A52A0">
        <w:rPr>
          <w:rFonts w:ascii="Times New Roman" w:hAnsi="Times New Roman" w:cs="Times New Roman"/>
          <w:sz w:val="18"/>
          <w:szCs w:val="18"/>
        </w:rPr>
        <w:t>4</w:t>
      </w:r>
      <w:r w:rsidRPr="009A52A0">
        <w:rPr>
          <w:rFonts w:ascii="Times New Roman" w:hAnsi="Times New Roman" w:cs="Times New Roman"/>
          <w:sz w:val="28"/>
          <w:szCs w:val="28"/>
        </w:rPr>
        <w:t>)</w:t>
      </w:r>
      <w:r w:rsidRPr="009A52A0">
        <w:rPr>
          <w:rFonts w:ascii="Times New Roman" w:hAnsi="Times New Roman" w:cs="Times New Roman"/>
          <w:sz w:val="18"/>
          <w:szCs w:val="18"/>
        </w:rPr>
        <w:t>2</w:t>
      </w:r>
      <w:r w:rsidRPr="009A52A0">
        <w:rPr>
          <w:rFonts w:ascii="Times New Roman" w:hAnsi="Times New Roman" w:cs="Times New Roman"/>
          <w:sz w:val="28"/>
          <w:szCs w:val="28"/>
        </w:rPr>
        <w:t>СО</w:t>
      </w:r>
      <w:r w:rsidRPr="009A52A0">
        <w:rPr>
          <w:rFonts w:ascii="Times New Roman" w:hAnsi="Times New Roman" w:cs="Times New Roman"/>
          <w:sz w:val="18"/>
          <w:szCs w:val="18"/>
        </w:rPr>
        <w:t>3</w:t>
      </w:r>
      <w:r w:rsidRPr="009A52A0">
        <w:rPr>
          <w:rFonts w:ascii="Times New Roman" w:hAnsi="Times New Roman" w:cs="Times New Roman"/>
          <w:sz w:val="28"/>
          <w:szCs w:val="28"/>
        </w:rPr>
        <w:t>) и</w:t>
      </w:r>
      <w:r w:rsidR="00237A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A52A0">
        <w:rPr>
          <w:rFonts w:ascii="Times New Roman" w:hAnsi="Times New Roman" w:cs="Times New Roman"/>
          <w:sz w:val="28"/>
          <w:szCs w:val="28"/>
        </w:rPr>
        <w:t>карбамата</w:t>
      </w:r>
      <w:proofErr w:type="spellEnd"/>
      <w:r w:rsidRPr="009A52A0">
        <w:rPr>
          <w:rFonts w:ascii="Times New Roman" w:hAnsi="Times New Roman" w:cs="Times New Roman"/>
          <w:sz w:val="28"/>
          <w:szCs w:val="28"/>
        </w:rPr>
        <w:t xml:space="preserve"> аммония (NН</w:t>
      </w:r>
      <w:r w:rsidRPr="009A52A0">
        <w:rPr>
          <w:rFonts w:ascii="Times New Roman" w:hAnsi="Times New Roman" w:cs="Times New Roman"/>
          <w:sz w:val="18"/>
          <w:szCs w:val="18"/>
        </w:rPr>
        <w:t>4</w:t>
      </w:r>
      <w:r w:rsidRPr="009A52A0">
        <w:rPr>
          <w:rFonts w:ascii="Times New Roman" w:hAnsi="Times New Roman" w:cs="Times New Roman"/>
          <w:sz w:val="28"/>
          <w:szCs w:val="28"/>
        </w:rPr>
        <w:t>ОСОNН</w:t>
      </w:r>
      <w:r w:rsidRPr="009A52A0">
        <w:rPr>
          <w:rFonts w:ascii="Times New Roman" w:hAnsi="Times New Roman" w:cs="Times New Roman"/>
          <w:sz w:val="18"/>
          <w:szCs w:val="18"/>
        </w:rPr>
        <w:t>2</w:t>
      </w:r>
      <w:r w:rsidRPr="009A52A0">
        <w:rPr>
          <w:rFonts w:ascii="Times New Roman" w:hAnsi="Times New Roman" w:cs="Times New Roman"/>
          <w:sz w:val="28"/>
          <w:szCs w:val="28"/>
        </w:rPr>
        <w:t>). Все эти соли при нагревании</w:t>
      </w:r>
      <w:r w:rsidR="00237ABB">
        <w:rPr>
          <w:rFonts w:ascii="Times New Roman" w:hAnsi="Times New Roman" w:cs="Times New Roman"/>
          <w:sz w:val="28"/>
          <w:szCs w:val="28"/>
        </w:rPr>
        <w:t xml:space="preserve"> </w:t>
      </w:r>
      <w:r w:rsidRPr="009A52A0">
        <w:rPr>
          <w:rFonts w:ascii="Times New Roman" w:hAnsi="Times New Roman" w:cs="Times New Roman"/>
          <w:sz w:val="28"/>
          <w:szCs w:val="28"/>
        </w:rPr>
        <w:t>разлагаются с выделением аммиака и углекислого газа. Разлагаясь в</w:t>
      </w:r>
      <w:r w:rsidR="00237ABB">
        <w:rPr>
          <w:rFonts w:ascii="Times New Roman" w:hAnsi="Times New Roman" w:cs="Times New Roman"/>
          <w:sz w:val="28"/>
          <w:szCs w:val="28"/>
        </w:rPr>
        <w:t xml:space="preserve"> </w:t>
      </w:r>
      <w:r w:rsidRPr="009A52A0">
        <w:rPr>
          <w:rFonts w:ascii="Times New Roman" w:hAnsi="Times New Roman" w:cs="Times New Roman"/>
          <w:sz w:val="28"/>
          <w:szCs w:val="28"/>
        </w:rPr>
        <w:t>тесте при выпечке хлеба, сухие дрожжи придают ему желаемую</w:t>
      </w:r>
      <w:r w:rsidR="00237ABB">
        <w:rPr>
          <w:rFonts w:ascii="Times New Roman" w:hAnsi="Times New Roman" w:cs="Times New Roman"/>
          <w:sz w:val="28"/>
          <w:szCs w:val="28"/>
        </w:rPr>
        <w:t xml:space="preserve"> </w:t>
      </w:r>
      <w:r w:rsidRPr="009A52A0">
        <w:rPr>
          <w:rFonts w:ascii="Times New Roman" w:hAnsi="Times New Roman" w:cs="Times New Roman"/>
          <w:sz w:val="28"/>
          <w:szCs w:val="28"/>
        </w:rPr>
        <w:t>пористость. Составьте уравнения химических реакции разложения солей</w:t>
      </w:r>
      <w:r w:rsidR="00237ABB">
        <w:rPr>
          <w:rFonts w:ascii="Times New Roman" w:hAnsi="Times New Roman" w:cs="Times New Roman"/>
          <w:sz w:val="28"/>
          <w:szCs w:val="28"/>
        </w:rPr>
        <w:t xml:space="preserve"> </w:t>
      </w:r>
      <w:r w:rsidRPr="009A52A0">
        <w:rPr>
          <w:rFonts w:ascii="Times New Roman" w:hAnsi="Times New Roman" w:cs="Times New Roman"/>
          <w:sz w:val="28"/>
          <w:szCs w:val="28"/>
        </w:rPr>
        <w:t>аммония с выделением продуктов, придающих тесту необходимую</w:t>
      </w:r>
      <w:r w:rsidR="00237ABB">
        <w:rPr>
          <w:rFonts w:ascii="Times New Roman" w:hAnsi="Times New Roman" w:cs="Times New Roman"/>
          <w:sz w:val="28"/>
          <w:szCs w:val="28"/>
        </w:rPr>
        <w:t xml:space="preserve"> </w:t>
      </w:r>
      <w:r w:rsidRPr="009A52A0">
        <w:rPr>
          <w:rFonts w:ascii="Times New Roman" w:hAnsi="Times New Roman" w:cs="Times New Roman"/>
          <w:sz w:val="28"/>
          <w:szCs w:val="28"/>
        </w:rPr>
        <w:t>пористость.</w:t>
      </w:r>
    </w:p>
    <w:p w:rsidR="009A52A0" w:rsidRPr="009A52A0" w:rsidRDefault="009A52A0" w:rsidP="00FD79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52A0">
        <w:rPr>
          <w:rFonts w:ascii="Times New Roman" w:hAnsi="Times New Roman" w:cs="Times New Roman"/>
          <w:sz w:val="28"/>
          <w:szCs w:val="28"/>
        </w:rPr>
        <w:t>( NН</w:t>
      </w:r>
      <w:r w:rsidRPr="009A52A0">
        <w:rPr>
          <w:rFonts w:ascii="Times New Roman" w:hAnsi="Times New Roman" w:cs="Times New Roman"/>
          <w:sz w:val="18"/>
          <w:szCs w:val="18"/>
        </w:rPr>
        <w:t>4</w:t>
      </w:r>
      <w:r w:rsidRPr="009A52A0">
        <w:rPr>
          <w:rFonts w:ascii="Times New Roman" w:hAnsi="Times New Roman" w:cs="Times New Roman"/>
          <w:sz w:val="28"/>
          <w:szCs w:val="28"/>
        </w:rPr>
        <w:t>HCO</w:t>
      </w:r>
      <w:r w:rsidRPr="009A52A0">
        <w:rPr>
          <w:rFonts w:ascii="Times New Roman" w:hAnsi="Times New Roman" w:cs="Times New Roman"/>
          <w:sz w:val="18"/>
          <w:szCs w:val="18"/>
        </w:rPr>
        <w:t xml:space="preserve">3 </w:t>
      </w:r>
      <w:r w:rsidRPr="009A52A0">
        <w:rPr>
          <w:rFonts w:ascii="Times New Roman" w:hAnsi="Times New Roman" w:cs="Times New Roman"/>
          <w:sz w:val="24"/>
          <w:szCs w:val="24"/>
        </w:rPr>
        <w:t xml:space="preserve">→ </w:t>
      </w:r>
      <w:r w:rsidRPr="009A52A0">
        <w:rPr>
          <w:rFonts w:ascii="Times New Roman" w:hAnsi="Times New Roman" w:cs="Times New Roman"/>
          <w:sz w:val="28"/>
          <w:szCs w:val="28"/>
        </w:rPr>
        <w:t>NН</w:t>
      </w:r>
      <w:r w:rsidRPr="009A52A0">
        <w:rPr>
          <w:rFonts w:ascii="Times New Roman" w:hAnsi="Times New Roman" w:cs="Times New Roman"/>
          <w:sz w:val="18"/>
          <w:szCs w:val="18"/>
        </w:rPr>
        <w:t xml:space="preserve">3 </w:t>
      </w:r>
      <w:r w:rsidRPr="009A52A0">
        <w:rPr>
          <w:rFonts w:ascii="Times New Roman" w:hAnsi="Times New Roman" w:cs="Times New Roman"/>
          <w:sz w:val="28"/>
          <w:szCs w:val="28"/>
        </w:rPr>
        <w:t>+ H</w:t>
      </w:r>
      <w:r w:rsidRPr="009A52A0">
        <w:rPr>
          <w:rFonts w:ascii="Times New Roman" w:hAnsi="Times New Roman" w:cs="Times New Roman"/>
          <w:sz w:val="18"/>
          <w:szCs w:val="18"/>
        </w:rPr>
        <w:t xml:space="preserve">2 </w:t>
      </w:r>
      <w:r w:rsidRPr="009A52A0">
        <w:rPr>
          <w:rFonts w:ascii="Times New Roman" w:hAnsi="Times New Roman" w:cs="Times New Roman"/>
          <w:sz w:val="28"/>
          <w:szCs w:val="28"/>
        </w:rPr>
        <w:t>O + CO</w:t>
      </w:r>
      <w:r w:rsidRPr="009A52A0">
        <w:rPr>
          <w:rFonts w:ascii="Times New Roman" w:hAnsi="Times New Roman" w:cs="Times New Roman"/>
          <w:sz w:val="18"/>
          <w:szCs w:val="18"/>
        </w:rPr>
        <w:t>2</w:t>
      </w:r>
      <w:r w:rsidRPr="009A52A0">
        <w:rPr>
          <w:rFonts w:ascii="Times New Roman" w:hAnsi="Times New Roman" w:cs="Times New Roman"/>
          <w:sz w:val="28"/>
          <w:szCs w:val="28"/>
        </w:rPr>
        <w:t>;</w:t>
      </w:r>
    </w:p>
    <w:p w:rsidR="009A52A0" w:rsidRPr="009A52A0" w:rsidRDefault="009A52A0" w:rsidP="00FD79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A52A0">
        <w:rPr>
          <w:rFonts w:ascii="Times New Roman" w:hAnsi="Times New Roman" w:cs="Times New Roman"/>
          <w:sz w:val="28"/>
          <w:szCs w:val="28"/>
          <w:lang w:val="en-US"/>
        </w:rPr>
        <w:t>(N</w:t>
      </w:r>
      <w:r w:rsidRPr="009A52A0">
        <w:rPr>
          <w:rFonts w:ascii="Times New Roman" w:hAnsi="Times New Roman" w:cs="Times New Roman"/>
          <w:sz w:val="28"/>
          <w:szCs w:val="28"/>
        </w:rPr>
        <w:t>Н</w:t>
      </w:r>
      <w:r w:rsidRPr="009A52A0">
        <w:rPr>
          <w:rFonts w:ascii="Times New Roman" w:hAnsi="Times New Roman" w:cs="Times New Roman"/>
          <w:sz w:val="18"/>
          <w:szCs w:val="18"/>
          <w:lang w:val="en-US"/>
        </w:rPr>
        <w:t>4</w:t>
      </w:r>
      <w:r w:rsidRPr="009A52A0">
        <w:rPr>
          <w:rFonts w:ascii="Times New Roman" w:hAnsi="Times New Roman" w:cs="Times New Roman"/>
          <w:sz w:val="28"/>
          <w:szCs w:val="28"/>
          <w:lang w:val="en-US"/>
        </w:rPr>
        <w:t>)</w:t>
      </w:r>
      <w:r w:rsidRPr="009A52A0">
        <w:rPr>
          <w:rFonts w:ascii="Times New Roman" w:hAnsi="Times New Roman" w:cs="Times New Roman"/>
          <w:sz w:val="18"/>
          <w:szCs w:val="18"/>
          <w:lang w:val="en-US"/>
        </w:rPr>
        <w:t>2</w:t>
      </w:r>
      <w:r w:rsidRPr="009A52A0">
        <w:rPr>
          <w:rFonts w:ascii="Times New Roman" w:hAnsi="Times New Roman" w:cs="Times New Roman"/>
          <w:sz w:val="28"/>
          <w:szCs w:val="28"/>
          <w:lang w:val="en-US"/>
        </w:rPr>
        <w:t>CO</w:t>
      </w:r>
      <w:r w:rsidRPr="009A52A0">
        <w:rPr>
          <w:rFonts w:ascii="Times New Roman" w:hAnsi="Times New Roman" w:cs="Times New Roman"/>
          <w:sz w:val="18"/>
          <w:szCs w:val="18"/>
          <w:lang w:val="en-US"/>
        </w:rPr>
        <w:t xml:space="preserve">3 </w:t>
      </w:r>
      <w:r w:rsidRPr="009A52A0">
        <w:rPr>
          <w:rFonts w:ascii="Times New Roman" w:hAnsi="Times New Roman" w:cs="Times New Roman"/>
          <w:sz w:val="24"/>
          <w:szCs w:val="24"/>
          <w:lang w:val="en-US"/>
        </w:rPr>
        <w:t>→ 2</w:t>
      </w:r>
      <w:r w:rsidRPr="009A52A0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9A52A0">
        <w:rPr>
          <w:rFonts w:ascii="Times New Roman" w:hAnsi="Times New Roman" w:cs="Times New Roman"/>
          <w:sz w:val="28"/>
          <w:szCs w:val="28"/>
        </w:rPr>
        <w:t>Н</w:t>
      </w:r>
      <w:r w:rsidRPr="009A52A0">
        <w:rPr>
          <w:rFonts w:ascii="Times New Roman" w:hAnsi="Times New Roman" w:cs="Times New Roman"/>
          <w:sz w:val="18"/>
          <w:szCs w:val="18"/>
          <w:lang w:val="en-US"/>
        </w:rPr>
        <w:t xml:space="preserve">3 </w:t>
      </w:r>
      <w:r w:rsidRPr="009A52A0">
        <w:rPr>
          <w:rFonts w:ascii="Times New Roman" w:hAnsi="Times New Roman" w:cs="Times New Roman"/>
          <w:sz w:val="28"/>
          <w:szCs w:val="28"/>
          <w:lang w:val="en-US"/>
        </w:rPr>
        <w:t>+ H</w:t>
      </w:r>
      <w:r w:rsidRPr="009A52A0">
        <w:rPr>
          <w:rFonts w:ascii="Times New Roman" w:hAnsi="Times New Roman" w:cs="Times New Roman"/>
          <w:sz w:val="18"/>
          <w:szCs w:val="18"/>
          <w:lang w:val="en-US"/>
        </w:rPr>
        <w:t xml:space="preserve">2 </w:t>
      </w:r>
      <w:r w:rsidRPr="009A52A0">
        <w:rPr>
          <w:rFonts w:ascii="Times New Roman" w:hAnsi="Times New Roman" w:cs="Times New Roman"/>
          <w:sz w:val="28"/>
          <w:szCs w:val="28"/>
          <w:lang w:val="en-US"/>
        </w:rPr>
        <w:t>O + CO</w:t>
      </w:r>
      <w:r w:rsidRPr="009A52A0">
        <w:rPr>
          <w:rFonts w:ascii="Times New Roman" w:hAnsi="Times New Roman" w:cs="Times New Roman"/>
          <w:sz w:val="18"/>
          <w:szCs w:val="18"/>
          <w:lang w:val="en-US"/>
        </w:rPr>
        <w:t>2</w:t>
      </w:r>
      <w:r w:rsidRPr="009A52A0">
        <w:rPr>
          <w:rFonts w:ascii="Times New Roman" w:hAnsi="Times New Roman" w:cs="Times New Roman"/>
          <w:sz w:val="28"/>
          <w:szCs w:val="28"/>
          <w:lang w:val="en-US"/>
        </w:rPr>
        <w:t>;</w:t>
      </w:r>
    </w:p>
    <w:p w:rsidR="009A52A0" w:rsidRDefault="009A52A0" w:rsidP="00FD79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A52A0">
        <w:rPr>
          <w:rFonts w:ascii="Times New Roman" w:hAnsi="Times New Roman" w:cs="Times New Roman"/>
          <w:sz w:val="28"/>
          <w:szCs w:val="28"/>
        </w:rPr>
        <w:t>NН</w:t>
      </w:r>
      <w:r w:rsidRPr="009A52A0">
        <w:rPr>
          <w:rFonts w:ascii="Times New Roman" w:hAnsi="Times New Roman" w:cs="Times New Roman"/>
          <w:sz w:val="18"/>
          <w:szCs w:val="18"/>
        </w:rPr>
        <w:t>4</w:t>
      </w:r>
      <w:r w:rsidRPr="009A52A0">
        <w:rPr>
          <w:rFonts w:ascii="Times New Roman" w:hAnsi="Times New Roman" w:cs="Times New Roman"/>
          <w:sz w:val="28"/>
          <w:szCs w:val="28"/>
        </w:rPr>
        <w:t>NН</w:t>
      </w:r>
      <w:r w:rsidRPr="009A52A0">
        <w:rPr>
          <w:rFonts w:ascii="Times New Roman" w:hAnsi="Times New Roman" w:cs="Times New Roman"/>
          <w:sz w:val="18"/>
          <w:szCs w:val="18"/>
        </w:rPr>
        <w:t>2</w:t>
      </w:r>
      <w:r w:rsidRPr="009A52A0">
        <w:rPr>
          <w:rFonts w:ascii="Times New Roman" w:hAnsi="Times New Roman" w:cs="Times New Roman"/>
          <w:sz w:val="28"/>
          <w:szCs w:val="28"/>
        </w:rPr>
        <w:t xml:space="preserve">СОО </w:t>
      </w:r>
      <w:r w:rsidRPr="009A52A0">
        <w:rPr>
          <w:rFonts w:ascii="Times New Roman" w:hAnsi="Times New Roman" w:cs="Times New Roman"/>
          <w:sz w:val="24"/>
          <w:szCs w:val="24"/>
        </w:rPr>
        <w:t>→ 2</w:t>
      </w:r>
      <w:r w:rsidRPr="009A52A0">
        <w:rPr>
          <w:rFonts w:ascii="Times New Roman" w:hAnsi="Times New Roman" w:cs="Times New Roman"/>
          <w:sz w:val="28"/>
          <w:szCs w:val="28"/>
        </w:rPr>
        <w:t>NН</w:t>
      </w:r>
      <w:r w:rsidRPr="009A52A0">
        <w:rPr>
          <w:rFonts w:ascii="Times New Roman" w:hAnsi="Times New Roman" w:cs="Times New Roman"/>
          <w:sz w:val="18"/>
          <w:szCs w:val="18"/>
        </w:rPr>
        <w:t xml:space="preserve">3 </w:t>
      </w:r>
      <w:r w:rsidRPr="009A52A0">
        <w:rPr>
          <w:rFonts w:ascii="Times New Roman" w:hAnsi="Times New Roman" w:cs="Times New Roman"/>
          <w:sz w:val="28"/>
          <w:szCs w:val="28"/>
        </w:rPr>
        <w:t>+ CO</w:t>
      </w:r>
      <w:r w:rsidRPr="009A52A0">
        <w:rPr>
          <w:rFonts w:ascii="Times New Roman" w:hAnsi="Times New Roman" w:cs="Times New Roman"/>
          <w:sz w:val="18"/>
          <w:szCs w:val="18"/>
        </w:rPr>
        <w:t>2</w:t>
      </w:r>
      <w:r w:rsidRPr="009A52A0">
        <w:rPr>
          <w:rFonts w:ascii="Times New Roman" w:hAnsi="Times New Roman" w:cs="Times New Roman"/>
          <w:sz w:val="28"/>
          <w:szCs w:val="28"/>
        </w:rPr>
        <w:t>)</w:t>
      </w:r>
      <w:proofErr w:type="gramEnd"/>
    </w:p>
    <w:p w:rsidR="00FD795A" w:rsidRPr="009A52A0" w:rsidRDefault="00FD795A" w:rsidP="00FD79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A52A0" w:rsidRPr="009A52A0" w:rsidRDefault="009A52A0" w:rsidP="00FD79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A52A0">
        <w:rPr>
          <w:rFonts w:ascii="Times New Roman" w:hAnsi="Times New Roman" w:cs="Times New Roman"/>
          <w:sz w:val="28"/>
          <w:szCs w:val="28"/>
        </w:rPr>
        <w:t>21. Большой популярностью среди туристов пользуются карстовые пещеры в</w:t>
      </w:r>
      <w:r w:rsidR="00237ABB">
        <w:rPr>
          <w:rFonts w:ascii="Times New Roman" w:hAnsi="Times New Roman" w:cs="Times New Roman"/>
          <w:sz w:val="28"/>
          <w:szCs w:val="28"/>
        </w:rPr>
        <w:t xml:space="preserve"> </w:t>
      </w:r>
      <w:r w:rsidRPr="009A52A0">
        <w:rPr>
          <w:rFonts w:ascii="Times New Roman" w:hAnsi="Times New Roman" w:cs="Times New Roman"/>
          <w:sz w:val="28"/>
          <w:szCs w:val="28"/>
        </w:rPr>
        <w:t>горах Кавказа и Крыма, среди которых есть не пройденные до конца.</w:t>
      </w:r>
      <w:r w:rsidR="00237ABB">
        <w:rPr>
          <w:rFonts w:ascii="Times New Roman" w:hAnsi="Times New Roman" w:cs="Times New Roman"/>
          <w:sz w:val="28"/>
          <w:szCs w:val="28"/>
        </w:rPr>
        <w:t xml:space="preserve"> </w:t>
      </w:r>
      <w:r w:rsidRPr="009A52A0">
        <w:rPr>
          <w:rFonts w:ascii="Times New Roman" w:hAnsi="Times New Roman" w:cs="Times New Roman"/>
          <w:sz w:val="28"/>
          <w:szCs w:val="28"/>
        </w:rPr>
        <w:lastRenderedPageBreak/>
        <w:t>Известняковые пещеры-лабиринты Крыма служили партизанам убежищем в</w:t>
      </w:r>
      <w:r w:rsidR="00237ABB">
        <w:rPr>
          <w:rFonts w:ascii="Times New Roman" w:hAnsi="Times New Roman" w:cs="Times New Roman"/>
          <w:sz w:val="28"/>
          <w:szCs w:val="28"/>
        </w:rPr>
        <w:t xml:space="preserve"> </w:t>
      </w:r>
      <w:r w:rsidRPr="009A52A0">
        <w:rPr>
          <w:rFonts w:ascii="Times New Roman" w:hAnsi="Times New Roman" w:cs="Times New Roman"/>
          <w:sz w:val="28"/>
          <w:szCs w:val="28"/>
        </w:rPr>
        <w:t>период Великой отечественной войны. Реакция превращения карбоната в</w:t>
      </w:r>
      <w:r w:rsidR="00237ABB">
        <w:rPr>
          <w:rFonts w:ascii="Times New Roman" w:hAnsi="Times New Roman" w:cs="Times New Roman"/>
          <w:sz w:val="28"/>
          <w:szCs w:val="28"/>
        </w:rPr>
        <w:t xml:space="preserve"> </w:t>
      </w:r>
      <w:r w:rsidRPr="009A52A0">
        <w:rPr>
          <w:rFonts w:ascii="Times New Roman" w:hAnsi="Times New Roman" w:cs="Times New Roman"/>
          <w:sz w:val="28"/>
          <w:szCs w:val="28"/>
        </w:rPr>
        <w:t>гидрокарбонат обратима, поэтому на потолке известняковой пещеры из</w:t>
      </w:r>
      <w:r w:rsidR="00237ABB">
        <w:rPr>
          <w:rFonts w:ascii="Times New Roman" w:hAnsi="Times New Roman" w:cs="Times New Roman"/>
          <w:sz w:val="28"/>
          <w:szCs w:val="28"/>
        </w:rPr>
        <w:t xml:space="preserve"> </w:t>
      </w:r>
      <w:r w:rsidRPr="009A52A0">
        <w:rPr>
          <w:rFonts w:ascii="Times New Roman" w:hAnsi="Times New Roman" w:cs="Times New Roman"/>
          <w:sz w:val="28"/>
          <w:szCs w:val="28"/>
        </w:rPr>
        <w:t>капли воды, насыщенной гидрокарбонатом кальция, выделяется диоксид</w:t>
      </w:r>
      <w:r w:rsidR="00237ABB">
        <w:rPr>
          <w:rFonts w:ascii="Times New Roman" w:hAnsi="Times New Roman" w:cs="Times New Roman"/>
          <w:sz w:val="28"/>
          <w:szCs w:val="28"/>
        </w:rPr>
        <w:t xml:space="preserve"> </w:t>
      </w:r>
      <w:r w:rsidRPr="009A52A0">
        <w:rPr>
          <w:rFonts w:ascii="Times New Roman" w:hAnsi="Times New Roman" w:cs="Times New Roman"/>
          <w:sz w:val="28"/>
          <w:szCs w:val="28"/>
        </w:rPr>
        <w:t>углерода, и прежде чем капля успеет упасть вниз, часть растворенного</w:t>
      </w:r>
      <w:r w:rsidR="00237ABB">
        <w:rPr>
          <w:rFonts w:ascii="Times New Roman" w:hAnsi="Times New Roman" w:cs="Times New Roman"/>
          <w:sz w:val="28"/>
          <w:szCs w:val="28"/>
        </w:rPr>
        <w:t xml:space="preserve"> </w:t>
      </w:r>
      <w:r w:rsidRPr="009A52A0">
        <w:rPr>
          <w:rFonts w:ascii="Times New Roman" w:hAnsi="Times New Roman" w:cs="Times New Roman"/>
          <w:sz w:val="28"/>
          <w:szCs w:val="28"/>
        </w:rPr>
        <w:t>гидрокарбоната превращается в твердый карбонат. Так зарождаются</w:t>
      </w:r>
      <w:r w:rsidR="00237ABB">
        <w:rPr>
          <w:rFonts w:ascii="Times New Roman" w:hAnsi="Times New Roman" w:cs="Times New Roman"/>
          <w:sz w:val="28"/>
          <w:szCs w:val="28"/>
        </w:rPr>
        <w:t xml:space="preserve"> </w:t>
      </w:r>
      <w:r w:rsidRPr="009A52A0">
        <w:rPr>
          <w:rFonts w:ascii="Times New Roman" w:hAnsi="Times New Roman" w:cs="Times New Roman"/>
          <w:sz w:val="28"/>
          <w:szCs w:val="28"/>
        </w:rPr>
        <w:t>свисающие вниз сосульки сталактитов. Из воды, капающей со сталактита, на</w:t>
      </w:r>
      <w:r w:rsidR="00237ABB">
        <w:rPr>
          <w:rFonts w:ascii="Times New Roman" w:hAnsi="Times New Roman" w:cs="Times New Roman"/>
          <w:sz w:val="28"/>
          <w:szCs w:val="28"/>
        </w:rPr>
        <w:t xml:space="preserve"> </w:t>
      </w:r>
      <w:r w:rsidRPr="009A52A0">
        <w:rPr>
          <w:rFonts w:ascii="Times New Roman" w:hAnsi="Times New Roman" w:cs="Times New Roman"/>
          <w:sz w:val="28"/>
          <w:szCs w:val="28"/>
        </w:rPr>
        <w:t>полу пещеры тоже осаждается карбонат кальция, и с течением времени</w:t>
      </w:r>
      <w:r w:rsidR="00237ABB">
        <w:rPr>
          <w:rFonts w:ascii="Times New Roman" w:hAnsi="Times New Roman" w:cs="Times New Roman"/>
          <w:sz w:val="28"/>
          <w:szCs w:val="28"/>
        </w:rPr>
        <w:t xml:space="preserve"> </w:t>
      </w:r>
      <w:r w:rsidRPr="009A52A0">
        <w:rPr>
          <w:rFonts w:ascii="Times New Roman" w:hAnsi="Times New Roman" w:cs="Times New Roman"/>
          <w:sz w:val="28"/>
          <w:szCs w:val="28"/>
        </w:rPr>
        <w:t>навстречу свисающей сосульке поднимается такой же столб снизу –</w:t>
      </w:r>
      <w:r w:rsidR="00237ABB">
        <w:rPr>
          <w:rFonts w:ascii="Times New Roman" w:hAnsi="Times New Roman" w:cs="Times New Roman"/>
          <w:sz w:val="28"/>
          <w:szCs w:val="28"/>
        </w:rPr>
        <w:t xml:space="preserve"> </w:t>
      </w:r>
      <w:r w:rsidRPr="009A52A0">
        <w:rPr>
          <w:rFonts w:ascii="Times New Roman" w:hAnsi="Times New Roman" w:cs="Times New Roman"/>
          <w:sz w:val="28"/>
          <w:szCs w:val="28"/>
        </w:rPr>
        <w:t>сталагмит. Составьте схемы превращения веществ, о которых говорится в</w:t>
      </w:r>
      <w:r w:rsidR="00237ABB">
        <w:rPr>
          <w:rFonts w:ascii="Times New Roman" w:hAnsi="Times New Roman" w:cs="Times New Roman"/>
          <w:sz w:val="28"/>
          <w:szCs w:val="28"/>
        </w:rPr>
        <w:t xml:space="preserve"> </w:t>
      </w:r>
      <w:r w:rsidRPr="009A52A0">
        <w:rPr>
          <w:rFonts w:ascii="Times New Roman" w:hAnsi="Times New Roman" w:cs="Times New Roman"/>
          <w:sz w:val="28"/>
          <w:szCs w:val="28"/>
        </w:rPr>
        <w:t>задаче</w:t>
      </w:r>
      <w:r w:rsidRPr="009A52A0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9A52A0" w:rsidRPr="009A52A0" w:rsidRDefault="009A52A0" w:rsidP="00FD79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9A52A0">
        <w:rPr>
          <w:rFonts w:ascii="Times New Roman" w:hAnsi="Times New Roman" w:cs="Times New Roman"/>
          <w:sz w:val="28"/>
          <w:szCs w:val="28"/>
          <w:lang w:val="en-US"/>
        </w:rPr>
        <w:t>( Ca</w:t>
      </w:r>
      <w:proofErr w:type="gramEnd"/>
      <w:r w:rsidRPr="009A52A0">
        <w:rPr>
          <w:rFonts w:ascii="Times New Roman" w:hAnsi="Times New Roman" w:cs="Times New Roman"/>
          <w:sz w:val="28"/>
          <w:szCs w:val="28"/>
          <w:lang w:val="en-US"/>
        </w:rPr>
        <w:t>(HCO</w:t>
      </w:r>
      <w:r w:rsidRPr="009A52A0">
        <w:rPr>
          <w:rFonts w:ascii="Times New Roman" w:hAnsi="Times New Roman" w:cs="Times New Roman"/>
          <w:sz w:val="18"/>
          <w:szCs w:val="18"/>
          <w:lang w:val="en-US"/>
        </w:rPr>
        <w:t>3</w:t>
      </w:r>
      <w:r w:rsidRPr="009A52A0">
        <w:rPr>
          <w:rFonts w:ascii="Times New Roman" w:hAnsi="Times New Roman" w:cs="Times New Roman"/>
          <w:sz w:val="28"/>
          <w:szCs w:val="28"/>
          <w:lang w:val="en-US"/>
        </w:rPr>
        <w:t>)</w:t>
      </w:r>
      <w:r w:rsidRPr="009A52A0">
        <w:rPr>
          <w:rFonts w:ascii="Times New Roman" w:hAnsi="Times New Roman" w:cs="Times New Roman"/>
          <w:sz w:val="18"/>
          <w:szCs w:val="18"/>
          <w:lang w:val="en-US"/>
        </w:rPr>
        <w:t xml:space="preserve">2 </w:t>
      </w:r>
      <w:r w:rsidRPr="009A52A0">
        <w:rPr>
          <w:rFonts w:ascii="Times New Roman" w:hAnsi="Times New Roman" w:cs="Times New Roman"/>
          <w:sz w:val="28"/>
          <w:szCs w:val="28"/>
          <w:lang w:val="en-US"/>
        </w:rPr>
        <w:t>→ CaCO</w:t>
      </w:r>
      <w:r w:rsidRPr="009A52A0">
        <w:rPr>
          <w:rFonts w:ascii="Times New Roman" w:hAnsi="Times New Roman" w:cs="Times New Roman"/>
          <w:sz w:val="18"/>
          <w:szCs w:val="18"/>
          <w:lang w:val="en-US"/>
        </w:rPr>
        <w:t xml:space="preserve">3 </w:t>
      </w:r>
      <w:r w:rsidRPr="009A52A0">
        <w:rPr>
          <w:rFonts w:ascii="Times New Roman" w:hAnsi="Times New Roman" w:cs="Times New Roman"/>
          <w:sz w:val="28"/>
          <w:szCs w:val="28"/>
          <w:lang w:val="en-US"/>
        </w:rPr>
        <w:t>+ CO</w:t>
      </w:r>
      <w:r w:rsidRPr="009A52A0">
        <w:rPr>
          <w:rFonts w:ascii="Times New Roman" w:hAnsi="Times New Roman" w:cs="Times New Roman"/>
          <w:sz w:val="18"/>
          <w:szCs w:val="18"/>
          <w:lang w:val="en-US"/>
        </w:rPr>
        <w:t xml:space="preserve">2 </w:t>
      </w:r>
      <w:r w:rsidRPr="009A52A0">
        <w:rPr>
          <w:rFonts w:ascii="Times New Roman" w:hAnsi="Times New Roman" w:cs="Times New Roman"/>
          <w:sz w:val="28"/>
          <w:szCs w:val="28"/>
          <w:lang w:val="en-US"/>
        </w:rPr>
        <w:t>+ H</w:t>
      </w:r>
      <w:r w:rsidRPr="009A52A0">
        <w:rPr>
          <w:rFonts w:ascii="Times New Roman" w:hAnsi="Times New Roman" w:cs="Times New Roman"/>
          <w:sz w:val="18"/>
          <w:szCs w:val="18"/>
          <w:lang w:val="en-US"/>
        </w:rPr>
        <w:t>2</w:t>
      </w:r>
      <w:r w:rsidRPr="009A52A0">
        <w:rPr>
          <w:rFonts w:ascii="Times New Roman" w:hAnsi="Times New Roman" w:cs="Times New Roman"/>
          <w:sz w:val="28"/>
          <w:szCs w:val="28"/>
          <w:lang w:val="en-US"/>
        </w:rPr>
        <w:t>O;</w:t>
      </w:r>
    </w:p>
    <w:p w:rsidR="009A52A0" w:rsidRPr="009A52A0" w:rsidRDefault="009A52A0" w:rsidP="00FD79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8"/>
          <w:szCs w:val="18"/>
          <w:lang w:val="en-US"/>
        </w:rPr>
      </w:pPr>
      <w:r w:rsidRPr="009A52A0">
        <w:rPr>
          <w:rFonts w:ascii="Times New Roman" w:hAnsi="Times New Roman" w:cs="Times New Roman"/>
          <w:sz w:val="28"/>
          <w:szCs w:val="28"/>
          <w:lang w:val="en-US"/>
        </w:rPr>
        <w:t>CaCO</w:t>
      </w:r>
      <w:r w:rsidRPr="009A52A0">
        <w:rPr>
          <w:rFonts w:ascii="Times New Roman" w:hAnsi="Times New Roman" w:cs="Times New Roman"/>
          <w:sz w:val="18"/>
          <w:szCs w:val="18"/>
          <w:lang w:val="en-US"/>
        </w:rPr>
        <w:t xml:space="preserve">3 </w:t>
      </w:r>
      <w:r w:rsidRPr="009A52A0">
        <w:rPr>
          <w:rFonts w:ascii="Times New Roman" w:hAnsi="Times New Roman" w:cs="Times New Roman"/>
          <w:sz w:val="28"/>
          <w:szCs w:val="28"/>
          <w:lang w:val="en-US"/>
        </w:rPr>
        <w:t>+ H</w:t>
      </w:r>
      <w:r w:rsidRPr="009A52A0">
        <w:rPr>
          <w:rFonts w:ascii="Times New Roman" w:hAnsi="Times New Roman" w:cs="Times New Roman"/>
          <w:sz w:val="18"/>
          <w:szCs w:val="18"/>
          <w:lang w:val="en-US"/>
        </w:rPr>
        <w:t>2</w:t>
      </w:r>
      <w:r w:rsidRPr="009A52A0">
        <w:rPr>
          <w:rFonts w:ascii="Times New Roman" w:hAnsi="Times New Roman" w:cs="Times New Roman"/>
          <w:sz w:val="28"/>
          <w:szCs w:val="28"/>
          <w:lang w:val="en-US"/>
        </w:rPr>
        <w:t>O + CO</w:t>
      </w:r>
      <w:r w:rsidRPr="009A52A0">
        <w:rPr>
          <w:rFonts w:ascii="Times New Roman" w:hAnsi="Times New Roman" w:cs="Times New Roman"/>
          <w:sz w:val="18"/>
          <w:szCs w:val="18"/>
          <w:lang w:val="en-US"/>
        </w:rPr>
        <w:t xml:space="preserve">2 </w:t>
      </w:r>
      <w:r w:rsidRPr="009A52A0">
        <w:rPr>
          <w:rFonts w:ascii="Times New Roman" w:hAnsi="Times New Roman" w:cs="Times New Roman"/>
          <w:sz w:val="28"/>
          <w:szCs w:val="28"/>
          <w:lang w:val="en-US"/>
        </w:rPr>
        <w:t>→ Ca</w:t>
      </w:r>
      <w:r w:rsidRPr="009A52A0">
        <w:rPr>
          <w:rFonts w:ascii="Times New Roman" w:hAnsi="Times New Roman" w:cs="Times New Roman"/>
          <w:sz w:val="18"/>
          <w:szCs w:val="18"/>
          <w:lang w:val="en-US"/>
        </w:rPr>
        <w:t xml:space="preserve">2+ </w:t>
      </w:r>
      <w:r w:rsidRPr="009A52A0">
        <w:rPr>
          <w:rFonts w:ascii="Times New Roman" w:hAnsi="Times New Roman" w:cs="Times New Roman"/>
          <w:sz w:val="28"/>
          <w:szCs w:val="28"/>
          <w:lang w:val="en-US"/>
        </w:rPr>
        <w:t>+ 2 HCO</w:t>
      </w:r>
      <w:r w:rsidRPr="009A52A0">
        <w:rPr>
          <w:rFonts w:ascii="Times New Roman" w:hAnsi="Times New Roman" w:cs="Times New Roman"/>
          <w:sz w:val="18"/>
          <w:szCs w:val="18"/>
          <w:lang w:val="en-US"/>
        </w:rPr>
        <w:t>3</w:t>
      </w:r>
    </w:p>
    <w:p w:rsidR="009A52A0" w:rsidRPr="00FD795A" w:rsidRDefault="009A52A0" w:rsidP="00FD79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A52A0" w:rsidRDefault="009A52A0" w:rsidP="00FD79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52A0">
        <w:rPr>
          <w:rFonts w:ascii="Times New Roman" w:hAnsi="Times New Roman" w:cs="Times New Roman"/>
          <w:sz w:val="28"/>
          <w:szCs w:val="28"/>
        </w:rPr>
        <w:t>22. По официальной версии Наполеон умер от рака желудка. Спустя 140 лет</w:t>
      </w:r>
      <w:r w:rsidR="00237ABB">
        <w:rPr>
          <w:rFonts w:ascii="Times New Roman" w:hAnsi="Times New Roman" w:cs="Times New Roman"/>
          <w:sz w:val="28"/>
          <w:szCs w:val="28"/>
        </w:rPr>
        <w:t xml:space="preserve"> </w:t>
      </w:r>
      <w:r w:rsidRPr="009A52A0">
        <w:rPr>
          <w:rFonts w:ascii="Times New Roman" w:hAnsi="Times New Roman" w:cs="Times New Roman"/>
          <w:sz w:val="28"/>
          <w:szCs w:val="28"/>
        </w:rPr>
        <w:t>ученые пришли к выводу, что, скорее всего, он был отравлен ядовитыми</w:t>
      </w:r>
      <w:r w:rsidR="00237ABB">
        <w:rPr>
          <w:rFonts w:ascii="Times New Roman" w:hAnsi="Times New Roman" w:cs="Times New Roman"/>
          <w:sz w:val="28"/>
          <w:szCs w:val="28"/>
        </w:rPr>
        <w:t xml:space="preserve"> </w:t>
      </w:r>
      <w:r w:rsidRPr="009A52A0">
        <w:rPr>
          <w:rFonts w:ascii="Times New Roman" w:hAnsi="Times New Roman" w:cs="Times New Roman"/>
          <w:sz w:val="28"/>
          <w:szCs w:val="28"/>
        </w:rPr>
        <w:t>соединениями элемента Х. Вероятно, Наполеону длительное время</w:t>
      </w:r>
      <w:r w:rsidR="00237ABB">
        <w:rPr>
          <w:rFonts w:ascii="Times New Roman" w:hAnsi="Times New Roman" w:cs="Times New Roman"/>
          <w:sz w:val="28"/>
          <w:szCs w:val="28"/>
        </w:rPr>
        <w:t xml:space="preserve"> </w:t>
      </w:r>
      <w:r w:rsidRPr="009A52A0">
        <w:rPr>
          <w:rFonts w:ascii="Times New Roman" w:hAnsi="Times New Roman" w:cs="Times New Roman"/>
          <w:sz w:val="28"/>
          <w:szCs w:val="28"/>
        </w:rPr>
        <w:t>подмешивали в пищу вещество состава Х</w:t>
      </w:r>
      <w:r w:rsidRPr="009A52A0">
        <w:rPr>
          <w:rFonts w:ascii="Times New Roman" w:hAnsi="Times New Roman" w:cs="Times New Roman"/>
          <w:sz w:val="18"/>
          <w:szCs w:val="18"/>
        </w:rPr>
        <w:t>2</w:t>
      </w:r>
      <w:r w:rsidRPr="009A52A0">
        <w:rPr>
          <w:rFonts w:ascii="Times New Roman" w:hAnsi="Times New Roman" w:cs="Times New Roman"/>
          <w:sz w:val="28"/>
          <w:szCs w:val="28"/>
        </w:rPr>
        <w:t>О</w:t>
      </w:r>
      <w:r w:rsidRPr="009A52A0">
        <w:rPr>
          <w:rFonts w:ascii="Times New Roman" w:hAnsi="Times New Roman" w:cs="Times New Roman"/>
          <w:sz w:val="18"/>
          <w:szCs w:val="18"/>
        </w:rPr>
        <w:t xml:space="preserve">3 </w:t>
      </w:r>
      <w:r w:rsidRPr="009A52A0">
        <w:rPr>
          <w:rFonts w:ascii="Times New Roman" w:hAnsi="Times New Roman" w:cs="Times New Roman"/>
          <w:sz w:val="28"/>
          <w:szCs w:val="28"/>
        </w:rPr>
        <w:t>в малых дозах. Установите</w:t>
      </w:r>
      <w:r w:rsidR="00237ABB">
        <w:rPr>
          <w:rFonts w:ascii="Times New Roman" w:hAnsi="Times New Roman" w:cs="Times New Roman"/>
          <w:sz w:val="28"/>
          <w:szCs w:val="28"/>
        </w:rPr>
        <w:t xml:space="preserve"> </w:t>
      </w:r>
      <w:r w:rsidRPr="009A52A0">
        <w:rPr>
          <w:rFonts w:ascii="Times New Roman" w:hAnsi="Times New Roman" w:cs="Times New Roman"/>
          <w:sz w:val="28"/>
          <w:szCs w:val="28"/>
        </w:rPr>
        <w:t>элемент Х, если известно, что его массовая доля в оксиде составляет</w:t>
      </w:r>
      <w:r w:rsidR="00237ABB">
        <w:rPr>
          <w:rFonts w:ascii="Times New Roman" w:hAnsi="Times New Roman" w:cs="Times New Roman"/>
          <w:sz w:val="28"/>
          <w:szCs w:val="28"/>
        </w:rPr>
        <w:t xml:space="preserve"> </w:t>
      </w:r>
      <w:r w:rsidRPr="009A52A0">
        <w:rPr>
          <w:rFonts w:ascii="Times New Roman" w:hAnsi="Times New Roman" w:cs="Times New Roman"/>
          <w:sz w:val="28"/>
          <w:szCs w:val="28"/>
        </w:rPr>
        <w:t>75,7%. (Мышьяк)</w:t>
      </w:r>
    </w:p>
    <w:p w:rsidR="00237ABB" w:rsidRPr="009A52A0" w:rsidRDefault="00237ABB" w:rsidP="00FD79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A52A0" w:rsidRPr="009A52A0" w:rsidRDefault="009A52A0" w:rsidP="00FD79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52A0">
        <w:rPr>
          <w:rFonts w:ascii="Times New Roman" w:hAnsi="Times New Roman" w:cs="Times New Roman"/>
          <w:sz w:val="28"/>
          <w:szCs w:val="28"/>
        </w:rPr>
        <w:t>23. Промежуточным продуктом обмена у теплокровных животных является</w:t>
      </w:r>
      <w:r w:rsidR="00237ABB">
        <w:rPr>
          <w:rFonts w:ascii="Times New Roman" w:hAnsi="Times New Roman" w:cs="Times New Roman"/>
          <w:sz w:val="28"/>
          <w:szCs w:val="28"/>
        </w:rPr>
        <w:t xml:space="preserve"> </w:t>
      </w:r>
      <w:r w:rsidRPr="009A52A0">
        <w:rPr>
          <w:rFonts w:ascii="Times New Roman" w:hAnsi="Times New Roman" w:cs="Times New Roman"/>
          <w:sz w:val="28"/>
          <w:szCs w:val="28"/>
        </w:rPr>
        <w:t>молочная кислота. Запах этой кислоты кровососущие насекомые</w:t>
      </w:r>
      <w:r w:rsidR="00237ABB">
        <w:rPr>
          <w:rFonts w:ascii="Times New Roman" w:hAnsi="Times New Roman" w:cs="Times New Roman"/>
          <w:sz w:val="28"/>
          <w:szCs w:val="28"/>
        </w:rPr>
        <w:t xml:space="preserve"> </w:t>
      </w:r>
      <w:r w:rsidRPr="009A52A0">
        <w:rPr>
          <w:rFonts w:ascii="Times New Roman" w:hAnsi="Times New Roman" w:cs="Times New Roman"/>
          <w:sz w:val="28"/>
          <w:szCs w:val="28"/>
        </w:rPr>
        <w:t>улавливают на значительном расстоянии. Установите эмпирическую и</w:t>
      </w:r>
      <w:r w:rsidR="00237ABB">
        <w:rPr>
          <w:rFonts w:ascii="Times New Roman" w:hAnsi="Times New Roman" w:cs="Times New Roman"/>
          <w:sz w:val="28"/>
          <w:szCs w:val="28"/>
        </w:rPr>
        <w:t xml:space="preserve"> </w:t>
      </w:r>
      <w:r w:rsidRPr="009A52A0">
        <w:rPr>
          <w:rFonts w:ascii="Times New Roman" w:hAnsi="Times New Roman" w:cs="Times New Roman"/>
          <w:sz w:val="28"/>
          <w:szCs w:val="28"/>
        </w:rPr>
        <w:t>молекулярную формулы молочной кислоты, которая помогает</w:t>
      </w:r>
      <w:r w:rsidR="00237ABB">
        <w:rPr>
          <w:rFonts w:ascii="Times New Roman" w:hAnsi="Times New Roman" w:cs="Times New Roman"/>
          <w:sz w:val="28"/>
          <w:szCs w:val="28"/>
        </w:rPr>
        <w:t xml:space="preserve"> </w:t>
      </w:r>
      <w:r w:rsidRPr="009A52A0">
        <w:rPr>
          <w:rFonts w:ascii="Times New Roman" w:hAnsi="Times New Roman" w:cs="Times New Roman"/>
          <w:sz w:val="28"/>
          <w:szCs w:val="28"/>
        </w:rPr>
        <w:t>насекомым находить теплокровных животных, если массовые доли</w:t>
      </w:r>
      <w:r w:rsidR="00237ABB">
        <w:rPr>
          <w:rFonts w:ascii="Times New Roman" w:hAnsi="Times New Roman" w:cs="Times New Roman"/>
          <w:sz w:val="28"/>
          <w:szCs w:val="28"/>
        </w:rPr>
        <w:t xml:space="preserve"> </w:t>
      </w:r>
      <w:r w:rsidRPr="009A52A0">
        <w:rPr>
          <w:rFonts w:ascii="Times New Roman" w:hAnsi="Times New Roman" w:cs="Times New Roman"/>
          <w:sz w:val="28"/>
          <w:szCs w:val="28"/>
        </w:rPr>
        <w:t>элементов в ней составляют: углерода – 40,00%, водорода – 6,67%,</w:t>
      </w:r>
      <w:r w:rsidR="00237ABB">
        <w:rPr>
          <w:rFonts w:ascii="Times New Roman" w:hAnsi="Times New Roman" w:cs="Times New Roman"/>
          <w:sz w:val="28"/>
          <w:szCs w:val="28"/>
        </w:rPr>
        <w:t xml:space="preserve"> </w:t>
      </w:r>
      <w:r w:rsidRPr="009A52A0">
        <w:rPr>
          <w:rFonts w:ascii="Times New Roman" w:hAnsi="Times New Roman" w:cs="Times New Roman"/>
          <w:sz w:val="28"/>
          <w:szCs w:val="28"/>
        </w:rPr>
        <w:t>кислорода – 53,33%. В молекуле этой кислоты три атома углерода.</w:t>
      </w:r>
    </w:p>
    <w:p w:rsidR="009A52A0" w:rsidRDefault="009A52A0" w:rsidP="00FD79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52A0">
        <w:rPr>
          <w:rFonts w:ascii="Times New Roman" w:hAnsi="Times New Roman" w:cs="Times New Roman"/>
          <w:sz w:val="28"/>
          <w:szCs w:val="28"/>
        </w:rPr>
        <w:t>(CH</w:t>
      </w:r>
      <w:r w:rsidRPr="009A52A0">
        <w:rPr>
          <w:rFonts w:ascii="Times New Roman" w:hAnsi="Times New Roman" w:cs="Times New Roman"/>
          <w:sz w:val="18"/>
          <w:szCs w:val="18"/>
        </w:rPr>
        <w:t>2</w:t>
      </w:r>
      <w:r w:rsidRPr="009A52A0">
        <w:rPr>
          <w:rFonts w:ascii="Times New Roman" w:hAnsi="Times New Roman" w:cs="Times New Roman"/>
          <w:sz w:val="28"/>
          <w:szCs w:val="28"/>
        </w:rPr>
        <w:t>O – эмпирическая; C</w:t>
      </w:r>
      <w:r w:rsidRPr="009A52A0">
        <w:rPr>
          <w:rFonts w:ascii="Times New Roman" w:hAnsi="Times New Roman" w:cs="Times New Roman"/>
          <w:sz w:val="18"/>
          <w:szCs w:val="18"/>
        </w:rPr>
        <w:t>3</w:t>
      </w:r>
      <w:r w:rsidRPr="009A52A0">
        <w:rPr>
          <w:rFonts w:ascii="Times New Roman" w:hAnsi="Times New Roman" w:cs="Times New Roman"/>
          <w:sz w:val="28"/>
          <w:szCs w:val="28"/>
        </w:rPr>
        <w:t>H</w:t>
      </w:r>
      <w:r w:rsidRPr="009A52A0">
        <w:rPr>
          <w:rFonts w:ascii="Times New Roman" w:hAnsi="Times New Roman" w:cs="Times New Roman"/>
          <w:sz w:val="18"/>
          <w:szCs w:val="18"/>
        </w:rPr>
        <w:t xml:space="preserve">6 </w:t>
      </w:r>
      <w:r w:rsidRPr="009A52A0">
        <w:rPr>
          <w:rFonts w:ascii="Times New Roman" w:hAnsi="Times New Roman" w:cs="Times New Roman"/>
          <w:sz w:val="28"/>
          <w:szCs w:val="28"/>
        </w:rPr>
        <w:t>O</w:t>
      </w:r>
      <w:r w:rsidRPr="009A52A0">
        <w:rPr>
          <w:rFonts w:ascii="Times New Roman" w:hAnsi="Times New Roman" w:cs="Times New Roman"/>
          <w:sz w:val="18"/>
          <w:szCs w:val="18"/>
        </w:rPr>
        <w:t xml:space="preserve">3 </w:t>
      </w:r>
      <w:r w:rsidRPr="009A52A0">
        <w:rPr>
          <w:rFonts w:ascii="Times New Roman" w:hAnsi="Times New Roman" w:cs="Times New Roman"/>
          <w:sz w:val="28"/>
          <w:szCs w:val="28"/>
        </w:rPr>
        <w:t>- молекулярная)</w:t>
      </w:r>
    </w:p>
    <w:p w:rsidR="00237ABB" w:rsidRPr="009A52A0" w:rsidRDefault="00237ABB" w:rsidP="00FD79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A52A0" w:rsidRDefault="009A52A0" w:rsidP="00FD79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52A0">
        <w:rPr>
          <w:rFonts w:ascii="Times New Roman" w:hAnsi="Times New Roman" w:cs="Times New Roman"/>
          <w:sz w:val="28"/>
          <w:szCs w:val="28"/>
        </w:rPr>
        <w:t xml:space="preserve">24. В слезе дельфина содержатся сахара – галактоза и фруктоза. Углеводно-белковые, напоминающие белок куриного яйца, </w:t>
      </w:r>
      <w:proofErr w:type="spellStart"/>
      <w:r w:rsidRPr="009A52A0">
        <w:rPr>
          <w:rFonts w:ascii="Times New Roman" w:hAnsi="Times New Roman" w:cs="Times New Roman"/>
          <w:sz w:val="28"/>
          <w:szCs w:val="28"/>
        </w:rPr>
        <w:t>слѐзы</w:t>
      </w:r>
      <w:proofErr w:type="spellEnd"/>
      <w:r w:rsidRPr="009A52A0">
        <w:rPr>
          <w:rFonts w:ascii="Times New Roman" w:hAnsi="Times New Roman" w:cs="Times New Roman"/>
          <w:sz w:val="28"/>
          <w:szCs w:val="28"/>
        </w:rPr>
        <w:t xml:space="preserve"> служат смазкой.</w:t>
      </w:r>
      <w:r w:rsidR="00237ABB">
        <w:rPr>
          <w:rFonts w:ascii="Times New Roman" w:hAnsi="Times New Roman" w:cs="Times New Roman"/>
          <w:sz w:val="28"/>
          <w:szCs w:val="28"/>
        </w:rPr>
        <w:t xml:space="preserve"> </w:t>
      </w:r>
      <w:r w:rsidRPr="009A52A0">
        <w:rPr>
          <w:rFonts w:ascii="Times New Roman" w:hAnsi="Times New Roman" w:cs="Times New Roman"/>
          <w:sz w:val="28"/>
          <w:szCs w:val="28"/>
        </w:rPr>
        <w:t>Дельфины плачут, чтобы лучше видеть и быстрее плавать. Установите</w:t>
      </w:r>
      <w:r w:rsidR="00237ABB">
        <w:rPr>
          <w:rFonts w:ascii="Times New Roman" w:hAnsi="Times New Roman" w:cs="Times New Roman"/>
          <w:sz w:val="28"/>
          <w:szCs w:val="28"/>
        </w:rPr>
        <w:t xml:space="preserve"> </w:t>
      </w:r>
      <w:r w:rsidRPr="009A52A0">
        <w:rPr>
          <w:rFonts w:ascii="Times New Roman" w:hAnsi="Times New Roman" w:cs="Times New Roman"/>
          <w:sz w:val="28"/>
          <w:szCs w:val="28"/>
        </w:rPr>
        <w:t xml:space="preserve">молекулярную формулу фруктозы, которая </w:t>
      </w:r>
      <w:proofErr w:type="spellStart"/>
      <w:r w:rsidRPr="009A52A0">
        <w:rPr>
          <w:rFonts w:ascii="Times New Roman" w:hAnsi="Times New Roman" w:cs="Times New Roman"/>
          <w:sz w:val="28"/>
          <w:szCs w:val="28"/>
        </w:rPr>
        <w:t>придаѐт</w:t>
      </w:r>
      <w:proofErr w:type="spellEnd"/>
      <w:r w:rsidRPr="009A52A0">
        <w:rPr>
          <w:rFonts w:ascii="Times New Roman" w:hAnsi="Times New Roman" w:cs="Times New Roman"/>
          <w:sz w:val="28"/>
          <w:szCs w:val="28"/>
        </w:rPr>
        <w:t xml:space="preserve"> дельфиньим слезам</w:t>
      </w:r>
      <w:r w:rsidR="00237ABB">
        <w:rPr>
          <w:rFonts w:ascii="Times New Roman" w:hAnsi="Times New Roman" w:cs="Times New Roman"/>
          <w:sz w:val="28"/>
          <w:szCs w:val="28"/>
        </w:rPr>
        <w:t xml:space="preserve"> </w:t>
      </w:r>
      <w:r w:rsidRPr="009A52A0">
        <w:rPr>
          <w:rFonts w:ascii="Times New Roman" w:hAnsi="Times New Roman" w:cs="Times New Roman"/>
          <w:sz w:val="28"/>
          <w:szCs w:val="28"/>
        </w:rPr>
        <w:t>сладкий вкус, если массовые доли элементов в ней составляют:</w:t>
      </w:r>
      <w:r w:rsidR="00237ABB">
        <w:rPr>
          <w:rFonts w:ascii="Times New Roman" w:hAnsi="Times New Roman" w:cs="Times New Roman"/>
          <w:sz w:val="28"/>
          <w:szCs w:val="28"/>
        </w:rPr>
        <w:t xml:space="preserve"> </w:t>
      </w:r>
      <w:r w:rsidRPr="009A52A0">
        <w:rPr>
          <w:rFonts w:ascii="Times New Roman" w:hAnsi="Times New Roman" w:cs="Times New Roman"/>
          <w:sz w:val="28"/>
          <w:szCs w:val="28"/>
        </w:rPr>
        <w:t xml:space="preserve">40,0%(С), 6,6%(Н), 53,4%(О), а в </w:t>
      </w:r>
      <w:proofErr w:type="spellStart"/>
      <w:r w:rsidRPr="009A52A0">
        <w:rPr>
          <w:rFonts w:ascii="Times New Roman" w:hAnsi="Times New Roman" w:cs="Times New Roman"/>
          <w:sz w:val="28"/>
          <w:szCs w:val="28"/>
        </w:rPr>
        <w:t>еѐ</w:t>
      </w:r>
      <w:proofErr w:type="spellEnd"/>
      <w:r w:rsidRPr="009A52A0">
        <w:rPr>
          <w:rFonts w:ascii="Times New Roman" w:hAnsi="Times New Roman" w:cs="Times New Roman"/>
          <w:sz w:val="28"/>
          <w:szCs w:val="28"/>
        </w:rPr>
        <w:t xml:space="preserve"> молекуле содержится 6 атомов</w:t>
      </w:r>
      <w:r w:rsidR="00237ABB">
        <w:rPr>
          <w:rFonts w:ascii="Times New Roman" w:hAnsi="Times New Roman" w:cs="Times New Roman"/>
          <w:sz w:val="28"/>
          <w:szCs w:val="28"/>
        </w:rPr>
        <w:t xml:space="preserve"> </w:t>
      </w:r>
      <w:r w:rsidRPr="009A52A0">
        <w:rPr>
          <w:rFonts w:ascii="Times New Roman" w:hAnsi="Times New Roman" w:cs="Times New Roman"/>
          <w:sz w:val="28"/>
          <w:szCs w:val="28"/>
        </w:rPr>
        <w:t>кислорода. (С</w:t>
      </w:r>
      <w:r w:rsidRPr="009A52A0">
        <w:rPr>
          <w:rFonts w:ascii="Times New Roman" w:hAnsi="Times New Roman" w:cs="Times New Roman"/>
          <w:sz w:val="18"/>
          <w:szCs w:val="18"/>
        </w:rPr>
        <w:t>6</w:t>
      </w:r>
      <w:r w:rsidRPr="009A52A0">
        <w:rPr>
          <w:rFonts w:ascii="Times New Roman" w:hAnsi="Times New Roman" w:cs="Times New Roman"/>
          <w:sz w:val="28"/>
          <w:szCs w:val="28"/>
        </w:rPr>
        <w:t>H</w:t>
      </w:r>
      <w:r w:rsidRPr="009A52A0">
        <w:rPr>
          <w:rFonts w:ascii="Times New Roman" w:hAnsi="Times New Roman" w:cs="Times New Roman"/>
          <w:sz w:val="18"/>
          <w:szCs w:val="18"/>
        </w:rPr>
        <w:t>12</w:t>
      </w:r>
      <w:r w:rsidRPr="009A52A0">
        <w:rPr>
          <w:rFonts w:ascii="Times New Roman" w:hAnsi="Times New Roman" w:cs="Times New Roman"/>
          <w:sz w:val="28"/>
          <w:szCs w:val="28"/>
        </w:rPr>
        <w:t>O</w:t>
      </w:r>
      <w:r w:rsidRPr="009A52A0">
        <w:rPr>
          <w:rFonts w:ascii="Times New Roman" w:hAnsi="Times New Roman" w:cs="Times New Roman"/>
          <w:sz w:val="18"/>
          <w:szCs w:val="18"/>
        </w:rPr>
        <w:t>6</w:t>
      </w:r>
      <w:r w:rsidRPr="009A52A0">
        <w:rPr>
          <w:rFonts w:ascii="Times New Roman" w:hAnsi="Times New Roman" w:cs="Times New Roman"/>
          <w:sz w:val="28"/>
          <w:szCs w:val="28"/>
        </w:rPr>
        <w:t>)</w:t>
      </w:r>
    </w:p>
    <w:p w:rsidR="00237ABB" w:rsidRPr="009A52A0" w:rsidRDefault="00237ABB" w:rsidP="00FD79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37ABB" w:rsidRDefault="009A52A0" w:rsidP="00FD79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52A0">
        <w:rPr>
          <w:rFonts w:ascii="Times New Roman" w:hAnsi="Times New Roman" w:cs="Times New Roman"/>
          <w:sz w:val="28"/>
          <w:szCs w:val="28"/>
        </w:rPr>
        <w:t>25. Клюква и брусника могут длительное время храниться в свежем виде без</w:t>
      </w:r>
      <w:r w:rsidR="00237ABB">
        <w:rPr>
          <w:rFonts w:ascii="Times New Roman" w:hAnsi="Times New Roman" w:cs="Times New Roman"/>
          <w:sz w:val="28"/>
          <w:szCs w:val="28"/>
        </w:rPr>
        <w:t xml:space="preserve"> </w:t>
      </w:r>
      <w:r w:rsidRPr="009A52A0">
        <w:rPr>
          <w:rFonts w:ascii="Times New Roman" w:hAnsi="Times New Roman" w:cs="Times New Roman"/>
          <w:sz w:val="28"/>
          <w:szCs w:val="28"/>
        </w:rPr>
        <w:t>сахара. Этому способствует наличие в них великолепного</w:t>
      </w:r>
      <w:r w:rsidR="00237ABB">
        <w:rPr>
          <w:rFonts w:ascii="Times New Roman" w:hAnsi="Times New Roman" w:cs="Times New Roman"/>
          <w:sz w:val="28"/>
          <w:szCs w:val="28"/>
        </w:rPr>
        <w:t xml:space="preserve"> </w:t>
      </w:r>
      <w:r w:rsidRPr="009A52A0">
        <w:rPr>
          <w:rFonts w:ascii="Times New Roman" w:hAnsi="Times New Roman" w:cs="Times New Roman"/>
          <w:sz w:val="28"/>
          <w:szCs w:val="28"/>
        </w:rPr>
        <w:t>антимикробного средства, прекрасного консерванта – бензойной</w:t>
      </w:r>
      <w:r w:rsidR="00237ABB">
        <w:rPr>
          <w:rFonts w:ascii="Times New Roman" w:hAnsi="Times New Roman" w:cs="Times New Roman"/>
          <w:sz w:val="28"/>
          <w:szCs w:val="28"/>
        </w:rPr>
        <w:t xml:space="preserve"> </w:t>
      </w:r>
      <w:r w:rsidRPr="009A52A0">
        <w:rPr>
          <w:rFonts w:ascii="Times New Roman" w:hAnsi="Times New Roman" w:cs="Times New Roman"/>
          <w:sz w:val="28"/>
          <w:szCs w:val="28"/>
        </w:rPr>
        <w:t>кислоты. Установите молекулярную формулу бензойной кислоты, если</w:t>
      </w:r>
      <w:r w:rsidR="00237ABB">
        <w:rPr>
          <w:rFonts w:ascii="Times New Roman" w:hAnsi="Times New Roman" w:cs="Times New Roman"/>
          <w:sz w:val="28"/>
          <w:szCs w:val="28"/>
        </w:rPr>
        <w:t xml:space="preserve"> </w:t>
      </w:r>
      <w:r w:rsidRPr="009A52A0">
        <w:rPr>
          <w:rFonts w:ascii="Times New Roman" w:hAnsi="Times New Roman" w:cs="Times New Roman"/>
          <w:sz w:val="28"/>
          <w:szCs w:val="28"/>
        </w:rPr>
        <w:t>массовые доли элементов в ней составляют: углерода – 68,85%, водорода</w:t>
      </w:r>
      <w:r w:rsidR="00237ABB">
        <w:rPr>
          <w:rFonts w:ascii="Times New Roman" w:hAnsi="Times New Roman" w:cs="Times New Roman"/>
          <w:sz w:val="28"/>
          <w:szCs w:val="28"/>
        </w:rPr>
        <w:t xml:space="preserve"> </w:t>
      </w:r>
      <w:r w:rsidRPr="009A52A0">
        <w:rPr>
          <w:rFonts w:ascii="Times New Roman" w:hAnsi="Times New Roman" w:cs="Times New Roman"/>
          <w:sz w:val="28"/>
          <w:szCs w:val="28"/>
        </w:rPr>
        <w:t>– 4,92%, кислорода – 26,23%. Относительная молекулярная масса</w:t>
      </w:r>
      <w:r w:rsidR="00237ABB">
        <w:rPr>
          <w:rFonts w:ascii="Times New Roman" w:hAnsi="Times New Roman" w:cs="Times New Roman"/>
          <w:sz w:val="28"/>
          <w:szCs w:val="28"/>
        </w:rPr>
        <w:t xml:space="preserve"> </w:t>
      </w:r>
      <w:r w:rsidRPr="009A52A0">
        <w:rPr>
          <w:rFonts w:ascii="Times New Roman" w:hAnsi="Times New Roman" w:cs="Times New Roman"/>
          <w:sz w:val="28"/>
          <w:szCs w:val="28"/>
        </w:rPr>
        <w:t xml:space="preserve">бензойной кислоты равна 122. </w:t>
      </w:r>
    </w:p>
    <w:p w:rsidR="009A52A0" w:rsidRDefault="009A52A0" w:rsidP="00FD79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52A0">
        <w:rPr>
          <w:rFonts w:ascii="Calibri" w:hAnsi="Calibri" w:cs="Calibri"/>
          <w:sz w:val="28"/>
          <w:szCs w:val="28"/>
        </w:rPr>
        <w:t>(</w:t>
      </w:r>
      <w:r w:rsidRPr="009A52A0">
        <w:rPr>
          <w:rFonts w:ascii="Times New Roman" w:hAnsi="Times New Roman" w:cs="Times New Roman"/>
          <w:sz w:val="28"/>
          <w:szCs w:val="28"/>
        </w:rPr>
        <w:t>С</w:t>
      </w:r>
      <w:r w:rsidRPr="009A52A0">
        <w:rPr>
          <w:rFonts w:ascii="Times New Roman" w:hAnsi="Times New Roman" w:cs="Times New Roman"/>
          <w:sz w:val="18"/>
          <w:szCs w:val="18"/>
        </w:rPr>
        <w:t>7</w:t>
      </w:r>
      <w:r w:rsidRPr="009A52A0">
        <w:rPr>
          <w:rFonts w:ascii="Times New Roman" w:hAnsi="Times New Roman" w:cs="Times New Roman"/>
          <w:sz w:val="28"/>
          <w:szCs w:val="28"/>
        </w:rPr>
        <w:t>H</w:t>
      </w:r>
      <w:r w:rsidRPr="009A52A0">
        <w:rPr>
          <w:rFonts w:ascii="Times New Roman" w:hAnsi="Times New Roman" w:cs="Times New Roman"/>
          <w:sz w:val="18"/>
          <w:szCs w:val="18"/>
        </w:rPr>
        <w:t>6</w:t>
      </w:r>
      <w:r w:rsidRPr="009A52A0">
        <w:rPr>
          <w:rFonts w:ascii="Times New Roman" w:hAnsi="Times New Roman" w:cs="Times New Roman"/>
          <w:sz w:val="28"/>
          <w:szCs w:val="28"/>
        </w:rPr>
        <w:t>O</w:t>
      </w:r>
      <w:r w:rsidRPr="009A52A0">
        <w:rPr>
          <w:rFonts w:ascii="Times New Roman" w:hAnsi="Times New Roman" w:cs="Times New Roman"/>
          <w:sz w:val="18"/>
          <w:szCs w:val="18"/>
        </w:rPr>
        <w:t>2</w:t>
      </w:r>
      <w:r w:rsidRPr="009A52A0">
        <w:rPr>
          <w:rFonts w:ascii="Times New Roman" w:hAnsi="Times New Roman" w:cs="Times New Roman"/>
          <w:sz w:val="28"/>
          <w:szCs w:val="28"/>
        </w:rPr>
        <w:t>)</w:t>
      </w:r>
    </w:p>
    <w:p w:rsidR="00237ABB" w:rsidRPr="009A52A0" w:rsidRDefault="00237ABB" w:rsidP="00FD79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A52A0" w:rsidRPr="009A52A0" w:rsidRDefault="009A52A0" w:rsidP="00FD79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52A0">
        <w:rPr>
          <w:rFonts w:ascii="Times New Roman" w:hAnsi="Times New Roman" w:cs="Times New Roman"/>
          <w:sz w:val="28"/>
          <w:szCs w:val="28"/>
        </w:rPr>
        <w:t>26. В организме взрослого человека содержится 4 г железа на 70 кг массы</w:t>
      </w:r>
      <w:r w:rsidR="00237ABB">
        <w:rPr>
          <w:rFonts w:ascii="Times New Roman" w:hAnsi="Times New Roman" w:cs="Times New Roman"/>
          <w:sz w:val="28"/>
          <w:szCs w:val="28"/>
        </w:rPr>
        <w:t xml:space="preserve"> </w:t>
      </w:r>
      <w:r w:rsidRPr="009A52A0">
        <w:rPr>
          <w:rFonts w:ascii="Times New Roman" w:hAnsi="Times New Roman" w:cs="Times New Roman"/>
          <w:sz w:val="28"/>
          <w:szCs w:val="28"/>
        </w:rPr>
        <w:t>тела. Почти 2/3 этого железа входит в состав гемоглобина. В организм</w:t>
      </w:r>
      <w:r w:rsidR="00237ABB">
        <w:rPr>
          <w:rFonts w:ascii="Times New Roman" w:hAnsi="Times New Roman" w:cs="Times New Roman"/>
          <w:sz w:val="28"/>
          <w:szCs w:val="28"/>
        </w:rPr>
        <w:t xml:space="preserve"> </w:t>
      </w:r>
      <w:r w:rsidRPr="009A52A0">
        <w:rPr>
          <w:rFonts w:ascii="Times New Roman" w:hAnsi="Times New Roman" w:cs="Times New Roman"/>
          <w:sz w:val="28"/>
          <w:szCs w:val="28"/>
        </w:rPr>
        <w:t>человека 99% железа попадает с пищей. Пищевые продукты животного</w:t>
      </w:r>
      <w:r w:rsidR="00237ABB">
        <w:rPr>
          <w:rFonts w:ascii="Times New Roman" w:hAnsi="Times New Roman" w:cs="Times New Roman"/>
          <w:sz w:val="28"/>
          <w:szCs w:val="28"/>
        </w:rPr>
        <w:t xml:space="preserve"> </w:t>
      </w:r>
      <w:r w:rsidRPr="009A52A0">
        <w:rPr>
          <w:rFonts w:ascii="Times New Roman" w:hAnsi="Times New Roman" w:cs="Times New Roman"/>
          <w:sz w:val="28"/>
          <w:szCs w:val="28"/>
        </w:rPr>
        <w:t>происхождения содержат железо в наиболее легко усвояемой форме.</w:t>
      </w:r>
      <w:r w:rsidR="00237ABB">
        <w:rPr>
          <w:rFonts w:ascii="Times New Roman" w:hAnsi="Times New Roman" w:cs="Times New Roman"/>
          <w:sz w:val="28"/>
          <w:szCs w:val="28"/>
        </w:rPr>
        <w:t xml:space="preserve"> </w:t>
      </w:r>
      <w:r w:rsidRPr="009A52A0">
        <w:rPr>
          <w:rFonts w:ascii="Times New Roman" w:hAnsi="Times New Roman" w:cs="Times New Roman"/>
          <w:sz w:val="28"/>
          <w:szCs w:val="28"/>
        </w:rPr>
        <w:t>Считается, что организм усваивает до 35% «животного железа».</w:t>
      </w:r>
      <w:r w:rsidR="00237ABB">
        <w:rPr>
          <w:rFonts w:ascii="Times New Roman" w:hAnsi="Times New Roman" w:cs="Times New Roman"/>
          <w:sz w:val="28"/>
          <w:szCs w:val="28"/>
        </w:rPr>
        <w:t xml:space="preserve"> </w:t>
      </w:r>
      <w:r w:rsidRPr="009A52A0">
        <w:rPr>
          <w:rFonts w:ascii="Times New Roman" w:hAnsi="Times New Roman" w:cs="Times New Roman"/>
          <w:sz w:val="28"/>
          <w:szCs w:val="28"/>
        </w:rPr>
        <w:t>Особенно много железа содержится в говядине (9мг/100г),</w:t>
      </w:r>
      <w:r w:rsidR="00237ABB">
        <w:rPr>
          <w:rFonts w:ascii="Times New Roman" w:hAnsi="Times New Roman" w:cs="Times New Roman"/>
          <w:sz w:val="28"/>
          <w:szCs w:val="28"/>
        </w:rPr>
        <w:t xml:space="preserve"> </w:t>
      </w:r>
      <w:r w:rsidRPr="009A52A0">
        <w:rPr>
          <w:rFonts w:ascii="Times New Roman" w:hAnsi="Times New Roman" w:cs="Times New Roman"/>
          <w:sz w:val="28"/>
          <w:szCs w:val="28"/>
        </w:rPr>
        <w:t>печенке(20мг/100г), тыкве(11мг/100г), фисташках(7мг/100г). Вычислите</w:t>
      </w:r>
      <w:r w:rsidR="00237ABB">
        <w:rPr>
          <w:rFonts w:ascii="Times New Roman" w:hAnsi="Times New Roman" w:cs="Times New Roman"/>
          <w:sz w:val="28"/>
          <w:szCs w:val="28"/>
        </w:rPr>
        <w:t xml:space="preserve"> </w:t>
      </w:r>
      <w:r w:rsidRPr="009A52A0">
        <w:rPr>
          <w:rFonts w:ascii="Times New Roman" w:hAnsi="Times New Roman" w:cs="Times New Roman"/>
          <w:sz w:val="28"/>
          <w:szCs w:val="28"/>
        </w:rPr>
        <w:t>массу выше перечисленных продуктов, которые необходимо съедать</w:t>
      </w:r>
      <w:r w:rsidR="00237ABB">
        <w:rPr>
          <w:rFonts w:ascii="Times New Roman" w:hAnsi="Times New Roman" w:cs="Times New Roman"/>
          <w:sz w:val="28"/>
          <w:szCs w:val="28"/>
        </w:rPr>
        <w:t xml:space="preserve"> </w:t>
      </w:r>
      <w:r w:rsidRPr="009A52A0">
        <w:rPr>
          <w:rFonts w:ascii="Times New Roman" w:hAnsi="Times New Roman" w:cs="Times New Roman"/>
          <w:sz w:val="28"/>
          <w:szCs w:val="28"/>
        </w:rPr>
        <w:t>ежесуточно для того, чтобы восполнить суточную потребность</w:t>
      </w:r>
      <w:r w:rsidR="00237ABB">
        <w:rPr>
          <w:rFonts w:ascii="Times New Roman" w:hAnsi="Times New Roman" w:cs="Times New Roman"/>
          <w:sz w:val="28"/>
          <w:szCs w:val="28"/>
        </w:rPr>
        <w:t xml:space="preserve"> </w:t>
      </w:r>
      <w:r w:rsidRPr="009A52A0">
        <w:rPr>
          <w:rFonts w:ascii="Times New Roman" w:hAnsi="Times New Roman" w:cs="Times New Roman"/>
          <w:sz w:val="28"/>
          <w:szCs w:val="28"/>
        </w:rPr>
        <w:t>организма в железе, которая составляет 20 мг.</w:t>
      </w:r>
    </w:p>
    <w:p w:rsidR="009A52A0" w:rsidRPr="009A52A0" w:rsidRDefault="009A52A0" w:rsidP="00FD79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52A0">
        <w:rPr>
          <w:rFonts w:ascii="Times New Roman" w:hAnsi="Times New Roman" w:cs="Times New Roman"/>
          <w:sz w:val="28"/>
          <w:szCs w:val="28"/>
        </w:rPr>
        <w:t>( С учетом усвоения организмом – 643, 9 г говядины; 285,7 г печенки;</w:t>
      </w:r>
    </w:p>
    <w:p w:rsidR="009A52A0" w:rsidRDefault="009A52A0" w:rsidP="00FD79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A52A0">
        <w:rPr>
          <w:rFonts w:ascii="Times New Roman" w:hAnsi="Times New Roman" w:cs="Times New Roman"/>
          <w:sz w:val="28"/>
          <w:szCs w:val="28"/>
        </w:rPr>
        <w:t>519,48 г тыквы; 816, 3 г фисташек)</w:t>
      </w:r>
      <w:proofErr w:type="gramEnd"/>
    </w:p>
    <w:p w:rsidR="00237ABB" w:rsidRPr="009A52A0" w:rsidRDefault="00237ABB" w:rsidP="00FD79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A52A0" w:rsidRPr="009A52A0" w:rsidRDefault="009A52A0" w:rsidP="00FD79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52A0">
        <w:rPr>
          <w:rFonts w:ascii="Times New Roman" w:hAnsi="Times New Roman" w:cs="Times New Roman"/>
          <w:sz w:val="28"/>
          <w:szCs w:val="28"/>
        </w:rPr>
        <w:t xml:space="preserve">27. Римский историк Кай Плиний Старший (23 – 79 </w:t>
      </w:r>
      <w:proofErr w:type="spellStart"/>
      <w:r w:rsidRPr="009A52A0">
        <w:rPr>
          <w:rFonts w:ascii="Times New Roman" w:hAnsi="Times New Roman" w:cs="Times New Roman"/>
          <w:sz w:val="28"/>
          <w:szCs w:val="28"/>
        </w:rPr>
        <w:t>гг.н.э</w:t>
      </w:r>
      <w:proofErr w:type="spellEnd"/>
      <w:r w:rsidRPr="009A52A0">
        <w:rPr>
          <w:rFonts w:ascii="Times New Roman" w:hAnsi="Times New Roman" w:cs="Times New Roman"/>
          <w:sz w:val="28"/>
          <w:szCs w:val="28"/>
        </w:rPr>
        <w:t>.) пересказал</w:t>
      </w:r>
      <w:r w:rsidR="00237ABB">
        <w:rPr>
          <w:rFonts w:ascii="Times New Roman" w:hAnsi="Times New Roman" w:cs="Times New Roman"/>
          <w:sz w:val="28"/>
          <w:szCs w:val="28"/>
        </w:rPr>
        <w:t xml:space="preserve"> </w:t>
      </w:r>
      <w:r w:rsidRPr="009A52A0">
        <w:rPr>
          <w:rFonts w:ascii="Times New Roman" w:hAnsi="Times New Roman" w:cs="Times New Roman"/>
          <w:sz w:val="28"/>
          <w:szCs w:val="28"/>
        </w:rPr>
        <w:t>легенду о жемчужинах Клеопатры. Египетская царица устроила пир в</w:t>
      </w:r>
      <w:r w:rsidR="00237ABB">
        <w:rPr>
          <w:rFonts w:ascii="Times New Roman" w:hAnsi="Times New Roman" w:cs="Times New Roman"/>
          <w:sz w:val="28"/>
          <w:szCs w:val="28"/>
        </w:rPr>
        <w:t xml:space="preserve"> </w:t>
      </w:r>
      <w:r w:rsidRPr="009A52A0">
        <w:rPr>
          <w:rFonts w:ascii="Times New Roman" w:hAnsi="Times New Roman" w:cs="Times New Roman"/>
          <w:sz w:val="28"/>
          <w:szCs w:val="28"/>
        </w:rPr>
        <w:t>честь римского полководца Марка Антония. А надо сказать, что среди</w:t>
      </w:r>
      <w:r w:rsidR="00237ABB">
        <w:rPr>
          <w:rFonts w:ascii="Times New Roman" w:hAnsi="Times New Roman" w:cs="Times New Roman"/>
          <w:sz w:val="28"/>
          <w:szCs w:val="28"/>
        </w:rPr>
        <w:t xml:space="preserve"> </w:t>
      </w:r>
      <w:r w:rsidRPr="009A52A0">
        <w:rPr>
          <w:rFonts w:ascii="Times New Roman" w:hAnsi="Times New Roman" w:cs="Times New Roman"/>
          <w:sz w:val="28"/>
          <w:szCs w:val="28"/>
        </w:rPr>
        <w:t>сокровищ сказочно богатой Клеопатры больше всего славились серьги с</w:t>
      </w:r>
      <w:r w:rsidR="00237ABB">
        <w:rPr>
          <w:rFonts w:ascii="Times New Roman" w:hAnsi="Times New Roman" w:cs="Times New Roman"/>
          <w:sz w:val="28"/>
          <w:szCs w:val="28"/>
        </w:rPr>
        <w:t xml:space="preserve"> </w:t>
      </w:r>
      <w:r w:rsidRPr="009A52A0">
        <w:rPr>
          <w:rFonts w:ascii="Times New Roman" w:hAnsi="Times New Roman" w:cs="Times New Roman"/>
          <w:sz w:val="28"/>
          <w:szCs w:val="28"/>
        </w:rPr>
        <w:t>огромными грушевидными жемчужинами, массу которых историки</w:t>
      </w:r>
      <w:r w:rsidR="00237ABB">
        <w:rPr>
          <w:rFonts w:ascii="Times New Roman" w:hAnsi="Times New Roman" w:cs="Times New Roman"/>
          <w:sz w:val="28"/>
          <w:szCs w:val="28"/>
        </w:rPr>
        <w:t xml:space="preserve"> </w:t>
      </w:r>
      <w:r w:rsidRPr="009A52A0">
        <w:rPr>
          <w:rFonts w:ascii="Times New Roman" w:hAnsi="Times New Roman" w:cs="Times New Roman"/>
          <w:sz w:val="28"/>
          <w:szCs w:val="28"/>
        </w:rPr>
        <w:t>оценивали в 40,2г. Желая поразить римского гостя, Клеопатра</w:t>
      </w:r>
      <w:r w:rsidR="00237ABB">
        <w:rPr>
          <w:rFonts w:ascii="Times New Roman" w:hAnsi="Times New Roman" w:cs="Times New Roman"/>
          <w:sz w:val="28"/>
          <w:szCs w:val="28"/>
        </w:rPr>
        <w:t xml:space="preserve"> </w:t>
      </w:r>
      <w:r w:rsidRPr="009A52A0">
        <w:rPr>
          <w:rFonts w:ascii="Times New Roman" w:hAnsi="Times New Roman" w:cs="Times New Roman"/>
          <w:sz w:val="28"/>
          <w:szCs w:val="28"/>
        </w:rPr>
        <w:t>растворила одну из жемчужин в кубке с вином и выпила это вино за</w:t>
      </w:r>
      <w:r w:rsidR="00237ABB">
        <w:rPr>
          <w:rFonts w:ascii="Times New Roman" w:hAnsi="Times New Roman" w:cs="Times New Roman"/>
          <w:sz w:val="28"/>
          <w:szCs w:val="28"/>
        </w:rPr>
        <w:t xml:space="preserve"> </w:t>
      </w:r>
      <w:r w:rsidRPr="009A52A0">
        <w:rPr>
          <w:rFonts w:ascii="Times New Roman" w:hAnsi="Times New Roman" w:cs="Times New Roman"/>
          <w:sz w:val="28"/>
          <w:szCs w:val="28"/>
        </w:rPr>
        <w:t>здоровье Антония. Жемчужина образуется внутри раковины моллюска в</w:t>
      </w:r>
      <w:r w:rsidR="00237ABB">
        <w:rPr>
          <w:rFonts w:ascii="Times New Roman" w:hAnsi="Times New Roman" w:cs="Times New Roman"/>
          <w:sz w:val="28"/>
          <w:szCs w:val="28"/>
        </w:rPr>
        <w:t xml:space="preserve"> </w:t>
      </w:r>
      <w:r w:rsidRPr="009A52A0">
        <w:rPr>
          <w:rFonts w:ascii="Times New Roman" w:hAnsi="Times New Roman" w:cs="Times New Roman"/>
          <w:sz w:val="28"/>
          <w:szCs w:val="28"/>
        </w:rPr>
        <w:t>результате попадания туда постороннего предмета (песчинки и др.).</w:t>
      </w:r>
      <w:r w:rsidR="00237ABB">
        <w:rPr>
          <w:rFonts w:ascii="Times New Roman" w:hAnsi="Times New Roman" w:cs="Times New Roman"/>
          <w:sz w:val="28"/>
          <w:szCs w:val="28"/>
        </w:rPr>
        <w:t xml:space="preserve"> </w:t>
      </w:r>
      <w:r w:rsidRPr="009A52A0">
        <w:rPr>
          <w:rFonts w:ascii="Times New Roman" w:hAnsi="Times New Roman" w:cs="Times New Roman"/>
          <w:sz w:val="28"/>
          <w:szCs w:val="28"/>
        </w:rPr>
        <w:t>Вокруг предмет</w:t>
      </w:r>
      <w:proofErr w:type="gramStart"/>
      <w:r w:rsidRPr="009A52A0">
        <w:rPr>
          <w:rFonts w:ascii="Times New Roman" w:hAnsi="Times New Roman" w:cs="Times New Roman"/>
          <w:sz w:val="28"/>
          <w:szCs w:val="28"/>
        </w:rPr>
        <w:t>а-</w:t>
      </w:r>
      <w:proofErr w:type="gramEnd"/>
      <w:r w:rsidRPr="009A52A0">
        <w:rPr>
          <w:rFonts w:ascii="Times New Roman" w:hAnsi="Times New Roman" w:cs="Times New Roman"/>
          <w:sz w:val="28"/>
          <w:szCs w:val="28"/>
        </w:rPr>
        <w:t>«затравки» происходит отложение перламутра,</w:t>
      </w:r>
      <w:r w:rsidR="00237ABB">
        <w:rPr>
          <w:rFonts w:ascii="Times New Roman" w:hAnsi="Times New Roman" w:cs="Times New Roman"/>
          <w:sz w:val="28"/>
          <w:szCs w:val="28"/>
        </w:rPr>
        <w:t xml:space="preserve"> </w:t>
      </w:r>
      <w:r w:rsidRPr="009A52A0">
        <w:rPr>
          <w:rFonts w:ascii="Times New Roman" w:hAnsi="Times New Roman" w:cs="Times New Roman"/>
          <w:sz w:val="28"/>
          <w:szCs w:val="28"/>
        </w:rPr>
        <w:t xml:space="preserve">образующего тонкими </w:t>
      </w:r>
      <w:proofErr w:type="spellStart"/>
      <w:r w:rsidRPr="009A52A0">
        <w:rPr>
          <w:rFonts w:ascii="Times New Roman" w:hAnsi="Times New Roman" w:cs="Times New Roman"/>
          <w:sz w:val="28"/>
          <w:szCs w:val="28"/>
        </w:rPr>
        <w:t>плѐнками</w:t>
      </w:r>
      <w:proofErr w:type="spellEnd"/>
      <w:r w:rsidRPr="009A52A0">
        <w:rPr>
          <w:rFonts w:ascii="Times New Roman" w:hAnsi="Times New Roman" w:cs="Times New Roman"/>
          <w:sz w:val="28"/>
          <w:szCs w:val="28"/>
        </w:rPr>
        <w:t xml:space="preserve"> концентрические слои. Перламутр</w:t>
      </w:r>
      <w:r w:rsidR="00237ABB">
        <w:rPr>
          <w:rFonts w:ascii="Times New Roman" w:hAnsi="Times New Roman" w:cs="Times New Roman"/>
          <w:sz w:val="28"/>
          <w:szCs w:val="28"/>
        </w:rPr>
        <w:t xml:space="preserve"> </w:t>
      </w:r>
      <w:r w:rsidRPr="009A52A0">
        <w:rPr>
          <w:rFonts w:ascii="Times New Roman" w:hAnsi="Times New Roman" w:cs="Times New Roman"/>
          <w:sz w:val="28"/>
          <w:szCs w:val="28"/>
        </w:rPr>
        <w:t>представляет собой органоминеральный агрегат карбоната кальция (чаще</w:t>
      </w:r>
      <w:r w:rsidR="00237ABB">
        <w:rPr>
          <w:rFonts w:ascii="Times New Roman" w:hAnsi="Times New Roman" w:cs="Times New Roman"/>
          <w:sz w:val="28"/>
          <w:szCs w:val="28"/>
        </w:rPr>
        <w:t xml:space="preserve"> </w:t>
      </w:r>
      <w:r w:rsidRPr="009A52A0">
        <w:rPr>
          <w:rFonts w:ascii="Times New Roman" w:hAnsi="Times New Roman" w:cs="Times New Roman"/>
          <w:sz w:val="28"/>
          <w:szCs w:val="28"/>
        </w:rPr>
        <w:t xml:space="preserve">всего в форме арагонита) и </w:t>
      </w:r>
      <w:proofErr w:type="spellStart"/>
      <w:r w:rsidRPr="009A52A0">
        <w:rPr>
          <w:rFonts w:ascii="Times New Roman" w:hAnsi="Times New Roman" w:cs="Times New Roman"/>
          <w:sz w:val="28"/>
          <w:szCs w:val="28"/>
        </w:rPr>
        <w:t>конхиолина</w:t>
      </w:r>
      <w:proofErr w:type="spellEnd"/>
      <w:r w:rsidRPr="009A52A0">
        <w:rPr>
          <w:rFonts w:ascii="Times New Roman" w:hAnsi="Times New Roman" w:cs="Times New Roman"/>
          <w:sz w:val="28"/>
          <w:szCs w:val="28"/>
        </w:rPr>
        <w:t xml:space="preserve"> (рогового вещества). Таким</w:t>
      </w:r>
      <w:r w:rsidR="00237ABB">
        <w:rPr>
          <w:rFonts w:ascii="Times New Roman" w:hAnsi="Times New Roman" w:cs="Times New Roman"/>
          <w:sz w:val="28"/>
          <w:szCs w:val="28"/>
        </w:rPr>
        <w:t xml:space="preserve"> </w:t>
      </w:r>
      <w:r w:rsidRPr="009A52A0">
        <w:rPr>
          <w:rFonts w:ascii="Times New Roman" w:hAnsi="Times New Roman" w:cs="Times New Roman"/>
          <w:sz w:val="28"/>
          <w:szCs w:val="28"/>
        </w:rPr>
        <w:t>образом, жемчуг, в отличие от минеральных сферолитов, состоит и из</w:t>
      </w:r>
      <w:r w:rsidR="00237ABB">
        <w:rPr>
          <w:rFonts w:ascii="Times New Roman" w:hAnsi="Times New Roman" w:cs="Times New Roman"/>
          <w:sz w:val="28"/>
          <w:szCs w:val="28"/>
        </w:rPr>
        <w:t xml:space="preserve"> </w:t>
      </w:r>
      <w:r w:rsidRPr="009A52A0">
        <w:rPr>
          <w:rFonts w:ascii="Times New Roman" w:hAnsi="Times New Roman" w:cs="Times New Roman"/>
          <w:sz w:val="28"/>
          <w:szCs w:val="28"/>
        </w:rPr>
        <w:t>минерального, и из органического вещества. Выведите формулу</w:t>
      </w:r>
      <w:r w:rsidR="00237ABB">
        <w:rPr>
          <w:rFonts w:ascii="Times New Roman" w:hAnsi="Times New Roman" w:cs="Times New Roman"/>
          <w:sz w:val="28"/>
          <w:szCs w:val="28"/>
        </w:rPr>
        <w:t xml:space="preserve"> </w:t>
      </w:r>
      <w:r w:rsidRPr="009A52A0">
        <w:rPr>
          <w:rFonts w:ascii="Times New Roman" w:hAnsi="Times New Roman" w:cs="Times New Roman"/>
          <w:sz w:val="28"/>
          <w:szCs w:val="28"/>
        </w:rPr>
        <w:t>минерального вещества жемчуга на основе данных о массовых долях</w:t>
      </w:r>
      <w:r w:rsidR="00237ABB">
        <w:rPr>
          <w:rFonts w:ascii="Times New Roman" w:hAnsi="Times New Roman" w:cs="Times New Roman"/>
          <w:sz w:val="28"/>
          <w:szCs w:val="28"/>
        </w:rPr>
        <w:t xml:space="preserve"> </w:t>
      </w:r>
      <w:r w:rsidRPr="009A52A0">
        <w:rPr>
          <w:rFonts w:ascii="Times New Roman" w:hAnsi="Times New Roman" w:cs="Times New Roman"/>
          <w:sz w:val="28"/>
          <w:szCs w:val="28"/>
        </w:rPr>
        <w:t>элементов в этом веществе: 40% кальция, 12% углерода, 48% кислорода.</w:t>
      </w:r>
    </w:p>
    <w:p w:rsidR="009A52A0" w:rsidRDefault="009A52A0" w:rsidP="00FD79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52A0">
        <w:rPr>
          <w:rFonts w:ascii="Times New Roman" w:hAnsi="Times New Roman" w:cs="Times New Roman"/>
          <w:sz w:val="28"/>
          <w:szCs w:val="28"/>
        </w:rPr>
        <w:t>(арагонит – CaCO</w:t>
      </w:r>
      <w:r w:rsidRPr="009A52A0">
        <w:rPr>
          <w:rFonts w:ascii="Times New Roman" w:hAnsi="Times New Roman" w:cs="Times New Roman"/>
          <w:sz w:val="18"/>
          <w:szCs w:val="18"/>
        </w:rPr>
        <w:t>3</w:t>
      </w:r>
      <w:r w:rsidRPr="009A52A0">
        <w:rPr>
          <w:rFonts w:ascii="Times New Roman" w:hAnsi="Times New Roman" w:cs="Times New Roman"/>
          <w:sz w:val="28"/>
          <w:szCs w:val="28"/>
        </w:rPr>
        <w:t>).</w:t>
      </w:r>
    </w:p>
    <w:p w:rsidR="00237ABB" w:rsidRPr="009A52A0" w:rsidRDefault="00237ABB" w:rsidP="00FD79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A52A0" w:rsidRPr="00237ABB" w:rsidRDefault="009A52A0" w:rsidP="00FD79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52A0">
        <w:rPr>
          <w:rFonts w:ascii="Times New Roman" w:hAnsi="Times New Roman" w:cs="Times New Roman"/>
          <w:sz w:val="28"/>
          <w:szCs w:val="28"/>
        </w:rPr>
        <w:t xml:space="preserve">28. В 1630 году немецкий химик Иоганн-Рудольф </w:t>
      </w:r>
      <w:proofErr w:type="spellStart"/>
      <w:r w:rsidRPr="009A52A0">
        <w:rPr>
          <w:rFonts w:ascii="Times New Roman" w:hAnsi="Times New Roman" w:cs="Times New Roman"/>
          <w:sz w:val="28"/>
          <w:szCs w:val="28"/>
        </w:rPr>
        <w:t>Глаубер</w:t>
      </w:r>
      <w:proofErr w:type="spellEnd"/>
      <w:r w:rsidRPr="009A52A0">
        <w:rPr>
          <w:rFonts w:ascii="Times New Roman" w:hAnsi="Times New Roman" w:cs="Times New Roman"/>
          <w:sz w:val="28"/>
          <w:szCs w:val="28"/>
        </w:rPr>
        <w:t>, изучая состав</w:t>
      </w:r>
      <w:r w:rsidR="00237ABB">
        <w:rPr>
          <w:rFonts w:ascii="Times New Roman" w:hAnsi="Times New Roman" w:cs="Times New Roman"/>
          <w:sz w:val="28"/>
          <w:szCs w:val="28"/>
        </w:rPr>
        <w:t xml:space="preserve"> </w:t>
      </w:r>
      <w:r w:rsidRPr="009A52A0">
        <w:rPr>
          <w:rFonts w:ascii="Times New Roman" w:hAnsi="Times New Roman" w:cs="Times New Roman"/>
          <w:sz w:val="28"/>
          <w:szCs w:val="28"/>
        </w:rPr>
        <w:t xml:space="preserve">воды минерального источника вблизи </w:t>
      </w:r>
      <w:proofErr w:type="spellStart"/>
      <w:r w:rsidRPr="009A52A0">
        <w:rPr>
          <w:rFonts w:ascii="Times New Roman" w:hAnsi="Times New Roman" w:cs="Times New Roman"/>
          <w:sz w:val="28"/>
          <w:szCs w:val="28"/>
        </w:rPr>
        <w:t>Нойштадта</w:t>
      </w:r>
      <w:proofErr w:type="spellEnd"/>
      <w:r w:rsidRPr="009A52A0">
        <w:rPr>
          <w:rFonts w:ascii="Times New Roman" w:hAnsi="Times New Roman" w:cs="Times New Roman"/>
          <w:sz w:val="28"/>
          <w:szCs w:val="28"/>
        </w:rPr>
        <w:t>, открыл их лечебные</w:t>
      </w:r>
      <w:r w:rsidR="00237ABB">
        <w:rPr>
          <w:rFonts w:ascii="Times New Roman" w:hAnsi="Times New Roman" w:cs="Times New Roman"/>
          <w:sz w:val="28"/>
          <w:szCs w:val="28"/>
        </w:rPr>
        <w:t xml:space="preserve"> </w:t>
      </w:r>
      <w:r w:rsidRPr="009A52A0">
        <w:rPr>
          <w:rFonts w:ascii="Times New Roman" w:hAnsi="Times New Roman" w:cs="Times New Roman"/>
          <w:sz w:val="28"/>
          <w:szCs w:val="28"/>
        </w:rPr>
        <w:t>свойства. Ему удалось выделить из этих вод ранее неизвестную соль,</w:t>
      </w:r>
      <w:r w:rsidR="00237ABB">
        <w:rPr>
          <w:rFonts w:ascii="Times New Roman" w:hAnsi="Times New Roman" w:cs="Times New Roman"/>
          <w:sz w:val="28"/>
          <w:szCs w:val="28"/>
        </w:rPr>
        <w:t xml:space="preserve"> </w:t>
      </w:r>
      <w:r w:rsidRPr="009A52A0">
        <w:rPr>
          <w:rFonts w:ascii="Times New Roman" w:hAnsi="Times New Roman" w:cs="Times New Roman"/>
          <w:sz w:val="28"/>
          <w:szCs w:val="28"/>
        </w:rPr>
        <w:t>получившую название "глауберова соль". Позже эта соль была</w:t>
      </w:r>
      <w:r w:rsidR="00237ABB">
        <w:rPr>
          <w:rFonts w:ascii="Times New Roman" w:hAnsi="Times New Roman" w:cs="Times New Roman"/>
          <w:sz w:val="28"/>
          <w:szCs w:val="28"/>
        </w:rPr>
        <w:t xml:space="preserve"> </w:t>
      </w:r>
      <w:r w:rsidRPr="009A52A0">
        <w:rPr>
          <w:rFonts w:ascii="Times New Roman" w:hAnsi="Times New Roman" w:cs="Times New Roman"/>
          <w:sz w:val="28"/>
          <w:szCs w:val="28"/>
        </w:rPr>
        <w:t xml:space="preserve">синтезирована и получила название мирабилита </w:t>
      </w:r>
      <w:r w:rsidR="00237ABB">
        <w:rPr>
          <w:rFonts w:ascii="Times New Roman" w:hAnsi="Times New Roman" w:cs="Times New Roman"/>
          <w:sz w:val="28"/>
          <w:szCs w:val="28"/>
        </w:rPr>
        <w:t>–</w:t>
      </w:r>
      <w:r w:rsidRPr="009A52A0">
        <w:rPr>
          <w:rFonts w:ascii="Times New Roman" w:hAnsi="Times New Roman" w:cs="Times New Roman"/>
          <w:sz w:val="28"/>
          <w:szCs w:val="28"/>
        </w:rPr>
        <w:t xml:space="preserve"> кристаллогидрата</w:t>
      </w:r>
      <w:r w:rsidR="00237ABB">
        <w:rPr>
          <w:rFonts w:ascii="Times New Roman" w:hAnsi="Times New Roman" w:cs="Times New Roman"/>
          <w:sz w:val="28"/>
          <w:szCs w:val="28"/>
        </w:rPr>
        <w:t xml:space="preserve"> </w:t>
      </w:r>
      <w:r w:rsidRPr="009A52A0">
        <w:rPr>
          <w:rFonts w:ascii="Times New Roman" w:hAnsi="Times New Roman" w:cs="Times New Roman"/>
          <w:sz w:val="28"/>
          <w:szCs w:val="28"/>
        </w:rPr>
        <w:t>сульфата натрия состава Na</w:t>
      </w:r>
      <w:r w:rsidRPr="009A52A0">
        <w:rPr>
          <w:rFonts w:ascii="Times New Roman" w:hAnsi="Times New Roman" w:cs="Times New Roman"/>
          <w:sz w:val="18"/>
          <w:szCs w:val="18"/>
        </w:rPr>
        <w:t>2</w:t>
      </w:r>
      <w:r w:rsidRPr="009A52A0">
        <w:rPr>
          <w:rFonts w:ascii="Times New Roman" w:hAnsi="Times New Roman" w:cs="Times New Roman"/>
          <w:sz w:val="28"/>
          <w:szCs w:val="28"/>
        </w:rPr>
        <w:t>SO</w:t>
      </w:r>
      <w:r w:rsidRPr="009A52A0">
        <w:rPr>
          <w:rFonts w:ascii="Times New Roman" w:hAnsi="Times New Roman" w:cs="Times New Roman"/>
          <w:sz w:val="18"/>
          <w:szCs w:val="18"/>
        </w:rPr>
        <w:t xml:space="preserve">4 </w:t>
      </w:r>
      <w:r w:rsidRPr="009A52A0">
        <w:rPr>
          <w:rFonts w:ascii="Times New Roman" w:hAnsi="Times New Roman" w:cs="Times New Roman"/>
          <w:sz w:val="28"/>
          <w:szCs w:val="28"/>
        </w:rPr>
        <w:t>*10H</w:t>
      </w:r>
      <w:r w:rsidRPr="009A52A0">
        <w:rPr>
          <w:rFonts w:ascii="Times New Roman" w:hAnsi="Times New Roman" w:cs="Times New Roman"/>
          <w:sz w:val="18"/>
          <w:szCs w:val="18"/>
        </w:rPr>
        <w:t>2</w:t>
      </w:r>
      <w:r w:rsidRPr="009A52A0">
        <w:rPr>
          <w:rFonts w:ascii="Times New Roman" w:hAnsi="Times New Roman" w:cs="Times New Roman"/>
          <w:sz w:val="28"/>
          <w:szCs w:val="28"/>
        </w:rPr>
        <w:t>O. Врачи-практики успешно</w:t>
      </w:r>
      <w:r w:rsidR="00237ABB">
        <w:rPr>
          <w:rFonts w:ascii="Times New Roman" w:hAnsi="Times New Roman" w:cs="Times New Roman"/>
          <w:sz w:val="28"/>
          <w:szCs w:val="28"/>
        </w:rPr>
        <w:t xml:space="preserve"> </w:t>
      </w:r>
      <w:r w:rsidRPr="009A52A0">
        <w:rPr>
          <w:rFonts w:ascii="Times New Roman" w:hAnsi="Times New Roman" w:cs="Times New Roman"/>
          <w:sz w:val="28"/>
          <w:szCs w:val="28"/>
        </w:rPr>
        <w:t>применяли ее более 300 лет как дешевое и безвредное слабительное</w:t>
      </w:r>
      <w:r w:rsidR="00237ABB">
        <w:rPr>
          <w:rFonts w:ascii="Times New Roman" w:hAnsi="Times New Roman" w:cs="Times New Roman"/>
          <w:sz w:val="28"/>
          <w:szCs w:val="28"/>
        </w:rPr>
        <w:t xml:space="preserve"> </w:t>
      </w:r>
      <w:r w:rsidRPr="009A52A0">
        <w:rPr>
          <w:rFonts w:ascii="Times New Roman" w:hAnsi="Times New Roman" w:cs="Times New Roman"/>
          <w:sz w:val="28"/>
          <w:szCs w:val="28"/>
        </w:rPr>
        <w:t>средство. Кроме того, мирабилит в большом количестве применяется в</w:t>
      </w:r>
      <w:r w:rsidR="00237ABB">
        <w:rPr>
          <w:rFonts w:ascii="Times New Roman" w:hAnsi="Times New Roman" w:cs="Times New Roman"/>
          <w:sz w:val="28"/>
          <w:szCs w:val="28"/>
        </w:rPr>
        <w:t xml:space="preserve"> </w:t>
      </w:r>
      <w:r w:rsidRPr="009A52A0">
        <w:rPr>
          <w:rFonts w:ascii="Times New Roman" w:hAnsi="Times New Roman" w:cs="Times New Roman"/>
          <w:sz w:val="28"/>
          <w:szCs w:val="28"/>
        </w:rPr>
        <w:t>стекловарении и других областях промышленности. Рассчитайте массу</w:t>
      </w:r>
      <w:r w:rsidR="00237ABB">
        <w:rPr>
          <w:rFonts w:ascii="Times New Roman" w:hAnsi="Times New Roman" w:cs="Times New Roman"/>
          <w:sz w:val="28"/>
          <w:szCs w:val="28"/>
        </w:rPr>
        <w:t xml:space="preserve"> </w:t>
      </w:r>
      <w:r w:rsidRPr="009A52A0">
        <w:rPr>
          <w:rFonts w:ascii="Times New Roman" w:hAnsi="Times New Roman" w:cs="Times New Roman"/>
          <w:sz w:val="28"/>
          <w:szCs w:val="28"/>
        </w:rPr>
        <w:t>воды и безводного сульфата натрия, содержащихся в 322 кг Na</w:t>
      </w:r>
      <w:r w:rsidRPr="009A52A0">
        <w:rPr>
          <w:rFonts w:ascii="Times New Roman" w:hAnsi="Times New Roman" w:cs="Times New Roman"/>
          <w:sz w:val="18"/>
          <w:szCs w:val="18"/>
        </w:rPr>
        <w:t>2</w:t>
      </w:r>
      <w:r w:rsidRPr="009A52A0">
        <w:rPr>
          <w:rFonts w:ascii="Times New Roman" w:hAnsi="Times New Roman" w:cs="Times New Roman"/>
          <w:sz w:val="28"/>
          <w:szCs w:val="28"/>
        </w:rPr>
        <w:t>SO</w:t>
      </w:r>
      <w:r w:rsidRPr="009A52A0">
        <w:rPr>
          <w:rFonts w:ascii="Times New Roman" w:hAnsi="Times New Roman" w:cs="Times New Roman"/>
          <w:sz w:val="18"/>
          <w:szCs w:val="18"/>
        </w:rPr>
        <w:t>4</w:t>
      </w:r>
      <w:r w:rsidR="00237ABB">
        <w:rPr>
          <w:rFonts w:ascii="Times New Roman" w:hAnsi="Times New Roman" w:cs="Times New Roman"/>
          <w:sz w:val="18"/>
          <w:szCs w:val="18"/>
        </w:rPr>
        <w:t xml:space="preserve"> </w:t>
      </w:r>
      <w:r w:rsidRPr="00237ABB">
        <w:rPr>
          <w:rFonts w:ascii="Times New Roman" w:hAnsi="Times New Roman" w:cs="Times New Roman"/>
          <w:sz w:val="28"/>
          <w:szCs w:val="28"/>
        </w:rPr>
        <w:t>*10</w:t>
      </w:r>
      <w:r w:rsidRPr="009A52A0"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237ABB">
        <w:rPr>
          <w:rFonts w:ascii="Times New Roman" w:hAnsi="Times New Roman" w:cs="Times New Roman"/>
          <w:sz w:val="18"/>
          <w:szCs w:val="18"/>
        </w:rPr>
        <w:t>2</w:t>
      </w:r>
      <w:r w:rsidRPr="009A52A0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237ABB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proofErr w:type="gramStart"/>
      <w:r w:rsidRPr="009A52A0">
        <w:rPr>
          <w:rFonts w:ascii="Times New Roman" w:hAnsi="Times New Roman" w:cs="Times New Roman"/>
          <w:sz w:val="28"/>
          <w:szCs w:val="28"/>
        </w:rPr>
        <w:t>кр</w:t>
      </w:r>
      <w:proofErr w:type="spellEnd"/>
      <w:proofErr w:type="gramEnd"/>
      <w:r w:rsidRPr="00237ABB">
        <w:rPr>
          <w:rFonts w:ascii="Times New Roman" w:hAnsi="Times New Roman" w:cs="Times New Roman"/>
          <w:sz w:val="28"/>
          <w:szCs w:val="28"/>
        </w:rPr>
        <w:t>).</w:t>
      </w:r>
    </w:p>
    <w:p w:rsidR="009A52A0" w:rsidRDefault="009A52A0" w:rsidP="00FD79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52A0">
        <w:rPr>
          <w:rFonts w:ascii="Times New Roman" w:hAnsi="Times New Roman" w:cs="Times New Roman"/>
          <w:sz w:val="28"/>
          <w:szCs w:val="28"/>
          <w:lang w:val="en-US"/>
        </w:rPr>
        <w:t xml:space="preserve">(180 </w:t>
      </w:r>
      <w:r w:rsidRPr="009A52A0">
        <w:rPr>
          <w:rFonts w:ascii="Times New Roman" w:hAnsi="Times New Roman" w:cs="Times New Roman"/>
          <w:sz w:val="28"/>
          <w:szCs w:val="28"/>
        </w:rPr>
        <w:t>кг</w:t>
      </w:r>
      <w:r w:rsidRPr="009A52A0">
        <w:rPr>
          <w:rFonts w:ascii="Times New Roman" w:hAnsi="Times New Roman" w:cs="Times New Roman"/>
          <w:sz w:val="28"/>
          <w:szCs w:val="28"/>
          <w:lang w:val="en-US"/>
        </w:rPr>
        <w:t xml:space="preserve"> H</w:t>
      </w:r>
      <w:r w:rsidRPr="009A52A0">
        <w:rPr>
          <w:rFonts w:ascii="Times New Roman" w:hAnsi="Times New Roman" w:cs="Times New Roman"/>
          <w:sz w:val="18"/>
          <w:szCs w:val="18"/>
          <w:lang w:val="en-US"/>
        </w:rPr>
        <w:t>2</w:t>
      </w:r>
      <w:r w:rsidRPr="009A52A0">
        <w:rPr>
          <w:rFonts w:ascii="Times New Roman" w:hAnsi="Times New Roman" w:cs="Times New Roman"/>
          <w:sz w:val="28"/>
          <w:szCs w:val="28"/>
          <w:lang w:val="en-US"/>
        </w:rPr>
        <w:t xml:space="preserve">O </w:t>
      </w:r>
      <w:r w:rsidRPr="009A52A0">
        <w:rPr>
          <w:rFonts w:ascii="Times New Roman" w:hAnsi="Times New Roman" w:cs="Times New Roman"/>
          <w:sz w:val="28"/>
          <w:szCs w:val="28"/>
        </w:rPr>
        <w:t>и</w:t>
      </w:r>
      <w:r w:rsidRPr="009A52A0">
        <w:rPr>
          <w:rFonts w:ascii="Times New Roman" w:hAnsi="Times New Roman" w:cs="Times New Roman"/>
          <w:sz w:val="28"/>
          <w:szCs w:val="28"/>
          <w:lang w:val="en-US"/>
        </w:rPr>
        <w:t xml:space="preserve"> 142 </w:t>
      </w:r>
      <w:r w:rsidRPr="009A52A0">
        <w:rPr>
          <w:rFonts w:ascii="Times New Roman" w:hAnsi="Times New Roman" w:cs="Times New Roman"/>
          <w:sz w:val="28"/>
          <w:szCs w:val="28"/>
        </w:rPr>
        <w:t>кг</w:t>
      </w:r>
      <w:r w:rsidRPr="009A52A0">
        <w:rPr>
          <w:rFonts w:ascii="Times New Roman" w:hAnsi="Times New Roman" w:cs="Times New Roman"/>
          <w:sz w:val="28"/>
          <w:szCs w:val="28"/>
          <w:lang w:val="en-US"/>
        </w:rPr>
        <w:t xml:space="preserve"> Na</w:t>
      </w:r>
      <w:r w:rsidRPr="009A52A0">
        <w:rPr>
          <w:rFonts w:ascii="Times New Roman" w:hAnsi="Times New Roman" w:cs="Times New Roman"/>
          <w:sz w:val="18"/>
          <w:szCs w:val="18"/>
          <w:lang w:val="en-US"/>
        </w:rPr>
        <w:t>2</w:t>
      </w:r>
      <w:r w:rsidRPr="009A52A0">
        <w:rPr>
          <w:rFonts w:ascii="Times New Roman" w:hAnsi="Times New Roman" w:cs="Times New Roman"/>
          <w:sz w:val="28"/>
          <w:szCs w:val="28"/>
          <w:lang w:val="en-US"/>
        </w:rPr>
        <w:t>SO</w:t>
      </w:r>
      <w:r w:rsidRPr="009A52A0">
        <w:rPr>
          <w:rFonts w:ascii="Times New Roman" w:hAnsi="Times New Roman" w:cs="Times New Roman"/>
          <w:sz w:val="18"/>
          <w:szCs w:val="18"/>
          <w:lang w:val="en-US"/>
        </w:rPr>
        <w:t>4</w:t>
      </w:r>
      <w:r w:rsidRPr="009A52A0">
        <w:rPr>
          <w:rFonts w:ascii="Times New Roman" w:hAnsi="Times New Roman" w:cs="Times New Roman"/>
          <w:sz w:val="28"/>
          <w:szCs w:val="28"/>
          <w:lang w:val="en-US"/>
        </w:rPr>
        <w:t>)</w:t>
      </w:r>
    </w:p>
    <w:p w:rsidR="00237ABB" w:rsidRPr="00237ABB" w:rsidRDefault="00237ABB" w:rsidP="00FD79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A52A0" w:rsidRPr="009A52A0" w:rsidRDefault="009A52A0" w:rsidP="00FD79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52A0">
        <w:rPr>
          <w:rFonts w:ascii="Times New Roman" w:hAnsi="Times New Roman" w:cs="Times New Roman"/>
          <w:sz w:val="28"/>
          <w:szCs w:val="28"/>
        </w:rPr>
        <w:lastRenderedPageBreak/>
        <w:t>29. На дачном участке вы собрали хороший урожай огурцов, которые</w:t>
      </w:r>
      <w:r w:rsidR="00237ABB">
        <w:rPr>
          <w:rFonts w:ascii="Times New Roman" w:hAnsi="Times New Roman" w:cs="Times New Roman"/>
          <w:sz w:val="28"/>
          <w:szCs w:val="28"/>
        </w:rPr>
        <w:t xml:space="preserve"> </w:t>
      </w:r>
      <w:r w:rsidRPr="009A52A0">
        <w:rPr>
          <w:rFonts w:ascii="Times New Roman" w:hAnsi="Times New Roman" w:cs="Times New Roman"/>
          <w:sz w:val="28"/>
          <w:szCs w:val="28"/>
        </w:rPr>
        <w:t>решили засолить на зиму. Для засола огурцов используют 7%-</w:t>
      </w:r>
      <w:proofErr w:type="spellStart"/>
      <w:r w:rsidRPr="009A52A0">
        <w:rPr>
          <w:rFonts w:ascii="Times New Roman" w:hAnsi="Times New Roman" w:cs="Times New Roman"/>
          <w:sz w:val="28"/>
          <w:szCs w:val="28"/>
        </w:rPr>
        <w:t>ный</w:t>
      </w:r>
      <w:proofErr w:type="spellEnd"/>
      <w:r w:rsidR="00237ABB">
        <w:rPr>
          <w:rFonts w:ascii="Times New Roman" w:hAnsi="Times New Roman" w:cs="Times New Roman"/>
          <w:sz w:val="28"/>
          <w:szCs w:val="28"/>
        </w:rPr>
        <w:t xml:space="preserve"> </w:t>
      </w:r>
      <w:r w:rsidRPr="009A52A0">
        <w:rPr>
          <w:rFonts w:ascii="Times New Roman" w:hAnsi="Times New Roman" w:cs="Times New Roman"/>
          <w:sz w:val="28"/>
          <w:szCs w:val="28"/>
        </w:rPr>
        <w:t>водный раствор поваренной соли. Именно такой раствор в достаточной</w:t>
      </w:r>
      <w:r w:rsidR="00237ABB">
        <w:rPr>
          <w:rFonts w:ascii="Times New Roman" w:hAnsi="Times New Roman" w:cs="Times New Roman"/>
          <w:sz w:val="28"/>
          <w:szCs w:val="28"/>
        </w:rPr>
        <w:t xml:space="preserve"> </w:t>
      </w:r>
      <w:r w:rsidRPr="009A52A0">
        <w:rPr>
          <w:rFonts w:ascii="Times New Roman" w:hAnsi="Times New Roman" w:cs="Times New Roman"/>
          <w:sz w:val="28"/>
          <w:szCs w:val="28"/>
        </w:rPr>
        <w:t>мере подавляет жизнедеятельность болезнетворных микробов и</w:t>
      </w:r>
      <w:r w:rsidR="00237ABB">
        <w:rPr>
          <w:rFonts w:ascii="Times New Roman" w:hAnsi="Times New Roman" w:cs="Times New Roman"/>
          <w:sz w:val="28"/>
          <w:szCs w:val="28"/>
        </w:rPr>
        <w:t xml:space="preserve"> </w:t>
      </w:r>
      <w:r w:rsidRPr="009A52A0">
        <w:rPr>
          <w:rFonts w:ascii="Times New Roman" w:hAnsi="Times New Roman" w:cs="Times New Roman"/>
          <w:sz w:val="28"/>
          <w:szCs w:val="28"/>
        </w:rPr>
        <w:t>плесневого грибка и в то же время не препятствует процессам</w:t>
      </w:r>
      <w:r w:rsidR="00237ABB">
        <w:rPr>
          <w:rFonts w:ascii="Times New Roman" w:hAnsi="Times New Roman" w:cs="Times New Roman"/>
          <w:sz w:val="28"/>
          <w:szCs w:val="28"/>
        </w:rPr>
        <w:t xml:space="preserve"> </w:t>
      </w:r>
      <w:r w:rsidRPr="009A52A0">
        <w:rPr>
          <w:rFonts w:ascii="Times New Roman" w:hAnsi="Times New Roman" w:cs="Times New Roman"/>
          <w:sz w:val="28"/>
          <w:szCs w:val="28"/>
        </w:rPr>
        <w:t>молочнокислого брожения. Рассчитайте массу соли и объем воды для</w:t>
      </w:r>
      <w:r w:rsidR="00431C61">
        <w:rPr>
          <w:rFonts w:ascii="Times New Roman" w:hAnsi="Times New Roman" w:cs="Times New Roman"/>
          <w:sz w:val="28"/>
          <w:szCs w:val="28"/>
        </w:rPr>
        <w:t xml:space="preserve"> </w:t>
      </w:r>
      <w:r w:rsidRPr="009A52A0">
        <w:rPr>
          <w:rFonts w:ascii="Times New Roman" w:hAnsi="Times New Roman" w:cs="Times New Roman"/>
          <w:sz w:val="28"/>
          <w:szCs w:val="28"/>
        </w:rPr>
        <w:t>приготовления 5 л 7%-</w:t>
      </w:r>
      <w:proofErr w:type="spellStart"/>
      <w:r w:rsidRPr="009A52A0">
        <w:rPr>
          <w:rFonts w:ascii="Times New Roman" w:hAnsi="Times New Roman" w:cs="Times New Roman"/>
          <w:sz w:val="28"/>
          <w:szCs w:val="28"/>
        </w:rPr>
        <w:t>ного</w:t>
      </w:r>
      <w:proofErr w:type="spellEnd"/>
      <w:r w:rsidRPr="009A52A0">
        <w:rPr>
          <w:rFonts w:ascii="Times New Roman" w:hAnsi="Times New Roman" w:cs="Times New Roman"/>
          <w:sz w:val="28"/>
          <w:szCs w:val="28"/>
        </w:rPr>
        <w:t xml:space="preserve"> раствора хлорида натрия, если его плотность</w:t>
      </w:r>
      <w:r w:rsidR="00431C61">
        <w:rPr>
          <w:rFonts w:ascii="Times New Roman" w:hAnsi="Times New Roman" w:cs="Times New Roman"/>
          <w:sz w:val="28"/>
          <w:szCs w:val="28"/>
        </w:rPr>
        <w:t xml:space="preserve"> </w:t>
      </w:r>
      <w:r w:rsidRPr="009A52A0">
        <w:rPr>
          <w:rFonts w:ascii="Times New Roman" w:hAnsi="Times New Roman" w:cs="Times New Roman"/>
          <w:sz w:val="28"/>
          <w:szCs w:val="28"/>
        </w:rPr>
        <w:t xml:space="preserve">равна 1048 г/л. Вычислите молярную концентрацию </w:t>
      </w:r>
      <w:proofErr w:type="spellStart"/>
      <w:r w:rsidRPr="009A52A0">
        <w:rPr>
          <w:rFonts w:ascii="Times New Roman" w:hAnsi="Times New Roman" w:cs="Times New Roman"/>
          <w:sz w:val="28"/>
          <w:szCs w:val="28"/>
        </w:rPr>
        <w:t>NaCl</w:t>
      </w:r>
      <w:proofErr w:type="spellEnd"/>
      <w:r w:rsidRPr="009A52A0">
        <w:rPr>
          <w:rFonts w:ascii="Times New Roman" w:hAnsi="Times New Roman" w:cs="Times New Roman"/>
          <w:sz w:val="28"/>
          <w:szCs w:val="28"/>
        </w:rPr>
        <w:t xml:space="preserve"> в этом</w:t>
      </w:r>
      <w:r w:rsidR="00431C61">
        <w:rPr>
          <w:rFonts w:ascii="Times New Roman" w:hAnsi="Times New Roman" w:cs="Times New Roman"/>
          <w:sz w:val="28"/>
          <w:szCs w:val="28"/>
        </w:rPr>
        <w:t xml:space="preserve"> </w:t>
      </w:r>
      <w:r w:rsidRPr="009A52A0">
        <w:rPr>
          <w:rFonts w:ascii="Times New Roman" w:hAnsi="Times New Roman" w:cs="Times New Roman"/>
          <w:sz w:val="28"/>
          <w:szCs w:val="28"/>
        </w:rPr>
        <w:t>растворе. Сколько чайных ложечек соли надо добавить на такой объем</w:t>
      </w:r>
      <w:r w:rsidR="00431C61">
        <w:rPr>
          <w:rFonts w:ascii="Times New Roman" w:hAnsi="Times New Roman" w:cs="Times New Roman"/>
          <w:sz w:val="28"/>
          <w:szCs w:val="28"/>
        </w:rPr>
        <w:t xml:space="preserve"> </w:t>
      </w:r>
      <w:r w:rsidRPr="009A52A0">
        <w:rPr>
          <w:rFonts w:ascii="Times New Roman" w:hAnsi="Times New Roman" w:cs="Times New Roman"/>
          <w:sz w:val="28"/>
          <w:szCs w:val="28"/>
        </w:rPr>
        <w:t>раствора?</w:t>
      </w:r>
    </w:p>
    <w:p w:rsidR="009A52A0" w:rsidRPr="009A52A0" w:rsidRDefault="009A52A0" w:rsidP="00FD79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52A0">
        <w:rPr>
          <w:rFonts w:ascii="Times New Roman" w:hAnsi="Times New Roman" w:cs="Times New Roman"/>
          <w:sz w:val="28"/>
          <w:szCs w:val="28"/>
        </w:rPr>
        <w:t xml:space="preserve">(366,8 г </w:t>
      </w:r>
      <w:proofErr w:type="spellStart"/>
      <w:r w:rsidRPr="009A52A0">
        <w:rPr>
          <w:rFonts w:ascii="Times New Roman" w:hAnsi="Times New Roman" w:cs="Times New Roman"/>
          <w:sz w:val="28"/>
          <w:szCs w:val="28"/>
        </w:rPr>
        <w:t>NaCl</w:t>
      </w:r>
      <w:proofErr w:type="spellEnd"/>
      <w:r w:rsidRPr="009A52A0">
        <w:rPr>
          <w:rFonts w:ascii="Times New Roman" w:hAnsi="Times New Roman" w:cs="Times New Roman"/>
          <w:sz w:val="28"/>
          <w:szCs w:val="28"/>
        </w:rPr>
        <w:t xml:space="preserve"> и 4873 мл воды; </w:t>
      </w:r>
      <w:proofErr w:type="gramStart"/>
      <w:r w:rsidRPr="009A52A0">
        <w:rPr>
          <w:rFonts w:ascii="Times New Roman" w:hAnsi="Times New Roman" w:cs="Times New Roman"/>
          <w:sz w:val="28"/>
          <w:szCs w:val="28"/>
        </w:rPr>
        <w:t>С(</w:t>
      </w:r>
      <w:proofErr w:type="gramEnd"/>
      <w:r w:rsidRPr="009A52A0">
        <w:rPr>
          <w:rFonts w:ascii="Times New Roman" w:hAnsi="Times New Roman" w:cs="Times New Roman"/>
          <w:sz w:val="28"/>
          <w:szCs w:val="28"/>
        </w:rPr>
        <w:t>Х) =1,25 моль)</w:t>
      </w:r>
    </w:p>
    <w:p w:rsidR="009A52A0" w:rsidRPr="009A52A0" w:rsidRDefault="009A52A0" w:rsidP="00FD79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A52A0" w:rsidRPr="009A52A0" w:rsidRDefault="0067001D" w:rsidP="00FD79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30</w:t>
      </w:r>
      <w:r w:rsidR="009A52A0" w:rsidRPr="009A52A0">
        <w:rPr>
          <w:rFonts w:ascii="Times New Roman" w:hAnsi="Times New Roman" w:cs="Times New Roman"/>
          <w:sz w:val="28"/>
          <w:szCs w:val="28"/>
        </w:rPr>
        <w:t>. Для нормального роста и развития растениям требуются не только</w:t>
      </w:r>
      <w:r w:rsidR="00431C61">
        <w:rPr>
          <w:rFonts w:ascii="Times New Roman" w:hAnsi="Times New Roman" w:cs="Times New Roman"/>
          <w:sz w:val="28"/>
          <w:szCs w:val="28"/>
        </w:rPr>
        <w:t xml:space="preserve"> </w:t>
      </w:r>
      <w:r w:rsidR="009A52A0" w:rsidRPr="009A52A0">
        <w:rPr>
          <w:rFonts w:ascii="Times New Roman" w:hAnsi="Times New Roman" w:cs="Times New Roman"/>
          <w:sz w:val="28"/>
          <w:szCs w:val="28"/>
        </w:rPr>
        <w:t>основные элементы питания, но и микроэлементы, в частности, бор.</w:t>
      </w:r>
      <w:r w:rsidR="00431C61">
        <w:rPr>
          <w:rFonts w:ascii="Times New Roman" w:hAnsi="Times New Roman" w:cs="Times New Roman"/>
          <w:sz w:val="28"/>
          <w:szCs w:val="28"/>
        </w:rPr>
        <w:t xml:space="preserve"> </w:t>
      </w:r>
      <w:r w:rsidR="009A52A0" w:rsidRPr="009A52A0">
        <w:rPr>
          <w:rFonts w:ascii="Times New Roman" w:hAnsi="Times New Roman" w:cs="Times New Roman"/>
          <w:sz w:val="28"/>
          <w:szCs w:val="28"/>
        </w:rPr>
        <w:t>Подкормку растений этим микроэлементом ведут, поливая почву 3%-</w:t>
      </w:r>
      <w:r w:rsidR="00431C6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A52A0" w:rsidRPr="009A52A0">
        <w:rPr>
          <w:rFonts w:ascii="Times New Roman" w:hAnsi="Times New Roman" w:cs="Times New Roman"/>
          <w:sz w:val="28"/>
          <w:szCs w:val="28"/>
        </w:rPr>
        <w:t>ным</w:t>
      </w:r>
      <w:proofErr w:type="spellEnd"/>
      <w:r w:rsidR="009A52A0" w:rsidRPr="009A52A0">
        <w:rPr>
          <w:rFonts w:ascii="Times New Roman" w:hAnsi="Times New Roman" w:cs="Times New Roman"/>
          <w:sz w:val="28"/>
          <w:szCs w:val="28"/>
        </w:rPr>
        <w:t xml:space="preserve"> раствором </w:t>
      </w:r>
      <w:proofErr w:type="spellStart"/>
      <w:r w:rsidR="009A52A0" w:rsidRPr="009A52A0">
        <w:rPr>
          <w:rFonts w:ascii="Times New Roman" w:hAnsi="Times New Roman" w:cs="Times New Roman"/>
          <w:sz w:val="28"/>
          <w:szCs w:val="28"/>
        </w:rPr>
        <w:t>тетрабората</w:t>
      </w:r>
      <w:proofErr w:type="spellEnd"/>
      <w:r w:rsidR="009A52A0" w:rsidRPr="009A52A0">
        <w:rPr>
          <w:rFonts w:ascii="Times New Roman" w:hAnsi="Times New Roman" w:cs="Times New Roman"/>
          <w:sz w:val="28"/>
          <w:szCs w:val="28"/>
        </w:rPr>
        <w:t xml:space="preserve"> натрия Na</w:t>
      </w:r>
      <w:r w:rsidR="009A52A0" w:rsidRPr="009A52A0">
        <w:rPr>
          <w:rFonts w:ascii="Times New Roman" w:hAnsi="Times New Roman" w:cs="Times New Roman"/>
          <w:sz w:val="18"/>
          <w:szCs w:val="18"/>
        </w:rPr>
        <w:t>2</w:t>
      </w:r>
      <w:r w:rsidR="009A52A0" w:rsidRPr="009A52A0">
        <w:rPr>
          <w:rFonts w:ascii="Times New Roman" w:hAnsi="Times New Roman" w:cs="Times New Roman"/>
          <w:sz w:val="28"/>
          <w:szCs w:val="28"/>
        </w:rPr>
        <w:t>B</w:t>
      </w:r>
      <w:r w:rsidR="009A52A0" w:rsidRPr="009A52A0">
        <w:rPr>
          <w:rFonts w:ascii="Times New Roman" w:hAnsi="Times New Roman" w:cs="Times New Roman"/>
          <w:sz w:val="18"/>
          <w:szCs w:val="18"/>
        </w:rPr>
        <w:t>4</w:t>
      </w:r>
      <w:r w:rsidR="009A52A0" w:rsidRPr="009A52A0">
        <w:rPr>
          <w:rFonts w:ascii="Times New Roman" w:hAnsi="Times New Roman" w:cs="Times New Roman"/>
          <w:sz w:val="28"/>
          <w:szCs w:val="28"/>
        </w:rPr>
        <w:t>O</w:t>
      </w:r>
      <w:r w:rsidR="009A52A0" w:rsidRPr="009A52A0">
        <w:rPr>
          <w:rFonts w:ascii="Times New Roman" w:hAnsi="Times New Roman" w:cs="Times New Roman"/>
          <w:sz w:val="18"/>
          <w:szCs w:val="18"/>
        </w:rPr>
        <w:t>7</w:t>
      </w:r>
      <w:r w:rsidR="009A52A0" w:rsidRPr="009A52A0">
        <w:rPr>
          <w:rFonts w:ascii="Times New Roman" w:hAnsi="Times New Roman" w:cs="Times New Roman"/>
          <w:sz w:val="28"/>
          <w:szCs w:val="28"/>
        </w:rPr>
        <w:t>. Сколько кристаллической</w:t>
      </w:r>
      <w:r w:rsidR="00431C61">
        <w:rPr>
          <w:rFonts w:ascii="Times New Roman" w:hAnsi="Times New Roman" w:cs="Times New Roman"/>
          <w:sz w:val="28"/>
          <w:szCs w:val="28"/>
        </w:rPr>
        <w:t xml:space="preserve"> </w:t>
      </w:r>
      <w:r w:rsidR="009A52A0" w:rsidRPr="009A52A0">
        <w:rPr>
          <w:rFonts w:ascii="Times New Roman" w:hAnsi="Times New Roman" w:cs="Times New Roman"/>
          <w:sz w:val="28"/>
          <w:szCs w:val="28"/>
        </w:rPr>
        <w:t xml:space="preserve">буры - кристаллогидрата </w:t>
      </w:r>
      <w:proofErr w:type="spellStart"/>
      <w:r w:rsidR="009A52A0" w:rsidRPr="009A52A0">
        <w:rPr>
          <w:rFonts w:ascii="Times New Roman" w:hAnsi="Times New Roman" w:cs="Times New Roman"/>
          <w:sz w:val="28"/>
          <w:szCs w:val="28"/>
        </w:rPr>
        <w:t>тетрабората</w:t>
      </w:r>
      <w:proofErr w:type="spellEnd"/>
      <w:r w:rsidR="009A52A0" w:rsidRPr="009A52A0">
        <w:rPr>
          <w:rFonts w:ascii="Times New Roman" w:hAnsi="Times New Roman" w:cs="Times New Roman"/>
          <w:sz w:val="28"/>
          <w:szCs w:val="28"/>
        </w:rPr>
        <w:t xml:space="preserve"> натрия состава Na</w:t>
      </w:r>
      <w:r w:rsidR="009A52A0" w:rsidRPr="009A52A0">
        <w:rPr>
          <w:rFonts w:ascii="Times New Roman" w:hAnsi="Times New Roman" w:cs="Times New Roman"/>
          <w:sz w:val="18"/>
          <w:szCs w:val="18"/>
        </w:rPr>
        <w:t>2</w:t>
      </w:r>
      <w:r w:rsidR="009A52A0" w:rsidRPr="009A52A0">
        <w:rPr>
          <w:rFonts w:ascii="Times New Roman" w:hAnsi="Times New Roman" w:cs="Times New Roman"/>
          <w:sz w:val="28"/>
          <w:szCs w:val="28"/>
        </w:rPr>
        <w:t>B</w:t>
      </w:r>
      <w:r w:rsidR="009A52A0" w:rsidRPr="009A52A0">
        <w:rPr>
          <w:rFonts w:ascii="Times New Roman" w:hAnsi="Times New Roman" w:cs="Times New Roman"/>
          <w:sz w:val="18"/>
          <w:szCs w:val="18"/>
        </w:rPr>
        <w:t>4</w:t>
      </w:r>
      <w:r w:rsidR="009A52A0" w:rsidRPr="009A52A0">
        <w:rPr>
          <w:rFonts w:ascii="Times New Roman" w:hAnsi="Times New Roman" w:cs="Times New Roman"/>
          <w:sz w:val="28"/>
          <w:szCs w:val="28"/>
        </w:rPr>
        <w:t>O</w:t>
      </w:r>
      <w:r w:rsidR="009A52A0" w:rsidRPr="009A52A0">
        <w:rPr>
          <w:rFonts w:ascii="Times New Roman" w:hAnsi="Times New Roman" w:cs="Times New Roman"/>
          <w:sz w:val="18"/>
          <w:szCs w:val="18"/>
        </w:rPr>
        <w:t>7</w:t>
      </w:r>
      <w:r w:rsidR="009A52A0" w:rsidRPr="009A52A0">
        <w:rPr>
          <w:rFonts w:ascii="Times New Roman" w:hAnsi="Times New Roman" w:cs="Times New Roman"/>
          <w:sz w:val="28"/>
          <w:szCs w:val="28"/>
        </w:rPr>
        <w:t>*10H</w:t>
      </w:r>
      <w:r w:rsidR="009A52A0" w:rsidRPr="009A52A0">
        <w:rPr>
          <w:rFonts w:ascii="Times New Roman" w:hAnsi="Times New Roman" w:cs="Times New Roman"/>
          <w:sz w:val="18"/>
          <w:szCs w:val="18"/>
        </w:rPr>
        <w:t>2</w:t>
      </w:r>
      <w:r w:rsidR="009A52A0" w:rsidRPr="009A52A0">
        <w:rPr>
          <w:rFonts w:ascii="Times New Roman" w:hAnsi="Times New Roman" w:cs="Times New Roman"/>
          <w:sz w:val="28"/>
          <w:szCs w:val="28"/>
        </w:rPr>
        <w:t>O</w:t>
      </w:r>
      <w:r w:rsidR="00431C61">
        <w:rPr>
          <w:rFonts w:ascii="Times New Roman" w:hAnsi="Times New Roman" w:cs="Times New Roman"/>
          <w:sz w:val="28"/>
          <w:szCs w:val="28"/>
        </w:rPr>
        <w:t xml:space="preserve"> </w:t>
      </w:r>
      <w:r w:rsidR="009A52A0" w:rsidRPr="009A52A0">
        <w:rPr>
          <w:rFonts w:ascii="Times New Roman" w:hAnsi="Times New Roman" w:cs="Times New Roman"/>
          <w:sz w:val="28"/>
          <w:szCs w:val="28"/>
        </w:rPr>
        <w:t>требуется для приготовления 150 л 3%-</w:t>
      </w:r>
      <w:proofErr w:type="spellStart"/>
      <w:r w:rsidR="009A52A0" w:rsidRPr="009A52A0">
        <w:rPr>
          <w:rFonts w:ascii="Times New Roman" w:hAnsi="Times New Roman" w:cs="Times New Roman"/>
          <w:sz w:val="28"/>
          <w:szCs w:val="28"/>
        </w:rPr>
        <w:t>ного</w:t>
      </w:r>
      <w:proofErr w:type="spellEnd"/>
      <w:r w:rsidR="009A52A0" w:rsidRPr="009A52A0">
        <w:rPr>
          <w:rFonts w:ascii="Times New Roman" w:hAnsi="Times New Roman" w:cs="Times New Roman"/>
          <w:sz w:val="28"/>
          <w:szCs w:val="28"/>
        </w:rPr>
        <w:t xml:space="preserve"> раствора </w:t>
      </w:r>
      <w:proofErr w:type="spellStart"/>
      <w:r w:rsidR="009A52A0" w:rsidRPr="009A52A0">
        <w:rPr>
          <w:rFonts w:ascii="Times New Roman" w:hAnsi="Times New Roman" w:cs="Times New Roman"/>
          <w:sz w:val="28"/>
          <w:szCs w:val="28"/>
        </w:rPr>
        <w:t>тетрабората</w:t>
      </w:r>
      <w:proofErr w:type="spellEnd"/>
      <w:r w:rsidR="009A52A0" w:rsidRPr="009A52A0">
        <w:rPr>
          <w:rFonts w:ascii="Times New Roman" w:hAnsi="Times New Roman" w:cs="Times New Roman"/>
          <w:sz w:val="28"/>
          <w:szCs w:val="28"/>
        </w:rPr>
        <w:t xml:space="preserve"> натрия</w:t>
      </w:r>
      <w:r w:rsidR="00431C61">
        <w:rPr>
          <w:rFonts w:ascii="Times New Roman" w:hAnsi="Times New Roman" w:cs="Times New Roman"/>
          <w:sz w:val="28"/>
          <w:szCs w:val="28"/>
        </w:rPr>
        <w:t xml:space="preserve"> </w:t>
      </w:r>
      <w:r w:rsidR="009A52A0" w:rsidRPr="009A52A0">
        <w:rPr>
          <w:rFonts w:ascii="Times New Roman" w:hAnsi="Times New Roman" w:cs="Times New Roman"/>
          <w:sz w:val="28"/>
          <w:szCs w:val="28"/>
        </w:rPr>
        <w:t>(плотность этого раствора равна 1000 г/л)?</w:t>
      </w:r>
    </w:p>
    <w:p w:rsidR="009A52A0" w:rsidRDefault="009A52A0" w:rsidP="00FD79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52A0">
        <w:rPr>
          <w:rFonts w:ascii="Times New Roman" w:hAnsi="Times New Roman" w:cs="Times New Roman"/>
          <w:sz w:val="28"/>
          <w:szCs w:val="28"/>
        </w:rPr>
        <w:t>( m (кристаллической буры) = 8509,9 г</w:t>
      </w:r>
      <w:proofErr w:type="gramStart"/>
      <w:r w:rsidRPr="009A52A0">
        <w:rPr>
          <w:rFonts w:ascii="Times New Roman" w:hAnsi="Times New Roman" w:cs="Times New Roman"/>
          <w:sz w:val="28"/>
          <w:szCs w:val="28"/>
        </w:rPr>
        <w:t xml:space="preserve"> )</w:t>
      </w:r>
      <w:proofErr w:type="gramEnd"/>
    </w:p>
    <w:p w:rsidR="00237ABB" w:rsidRPr="009A52A0" w:rsidRDefault="00237ABB" w:rsidP="00FD79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A52A0" w:rsidRPr="009A52A0" w:rsidRDefault="0067001D" w:rsidP="00FD79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31</w:t>
      </w:r>
      <w:r w:rsidR="009A52A0" w:rsidRPr="009A52A0">
        <w:rPr>
          <w:rFonts w:ascii="Times New Roman" w:hAnsi="Times New Roman" w:cs="Times New Roman"/>
          <w:sz w:val="28"/>
          <w:szCs w:val="28"/>
        </w:rPr>
        <w:t>. Соединения марганца в основном поступают в организм с пищей. Много</w:t>
      </w:r>
      <w:r w:rsidR="00431C61">
        <w:rPr>
          <w:rFonts w:ascii="Times New Roman" w:hAnsi="Times New Roman" w:cs="Times New Roman"/>
          <w:sz w:val="28"/>
          <w:szCs w:val="28"/>
        </w:rPr>
        <w:t xml:space="preserve"> </w:t>
      </w:r>
      <w:r w:rsidR="009A52A0" w:rsidRPr="009A52A0">
        <w:rPr>
          <w:rFonts w:ascii="Times New Roman" w:hAnsi="Times New Roman" w:cs="Times New Roman"/>
          <w:sz w:val="28"/>
          <w:szCs w:val="28"/>
        </w:rPr>
        <w:t>марганца содержится в ржаном хлебе, пшеничных и рисовых отрубях,</w:t>
      </w:r>
      <w:r w:rsidR="00431C61">
        <w:rPr>
          <w:rFonts w:ascii="Times New Roman" w:hAnsi="Times New Roman" w:cs="Times New Roman"/>
          <w:sz w:val="28"/>
          <w:szCs w:val="28"/>
        </w:rPr>
        <w:t xml:space="preserve"> </w:t>
      </w:r>
      <w:r w:rsidR="009A52A0" w:rsidRPr="009A52A0">
        <w:rPr>
          <w:rFonts w:ascii="Times New Roman" w:hAnsi="Times New Roman" w:cs="Times New Roman"/>
          <w:sz w:val="28"/>
          <w:szCs w:val="28"/>
        </w:rPr>
        <w:t>сое, фасоли, перце (содержание марганца в 100 г перца составляет 6,5</w:t>
      </w:r>
      <w:r w:rsidR="00431C61">
        <w:rPr>
          <w:rFonts w:ascii="Times New Roman" w:hAnsi="Times New Roman" w:cs="Times New Roman"/>
          <w:sz w:val="28"/>
          <w:szCs w:val="28"/>
        </w:rPr>
        <w:t xml:space="preserve"> </w:t>
      </w:r>
      <w:r w:rsidR="009A52A0" w:rsidRPr="009A52A0">
        <w:rPr>
          <w:rFonts w:ascii="Times New Roman" w:hAnsi="Times New Roman" w:cs="Times New Roman"/>
          <w:sz w:val="28"/>
          <w:szCs w:val="28"/>
        </w:rPr>
        <w:t>мг). Марганец поступает в растение в виде ионов Mn</w:t>
      </w:r>
      <w:r w:rsidR="009A52A0" w:rsidRPr="009A52A0">
        <w:rPr>
          <w:rFonts w:ascii="Times New Roman" w:hAnsi="Times New Roman" w:cs="Times New Roman"/>
          <w:sz w:val="18"/>
          <w:szCs w:val="18"/>
        </w:rPr>
        <w:t xml:space="preserve">2+ </w:t>
      </w:r>
      <w:r w:rsidR="009A52A0" w:rsidRPr="009A52A0">
        <w:rPr>
          <w:rFonts w:ascii="Times New Roman" w:hAnsi="Times New Roman" w:cs="Times New Roman"/>
          <w:sz w:val="28"/>
          <w:szCs w:val="28"/>
        </w:rPr>
        <w:t>. В теле человека</w:t>
      </w:r>
      <w:r w:rsidR="00431C61">
        <w:rPr>
          <w:rFonts w:ascii="Times New Roman" w:hAnsi="Times New Roman" w:cs="Times New Roman"/>
          <w:sz w:val="28"/>
          <w:szCs w:val="28"/>
        </w:rPr>
        <w:t xml:space="preserve"> </w:t>
      </w:r>
      <w:r w:rsidR="009A52A0" w:rsidRPr="009A52A0">
        <w:rPr>
          <w:rFonts w:ascii="Times New Roman" w:hAnsi="Times New Roman" w:cs="Times New Roman"/>
          <w:sz w:val="28"/>
          <w:szCs w:val="28"/>
        </w:rPr>
        <w:t>содержится 2,2*10</w:t>
      </w:r>
      <w:r w:rsidR="009A52A0" w:rsidRPr="009A52A0">
        <w:rPr>
          <w:rFonts w:ascii="Times New Roman" w:hAnsi="Times New Roman" w:cs="Times New Roman"/>
          <w:sz w:val="18"/>
          <w:szCs w:val="18"/>
        </w:rPr>
        <w:t xml:space="preserve">20 </w:t>
      </w:r>
      <w:r w:rsidR="009A52A0" w:rsidRPr="009A52A0">
        <w:rPr>
          <w:rFonts w:ascii="Times New Roman" w:hAnsi="Times New Roman" w:cs="Times New Roman"/>
          <w:sz w:val="28"/>
          <w:szCs w:val="28"/>
        </w:rPr>
        <w:t>атомов марганца. Вычислите массу перца, которую</w:t>
      </w:r>
      <w:r w:rsidR="00431C61">
        <w:rPr>
          <w:rFonts w:ascii="Times New Roman" w:hAnsi="Times New Roman" w:cs="Times New Roman"/>
          <w:sz w:val="28"/>
          <w:szCs w:val="28"/>
        </w:rPr>
        <w:t xml:space="preserve"> </w:t>
      </w:r>
      <w:r w:rsidR="009A52A0" w:rsidRPr="009A52A0">
        <w:rPr>
          <w:rFonts w:ascii="Times New Roman" w:hAnsi="Times New Roman" w:cs="Times New Roman"/>
          <w:sz w:val="28"/>
          <w:szCs w:val="28"/>
        </w:rPr>
        <w:t>необходимо съедать каждый день для того, чтобы восполнить суточную</w:t>
      </w:r>
      <w:r w:rsidR="00431C61">
        <w:rPr>
          <w:rFonts w:ascii="Times New Roman" w:hAnsi="Times New Roman" w:cs="Times New Roman"/>
          <w:sz w:val="28"/>
          <w:szCs w:val="28"/>
        </w:rPr>
        <w:t xml:space="preserve"> </w:t>
      </w:r>
      <w:r w:rsidR="009A52A0" w:rsidRPr="009A52A0">
        <w:rPr>
          <w:rFonts w:ascii="Times New Roman" w:hAnsi="Times New Roman" w:cs="Times New Roman"/>
          <w:sz w:val="28"/>
          <w:szCs w:val="28"/>
        </w:rPr>
        <w:t>потребность (9мг) марганца в организме. Какой процент от содержания</w:t>
      </w:r>
      <w:r w:rsidR="00431C61">
        <w:rPr>
          <w:rFonts w:ascii="Times New Roman" w:hAnsi="Times New Roman" w:cs="Times New Roman"/>
          <w:sz w:val="28"/>
          <w:szCs w:val="28"/>
        </w:rPr>
        <w:t xml:space="preserve"> </w:t>
      </w:r>
      <w:r w:rsidR="009A52A0" w:rsidRPr="009A52A0">
        <w:rPr>
          <w:rFonts w:ascii="Times New Roman" w:hAnsi="Times New Roman" w:cs="Times New Roman"/>
          <w:sz w:val="28"/>
          <w:szCs w:val="28"/>
        </w:rPr>
        <w:t>в организме человека составляет суточная потребность марганца?</w:t>
      </w:r>
    </w:p>
    <w:p w:rsidR="009A52A0" w:rsidRPr="009A52A0" w:rsidRDefault="009A52A0" w:rsidP="00FD79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52A0">
        <w:rPr>
          <w:rFonts w:ascii="Times New Roman" w:hAnsi="Times New Roman" w:cs="Times New Roman"/>
          <w:sz w:val="28"/>
          <w:szCs w:val="28"/>
        </w:rPr>
        <w:t>(Масса перца = 138,5 грамма; 45 %</w:t>
      </w:r>
      <w:proofErr w:type="gramStart"/>
      <w:r w:rsidRPr="009A52A0">
        <w:rPr>
          <w:rFonts w:ascii="Times New Roman" w:hAnsi="Times New Roman" w:cs="Times New Roman"/>
          <w:sz w:val="28"/>
          <w:szCs w:val="28"/>
        </w:rPr>
        <w:t xml:space="preserve"> )</w:t>
      </w:r>
      <w:proofErr w:type="gramEnd"/>
    </w:p>
    <w:p w:rsidR="00237ABB" w:rsidRDefault="00237ABB" w:rsidP="00FD79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  <w:sectPr w:rsidR="00237ABB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7001D" w:rsidRPr="00431C61" w:rsidRDefault="004112FE" w:rsidP="0067001D">
      <w:pPr>
        <w:pStyle w:val="Default"/>
        <w:pageBreakBefore/>
        <w:rPr>
          <w:b/>
          <w:color w:val="auto"/>
          <w:sz w:val="28"/>
          <w:szCs w:val="28"/>
        </w:rPr>
      </w:pPr>
      <w:r w:rsidRPr="00431C61">
        <w:rPr>
          <w:b/>
          <w:color w:val="auto"/>
          <w:sz w:val="28"/>
          <w:szCs w:val="28"/>
        </w:rPr>
        <w:lastRenderedPageBreak/>
        <w:t>Тема урока  «Углерод»</w:t>
      </w:r>
    </w:p>
    <w:p w:rsidR="0067001D" w:rsidRDefault="0067001D" w:rsidP="0067001D">
      <w:pPr>
        <w:pStyle w:val="Default"/>
        <w:rPr>
          <w:color w:val="auto"/>
          <w:sz w:val="28"/>
          <w:szCs w:val="28"/>
        </w:rPr>
      </w:pPr>
    </w:p>
    <w:p w:rsidR="0067001D" w:rsidRDefault="0067001D" w:rsidP="0067001D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Тип урока: комбинированный. </w:t>
      </w:r>
    </w:p>
    <w:p w:rsidR="0067001D" w:rsidRDefault="0067001D" w:rsidP="0067001D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Оборудование и реактивы: модели молекул оксидов углерода, образцы минералов и горных пород, соляная кислота, раствор известковой воды, индикаторы, прибор для получения и собирания газов. </w:t>
      </w:r>
    </w:p>
    <w:p w:rsidR="0067001D" w:rsidRDefault="0067001D" w:rsidP="00431C61">
      <w:pPr>
        <w:pStyle w:val="Default"/>
        <w:jc w:val="center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Ход урока</w:t>
      </w:r>
    </w:p>
    <w:p w:rsidR="0067001D" w:rsidRDefault="0067001D" w:rsidP="0067001D">
      <w:pPr>
        <w:pStyle w:val="Default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I. </w:t>
      </w:r>
      <w:r>
        <w:rPr>
          <w:color w:val="auto"/>
          <w:sz w:val="28"/>
          <w:szCs w:val="28"/>
        </w:rPr>
        <w:t xml:space="preserve">Организационный момент. </w:t>
      </w:r>
    </w:p>
    <w:p w:rsidR="0067001D" w:rsidRDefault="0067001D" w:rsidP="0067001D">
      <w:pPr>
        <w:pStyle w:val="Default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II. </w:t>
      </w:r>
      <w:r>
        <w:rPr>
          <w:color w:val="auto"/>
          <w:sz w:val="28"/>
          <w:szCs w:val="28"/>
        </w:rPr>
        <w:t xml:space="preserve">Проверка домашнего задания. </w:t>
      </w:r>
    </w:p>
    <w:p w:rsidR="0067001D" w:rsidRDefault="0067001D" w:rsidP="0067001D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Учащимся предлагается выполнение теста из 10 вопросов по домашнему параграфу. </w:t>
      </w:r>
    </w:p>
    <w:p w:rsidR="0067001D" w:rsidRDefault="0067001D" w:rsidP="0067001D">
      <w:pPr>
        <w:pStyle w:val="Default"/>
        <w:rPr>
          <w:color w:val="auto"/>
          <w:sz w:val="28"/>
          <w:szCs w:val="28"/>
        </w:rPr>
      </w:pPr>
      <w:r>
        <w:rPr>
          <w:i/>
          <w:iCs/>
          <w:color w:val="auto"/>
          <w:sz w:val="28"/>
          <w:szCs w:val="28"/>
        </w:rPr>
        <w:t xml:space="preserve">Тест </w:t>
      </w:r>
    </w:p>
    <w:p w:rsidR="0067001D" w:rsidRDefault="0067001D" w:rsidP="0067001D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1.Укажите число электронов на внешнем электронном слое у атома углерода: </w:t>
      </w:r>
    </w:p>
    <w:p w:rsidR="0067001D" w:rsidRDefault="0067001D" w:rsidP="0067001D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А) 8; Б) 6; </w:t>
      </w:r>
      <w:r>
        <w:rPr>
          <w:i/>
          <w:iCs/>
          <w:color w:val="auto"/>
          <w:sz w:val="28"/>
          <w:szCs w:val="28"/>
        </w:rPr>
        <w:t>В) 4</w:t>
      </w:r>
      <w:r>
        <w:rPr>
          <w:color w:val="auto"/>
          <w:sz w:val="28"/>
          <w:szCs w:val="28"/>
        </w:rPr>
        <w:t xml:space="preserve">; Г) 2. </w:t>
      </w:r>
    </w:p>
    <w:p w:rsidR="0067001D" w:rsidRDefault="0067001D" w:rsidP="0067001D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2.Укажите число простых веществ из приведённых: фуллерен, графит, озон, алмаз, </w:t>
      </w:r>
      <w:proofErr w:type="spellStart"/>
      <w:r>
        <w:rPr>
          <w:color w:val="auto"/>
          <w:sz w:val="28"/>
          <w:szCs w:val="28"/>
        </w:rPr>
        <w:t>карбин</w:t>
      </w:r>
      <w:proofErr w:type="spellEnd"/>
      <w:r>
        <w:rPr>
          <w:color w:val="auto"/>
          <w:sz w:val="28"/>
          <w:szCs w:val="28"/>
        </w:rPr>
        <w:t xml:space="preserve">, </w:t>
      </w:r>
      <w:proofErr w:type="gramStart"/>
      <w:r>
        <w:rPr>
          <w:color w:val="auto"/>
          <w:sz w:val="28"/>
          <w:szCs w:val="28"/>
        </w:rPr>
        <w:t>которые</w:t>
      </w:r>
      <w:proofErr w:type="gramEnd"/>
      <w:r>
        <w:rPr>
          <w:color w:val="auto"/>
          <w:sz w:val="28"/>
          <w:szCs w:val="28"/>
        </w:rPr>
        <w:t xml:space="preserve"> построены из атомов углерода: </w:t>
      </w:r>
    </w:p>
    <w:p w:rsidR="0067001D" w:rsidRDefault="0067001D" w:rsidP="0067001D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А) 5; </w:t>
      </w:r>
      <w:r>
        <w:rPr>
          <w:i/>
          <w:iCs/>
          <w:color w:val="auto"/>
          <w:sz w:val="28"/>
          <w:szCs w:val="28"/>
        </w:rPr>
        <w:t>Б) 4</w:t>
      </w:r>
      <w:r>
        <w:rPr>
          <w:color w:val="auto"/>
          <w:sz w:val="28"/>
          <w:szCs w:val="28"/>
        </w:rPr>
        <w:t xml:space="preserve">; В)3; Г) 2. </w:t>
      </w:r>
    </w:p>
    <w:p w:rsidR="0067001D" w:rsidRDefault="0067001D" w:rsidP="0067001D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3. Кристаллическая решётка у алмаза: </w:t>
      </w:r>
    </w:p>
    <w:p w:rsidR="0067001D" w:rsidRDefault="0067001D" w:rsidP="0067001D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А) молекулярная</w:t>
      </w:r>
      <w:r>
        <w:rPr>
          <w:i/>
          <w:iCs/>
          <w:color w:val="auto"/>
          <w:sz w:val="28"/>
          <w:szCs w:val="28"/>
        </w:rPr>
        <w:t xml:space="preserve">; В) атомная; </w:t>
      </w:r>
    </w:p>
    <w:p w:rsidR="00431C61" w:rsidRDefault="0067001D" w:rsidP="00431C61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Б) ионная; Г) металлическая. </w:t>
      </w:r>
    </w:p>
    <w:p w:rsidR="00431C61" w:rsidRPr="00431C61" w:rsidRDefault="00431C61" w:rsidP="00431C61">
      <w:pPr>
        <w:pStyle w:val="Default"/>
        <w:rPr>
          <w:sz w:val="28"/>
          <w:szCs w:val="28"/>
        </w:rPr>
      </w:pPr>
      <w:r w:rsidRPr="00431C61">
        <w:rPr>
          <w:sz w:val="28"/>
          <w:szCs w:val="28"/>
        </w:rPr>
        <w:t xml:space="preserve">4. Можно ли утверждать, что сорбционные свойства угля широко применяются на химическом производстве для обесцвечивания и очистке сахарного сиропа и питьевой соды? </w:t>
      </w:r>
    </w:p>
    <w:p w:rsidR="00431C61" w:rsidRPr="00431C61" w:rsidRDefault="00431C61" w:rsidP="00431C6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31C61">
        <w:rPr>
          <w:rFonts w:ascii="Times New Roman" w:hAnsi="Times New Roman" w:cs="Times New Roman"/>
          <w:i/>
          <w:iCs/>
          <w:sz w:val="28"/>
          <w:szCs w:val="28"/>
        </w:rPr>
        <w:t xml:space="preserve">А) да; </w:t>
      </w:r>
      <w:r w:rsidRPr="00431C61">
        <w:rPr>
          <w:rFonts w:ascii="Times New Roman" w:hAnsi="Times New Roman" w:cs="Times New Roman"/>
          <w:sz w:val="28"/>
          <w:szCs w:val="28"/>
        </w:rPr>
        <w:t xml:space="preserve">Б) нет. </w:t>
      </w:r>
    </w:p>
    <w:p w:rsidR="00431C61" w:rsidRPr="00431C61" w:rsidRDefault="00431C61" w:rsidP="00431C6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31C61">
        <w:rPr>
          <w:rFonts w:ascii="Times New Roman" w:hAnsi="Times New Roman" w:cs="Times New Roman"/>
          <w:sz w:val="28"/>
          <w:szCs w:val="28"/>
        </w:rPr>
        <w:t xml:space="preserve">5.В каком соединении углерод проявляет высшую степень окисления: </w:t>
      </w:r>
    </w:p>
    <w:p w:rsidR="00431C61" w:rsidRPr="00431C61" w:rsidRDefault="00431C61" w:rsidP="00431C6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31C61">
        <w:rPr>
          <w:rFonts w:ascii="Times New Roman" w:hAnsi="Times New Roman" w:cs="Times New Roman"/>
          <w:sz w:val="28"/>
          <w:szCs w:val="28"/>
        </w:rPr>
        <w:t xml:space="preserve">А) метан; Б) СО; </w:t>
      </w:r>
      <w:r w:rsidRPr="00431C61">
        <w:rPr>
          <w:rFonts w:ascii="Times New Roman" w:hAnsi="Times New Roman" w:cs="Times New Roman"/>
          <w:i/>
          <w:iCs/>
          <w:sz w:val="28"/>
          <w:szCs w:val="28"/>
        </w:rPr>
        <w:t>В) СО</w:t>
      </w:r>
      <w:proofErr w:type="gramStart"/>
      <w:r w:rsidRPr="00431C61">
        <w:rPr>
          <w:rFonts w:ascii="Times New Roman" w:hAnsi="Times New Roman" w:cs="Times New Roman"/>
          <w:i/>
          <w:iCs/>
          <w:sz w:val="28"/>
          <w:szCs w:val="28"/>
        </w:rPr>
        <w:t>2</w:t>
      </w:r>
      <w:proofErr w:type="gramEnd"/>
      <w:r w:rsidRPr="00431C61">
        <w:rPr>
          <w:rFonts w:ascii="Times New Roman" w:hAnsi="Times New Roman" w:cs="Times New Roman"/>
          <w:sz w:val="28"/>
          <w:szCs w:val="28"/>
        </w:rPr>
        <w:t xml:space="preserve">; Г) СаС2. </w:t>
      </w:r>
    </w:p>
    <w:p w:rsidR="00431C61" w:rsidRPr="00431C61" w:rsidRDefault="00431C61" w:rsidP="00431C6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31C61">
        <w:rPr>
          <w:rFonts w:ascii="Times New Roman" w:hAnsi="Times New Roman" w:cs="Times New Roman"/>
          <w:sz w:val="28"/>
          <w:szCs w:val="28"/>
        </w:rPr>
        <w:t xml:space="preserve">6. Углерод может проявлять только окислительные свойства: </w:t>
      </w:r>
    </w:p>
    <w:p w:rsidR="00431C61" w:rsidRPr="00431C61" w:rsidRDefault="00431C61" w:rsidP="00431C6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31C61">
        <w:rPr>
          <w:rFonts w:ascii="Times New Roman" w:hAnsi="Times New Roman" w:cs="Times New Roman"/>
          <w:sz w:val="28"/>
          <w:szCs w:val="28"/>
        </w:rPr>
        <w:t xml:space="preserve">А) да; </w:t>
      </w:r>
      <w:r w:rsidRPr="00431C61">
        <w:rPr>
          <w:rFonts w:ascii="Times New Roman" w:hAnsi="Times New Roman" w:cs="Times New Roman"/>
          <w:i/>
          <w:iCs/>
          <w:sz w:val="28"/>
          <w:szCs w:val="28"/>
        </w:rPr>
        <w:t xml:space="preserve">Б) нет. </w:t>
      </w:r>
    </w:p>
    <w:p w:rsidR="00431C61" w:rsidRDefault="00431C61" w:rsidP="00431C61">
      <w:pPr>
        <w:spacing w:after="0" w:line="240" w:lineRule="auto"/>
      </w:pPr>
      <w:r w:rsidRPr="00431C61">
        <w:rPr>
          <w:rFonts w:ascii="Times New Roman" w:hAnsi="Times New Roman" w:cs="Times New Roman"/>
          <w:sz w:val="28"/>
          <w:szCs w:val="28"/>
        </w:rPr>
        <w:t>7.Углерод является</w:t>
      </w:r>
      <w:r>
        <w:t xml:space="preserve"> </w:t>
      </w:r>
      <w:r w:rsidRPr="00431C61">
        <w:rPr>
          <w:rFonts w:ascii="Times New Roman" w:hAnsi="Times New Roman" w:cs="Times New Roman"/>
          <w:sz w:val="28"/>
          <w:szCs w:val="28"/>
        </w:rPr>
        <w:t>окислителем в реакции</w:t>
      </w:r>
      <w:r>
        <w:t xml:space="preserve">: </w:t>
      </w:r>
    </w:p>
    <w:p w:rsidR="00431C61" w:rsidRDefault="00431C61" w:rsidP="00431C61">
      <w:pPr>
        <w:pStyle w:val="Default"/>
        <w:rPr>
          <w:color w:val="auto"/>
          <w:sz w:val="28"/>
          <w:szCs w:val="28"/>
        </w:rPr>
      </w:pPr>
      <w:r>
        <w:rPr>
          <w:i/>
          <w:iCs/>
          <w:color w:val="auto"/>
          <w:sz w:val="28"/>
          <w:szCs w:val="28"/>
        </w:rPr>
        <w:t xml:space="preserve">А) </w:t>
      </w:r>
      <w:proofErr w:type="spellStart"/>
      <w:r>
        <w:rPr>
          <w:i/>
          <w:iCs/>
          <w:color w:val="auto"/>
          <w:sz w:val="28"/>
          <w:szCs w:val="28"/>
        </w:rPr>
        <w:t>Са</w:t>
      </w:r>
      <w:proofErr w:type="spellEnd"/>
      <w:r>
        <w:rPr>
          <w:i/>
          <w:iCs/>
          <w:color w:val="auto"/>
          <w:sz w:val="28"/>
          <w:szCs w:val="28"/>
        </w:rPr>
        <w:t xml:space="preserve"> +2С = СаС</w:t>
      </w:r>
      <w:proofErr w:type="gramStart"/>
      <w:r>
        <w:rPr>
          <w:i/>
          <w:iCs/>
          <w:color w:val="auto"/>
          <w:sz w:val="18"/>
          <w:szCs w:val="18"/>
        </w:rPr>
        <w:t>2</w:t>
      </w:r>
      <w:proofErr w:type="gramEnd"/>
      <w:r>
        <w:rPr>
          <w:i/>
          <w:iCs/>
          <w:color w:val="auto"/>
          <w:sz w:val="28"/>
          <w:szCs w:val="28"/>
        </w:rPr>
        <w:t xml:space="preserve">; </w:t>
      </w:r>
    </w:p>
    <w:p w:rsidR="00431C61" w:rsidRDefault="00431C61" w:rsidP="00431C61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Б) СО</w:t>
      </w:r>
      <w:proofErr w:type="gramStart"/>
      <w:r>
        <w:rPr>
          <w:color w:val="auto"/>
          <w:sz w:val="18"/>
          <w:szCs w:val="18"/>
        </w:rPr>
        <w:t>2</w:t>
      </w:r>
      <w:proofErr w:type="gramEnd"/>
      <w:r>
        <w:rPr>
          <w:color w:val="auto"/>
          <w:sz w:val="18"/>
          <w:szCs w:val="18"/>
        </w:rPr>
        <w:t xml:space="preserve"> </w:t>
      </w:r>
      <w:r>
        <w:rPr>
          <w:color w:val="auto"/>
          <w:sz w:val="28"/>
          <w:szCs w:val="28"/>
        </w:rPr>
        <w:t xml:space="preserve">+ </w:t>
      </w:r>
      <w:proofErr w:type="spellStart"/>
      <w:r>
        <w:rPr>
          <w:color w:val="auto"/>
          <w:sz w:val="28"/>
          <w:szCs w:val="28"/>
        </w:rPr>
        <w:t>ВаО</w:t>
      </w:r>
      <w:proofErr w:type="spellEnd"/>
      <w:r>
        <w:rPr>
          <w:color w:val="auto"/>
          <w:sz w:val="28"/>
          <w:szCs w:val="28"/>
        </w:rPr>
        <w:t xml:space="preserve"> =ВаСО</w:t>
      </w:r>
      <w:r>
        <w:rPr>
          <w:color w:val="auto"/>
          <w:sz w:val="18"/>
          <w:szCs w:val="18"/>
        </w:rPr>
        <w:t>3</w:t>
      </w:r>
      <w:r>
        <w:rPr>
          <w:color w:val="auto"/>
          <w:sz w:val="28"/>
          <w:szCs w:val="28"/>
        </w:rPr>
        <w:t xml:space="preserve">; </w:t>
      </w:r>
    </w:p>
    <w:p w:rsidR="00431C61" w:rsidRDefault="00431C61" w:rsidP="00431C61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В) СО</w:t>
      </w:r>
      <w:proofErr w:type="gramStart"/>
      <w:r>
        <w:rPr>
          <w:color w:val="auto"/>
          <w:sz w:val="18"/>
          <w:szCs w:val="18"/>
        </w:rPr>
        <w:t>2</w:t>
      </w:r>
      <w:proofErr w:type="gramEnd"/>
      <w:r>
        <w:rPr>
          <w:color w:val="auto"/>
          <w:sz w:val="18"/>
          <w:szCs w:val="18"/>
        </w:rPr>
        <w:t xml:space="preserve"> </w:t>
      </w:r>
      <w:r>
        <w:rPr>
          <w:color w:val="auto"/>
          <w:sz w:val="28"/>
          <w:szCs w:val="28"/>
        </w:rPr>
        <w:t>+ Н</w:t>
      </w:r>
      <w:r>
        <w:rPr>
          <w:color w:val="auto"/>
          <w:sz w:val="18"/>
          <w:szCs w:val="18"/>
        </w:rPr>
        <w:t>2</w:t>
      </w:r>
      <w:r>
        <w:rPr>
          <w:color w:val="auto"/>
          <w:sz w:val="28"/>
          <w:szCs w:val="28"/>
        </w:rPr>
        <w:t>О = Н</w:t>
      </w:r>
      <w:r>
        <w:rPr>
          <w:color w:val="auto"/>
          <w:sz w:val="18"/>
          <w:szCs w:val="18"/>
        </w:rPr>
        <w:t>2</w:t>
      </w:r>
      <w:r>
        <w:rPr>
          <w:color w:val="auto"/>
          <w:sz w:val="28"/>
          <w:szCs w:val="28"/>
        </w:rPr>
        <w:t>СО</w:t>
      </w:r>
      <w:r>
        <w:rPr>
          <w:color w:val="auto"/>
          <w:sz w:val="18"/>
          <w:szCs w:val="18"/>
        </w:rPr>
        <w:t>3</w:t>
      </w:r>
      <w:r>
        <w:rPr>
          <w:color w:val="auto"/>
          <w:sz w:val="28"/>
          <w:szCs w:val="28"/>
        </w:rPr>
        <w:t xml:space="preserve">; </w:t>
      </w:r>
    </w:p>
    <w:p w:rsidR="00431C61" w:rsidRDefault="00431C61" w:rsidP="00431C61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Г) Н</w:t>
      </w:r>
      <w:r>
        <w:rPr>
          <w:color w:val="auto"/>
          <w:sz w:val="18"/>
          <w:szCs w:val="18"/>
        </w:rPr>
        <w:t>2</w:t>
      </w:r>
      <w:r>
        <w:rPr>
          <w:color w:val="auto"/>
          <w:sz w:val="28"/>
          <w:szCs w:val="28"/>
        </w:rPr>
        <w:t>О + С = СО + Н</w:t>
      </w:r>
      <w:proofErr w:type="gramStart"/>
      <w:r>
        <w:rPr>
          <w:color w:val="auto"/>
          <w:sz w:val="18"/>
          <w:szCs w:val="18"/>
        </w:rPr>
        <w:t>2</w:t>
      </w:r>
      <w:proofErr w:type="gramEnd"/>
      <w:r>
        <w:rPr>
          <w:color w:val="auto"/>
          <w:sz w:val="28"/>
          <w:szCs w:val="28"/>
        </w:rPr>
        <w:t xml:space="preserve">. </w:t>
      </w:r>
    </w:p>
    <w:p w:rsidR="00431C61" w:rsidRDefault="00431C61" w:rsidP="00431C61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8. Для изготовления противогазов используют: </w:t>
      </w:r>
    </w:p>
    <w:p w:rsidR="00431C61" w:rsidRDefault="00431C61" w:rsidP="00431C61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А) алмаз; В) </w:t>
      </w:r>
      <w:proofErr w:type="spellStart"/>
      <w:r>
        <w:rPr>
          <w:color w:val="auto"/>
          <w:sz w:val="28"/>
          <w:szCs w:val="28"/>
        </w:rPr>
        <w:t>карбин</w:t>
      </w:r>
      <w:proofErr w:type="spellEnd"/>
      <w:r>
        <w:rPr>
          <w:color w:val="auto"/>
          <w:sz w:val="28"/>
          <w:szCs w:val="28"/>
        </w:rPr>
        <w:t xml:space="preserve">; </w:t>
      </w:r>
    </w:p>
    <w:p w:rsidR="00431C61" w:rsidRDefault="00431C61" w:rsidP="00431C61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Б) графит; </w:t>
      </w:r>
      <w:r>
        <w:rPr>
          <w:i/>
          <w:iCs/>
          <w:color w:val="auto"/>
          <w:sz w:val="28"/>
          <w:szCs w:val="28"/>
        </w:rPr>
        <w:t xml:space="preserve">Г) уголь. </w:t>
      </w:r>
    </w:p>
    <w:p w:rsidR="00431C61" w:rsidRDefault="00431C61" w:rsidP="00431C61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9. Можно ли утверждать, что при горении алмаза и графита образуется одно и то же вещество: </w:t>
      </w:r>
    </w:p>
    <w:p w:rsidR="00431C61" w:rsidRDefault="00431C61" w:rsidP="00431C61">
      <w:pPr>
        <w:pStyle w:val="Default"/>
        <w:rPr>
          <w:color w:val="auto"/>
          <w:sz w:val="28"/>
          <w:szCs w:val="28"/>
        </w:rPr>
      </w:pPr>
      <w:r>
        <w:rPr>
          <w:i/>
          <w:iCs/>
          <w:color w:val="auto"/>
          <w:sz w:val="28"/>
          <w:szCs w:val="28"/>
        </w:rPr>
        <w:t xml:space="preserve">А) да; </w:t>
      </w:r>
      <w:r>
        <w:rPr>
          <w:color w:val="auto"/>
          <w:sz w:val="28"/>
          <w:szCs w:val="28"/>
        </w:rPr>
        <w:t xml:space="preserve">Б) нет. </w:t>
      </w:r>
    </w:p>
    <w:p w:rsidR="00431C61" w:rsidRDefault="00431C61" w:rsidP="00431C61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10.Бинарные соединения металлов с углеродом называются: </w:t>
      </w:r>
    </w:p>
    <w:p w:rsidR="00431C61" w:rsidRDefault="00431C61" w:rsidP="00431C61">
      <w:pPr>
        <w:pStyle w:val="Default"/>
        <w:rPr>
          <w:color w:val="auto"/>
          <w:sz w:val="28"/>
          <w:szCs w:val="28"/>
        </w:rPr>
      </w:pPr>
      <w:r>
        <w:rPr>
          <w:i/>
          <w:iCs/>
          <w:color w:val="auto"/>
          <w:sz w:val="28"/>
          <w:szCs w:val="28"/>
        </w:rPr>
        <w:t>А) карбидами</w:t>
      </w:r>
      <w:r>
        <w:rPr>
          <w:color w:val="auto"/>
          <w:sz w:val="28"/>
          <w:szCs w:val="28"/>
        </w:rPr>
        <w:t xml:space="preserve">; В) силикатами; </w:t>
      </w:r>
    </w:p>
    <w:p w:rsidR="00431C61" w:rsidRDefault="00431C61" w:rsidP="00431C61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Б) карбонатами; Г) нитридами. </w:t>
      </w:r>
    </w:p>
    <w:p w:rsidR="00431C61" w:rsidRDefault="00431C61" w:rsidP="00431C61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Учащиеся осуществляют взаимопроверку. Ответы предложены на доске. </w:t>
      </w:r>
    </w:p>
    <w:p w:rsidR="00431C61" w:rsidRDefault="00431C61" w:rsidP="00431C61">
      <w:pPr>
        <w:pStyle w:val="Default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III. </w:t>
      </w:r>
      <w:r>
        <w:rPr>
          <w:color w:val="auto"/>
          <w:sz w:val="28"/>
          <w:szCs w:val="28"/>
        </w:rPr>
        <w:t xml:space="preserve">Изучение нового материала. </w:t>
      </w:r>
    </w:p>
    <w:p w:rsidR="00431C61" w:rsidRDefault="00431C61" w:rsidP="00431C61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lastRenderedPageBreak/>
        <w:t>Чтобы узнать тему урока, необходимо угадать, о каких веществах идёт речь. (Вопросы предложены</w:t>
      </w:r>
      <w:r>
        <w:rPr>
          <w:color w:val="auto"/>
          <w:sz w:val="28"/>
          <w:szCs w:val="28"/>
        </w:rPr>
        <w:t xml:space="preserve"> </w:t>
      </w:r>
      <w:r w:rsidR="0067001D">
        <w:rPr>
          <w:color w:val="auto"/>
          <w:sz w:val="28"/>
          <w:szCs w:val="28"/>
        </w:rPr>
        <w:t xml:space="preserve">в виде занимательных фактов.) </w:t>
      </w:r>
    </w:p>
    <w:p w:rsidR="0067001D" w:rsidRDefault="00431C61" w:rsidP="00431C61">
      <w:pPr>
        <w:pStyle w:val="Default"/>
        <w:ind w:firstLine="708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1. </w:t>
      </w:r>
      <w:r w:rsidR="0067001D">
        <w:rPr>
          <w:color w:val="auto"/>
          <w:sz w:val="28"/>
          <w:szCs w:val="28"/>
        </w:rPr>
        <w:t>А знакомо ли вам понятие «</w:t>
      </w:r>
      <w:proofErr w:type="spellStart"/>
      <w:r w:rsidR="0067001D">
        <w:rPr>
          <w:color w:val="auto"/>
          <w:sz w:val="28"/>
          <w:szCs w:val="28"/>
        </w:rPr>
        <w:t>карбокситерапия</w:t>
      </w:r>
      <w:proofErr w:type="spellEnd"/>
      <w:r w:rsidR="0067001D">
        <w:rPr>
          <w:color w:val="auto"/>
          <w:sz w:val="28"/>
          <w:szCs w:val="28"/>
        </w:rPr>
        <w:t xml:space="preserve">»? В терапевтических целях используют газообразное вещество. По этой причине подобную методику называют «газовыми уколами». Эта методика используется для лечения </w:t>
      </w:r>
      <w:proofErr w:type="gramStart"/>
      <w:r w:rsidR="0067001D">
        <w:rPr>
          <w:color w:val="auto"/>
          <w:sz w:val="28"/>
          <w:szCs w:val="28"/>
        </w:rPr>
        <w:t>сердечно-сосудистых</w:t>
      </w:r>
      <w:proofErr w:type="gramEnd"/>
      <w:r w:rsidR="0067001D">
        <w:rPr>
          <w:color w:val="auto"/>
          <w:sz w:val="28"/>
          <w:szCs w:val="28"/>
        </w:rPr>
        <w:t xml:space="preserve"> заболеваний, повышения эластичности кожи. Повышение содержания этого газа в крови говорит о некачественной функции крови. (</w:t>
      </w:r>
      <w:proofErr w:type="spellStart"/>
      <w:r w:rsidR="0067001D">
        <w:rPr>
          <w:i/>
          <w:iCs/>
          <w:color w:val="auto"/>
          <w:sz w:val="28"/>
          <w:szCs w:val="28"/>
        </w:rPr>
        <w:t>Карбокситерапия</w:t>
      </w:r>
      <w:proofErr w:type="spellEnd"/>
      <w:r w:rsidR="0067001D">
        <w:rPr>
          <w:i/>
          <w:iCs/>
          <w:color w:val="auto"/>
          <w:sz w:val="28"/>
          <w:szCs w:val="28"/>
        </w:rPr>
        <w:t xml:space="preserve"> (</w:t>
      </w:r>
      <w:proofErr w:type="spellStart"/>
      <w:r w:rsidR="0067001D">
        <w:rPr>
          <w:i/>
          <w:iCs/>
          <w:color w:val="auto"/>
          <w:sz w:val="28"/>
          <w:szCs w:val="28"/>
        </w:rPr>
        <w:t>Carboxy</w:t>
      </w:r>
      <w:proofErr w:type="spellEnd"/>
      <w:r w:rsidR="0067001D">
        <w:rPr>
          <w:i/>
          <w:iCs/>
          <w:color w:val="auto"/>
          <w:sz w:val="28"/>
          <w:szCs w:val="28"/>
        </w:rPr>
        <w:t xml:space="preserve"> CO2) – что это такое?karameljka.ru) </w:t>
      </w:r>
    </w:p>
    <w:p w:rsidR="0067001D" w:rsidRDefault="0067001D" w:rsidP="00431C61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 О каком веществе идёт речь? Самое удивительное, что оно используется в твёрдом виде в пищевой промышленности для хранения и перевозки продуктов: рыбы, мяса, мороженого. </w:t>
      </w:r>
      <w:r>
        <w:rPr>
          <w:i/>
          <w:iCs/>
          <w:color w:val="auto"/>
          <w:sz w:val="28"/>
          <w:szCs w:val="28"/>
        </w:rPr>
        <w:t xml:space="preserve">(Ответ: углекислый газ). </w:t>
      </w:r>
    </w:p>
    <w:p w:rsidR="0067001D" w:rsidRDefault="0067001D" w:rsidP="003E2F6C">
      <w:pPr>
        <w:pStyle w:val="Default"/>
        <w:ind w:firstLine="708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2. Пламя этого газа имеет сине-фиолетовый цвет. Его можно наблюдать при горении спички. Нижняя часть спички светящаяся – это цвет за счёт раскалённых частиц углерода (продукта неполного сгорания древесины). Верхняя часть пламени сине-фиолетовая. Этот оксид очень ядовит. Образуется при неполном горении топлива, он может привести к сильному отравлению и даже смерти. </w:t>
      </w:r>
      <w:r>
        <w:rPr>
          <w:i/>
          <w:iCs/>
          <w:color w:val="auto"/>
          <w:sz w:val="28"/>
          <w:szCs w:val="28"/>
        </w:rPr>
        <w:t xml:space="preserve">(Ответ: угарный газ). </w:t>
      </w:r>
    </w:p>
    <w:p w:rsidR="0067001D" w:rsidRDefault="0067001D" w:rsidP="00431C61">
      <w:pPr>
        <w:pStyle w:val="Default"/>
        <w:ind w:firstLine="708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Учитель знакомит учащихся с темой урока. Совместно обсуждается цель урока. </w:t>
      </w:r>
    </w:p>
    <w:p w:rsidR="0067001D" w:rsidRDefault="0067001D" w:rsidP="00431C61">
      <w:pPr>
        <w:pStyle w:val="Default"/>
        <w:ind w:firstLine="708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Класс делится на 3 группы: «СО», «1-СО</w:t>
      </w:r>
      <w:r>
        <w:rPr>
          <w:color w:val="auto"/>
          <w:sz w:val="18"/>
          <w:szCs w:val="18"/>
        </w:rPr>
        <w:t>2</w:t>
      </w:r>
      <w:r>
        <w:rPr>
          <w:color w:val="auto"/>
          <w:sz w:val="28"/>
          <w:szCs w:val="28"/>
        </w:rPr>
        <w:t>», «2 - СО</w:t>
      </w:r>
      <w:proofErr w:type="gramStart"/>
      <w:r>
        <w:rPr>
          <w:color w:val="auto"/>
          <w:sz w:val="18"/>
          <w:szCs w:val="18"/>
        </w:rPr>
        <w:t>2</w:t>
      </w:r>
      <w:proofErr w:type="gramEnd"/>
      <w:r>
        <w:rPr>
          <w:color w:val="auto"/>
          <w:sz w:val="28"/>
          <w:szCs w:val="28"/>
        </w:rPr>
        <w:t xml:space="preserve">». </w:t>
      </w:r>
    </w:p>
    <w:p w:rsidR="0067001D" w:rsidRDefault="0067001D" w:rsidP="00431C61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Группы получают задания: с помощью текста учебника заполнить кластеры (на ватмане). После заполнения кластера каждая группа представляет результат своей работы по плану: </w:t>
      </w:r>
    </w:p>
    <w:p w:rsidR="0067001D" w:rsidRDefault="0067001D" w:rsidP="00431C61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 название вещества; </w:t>
      </w:r>
    </w:p>
    <w:p w:rsidR="0067001D" w:rsidRDefault="0067001D" w:rsidP="00431C61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 физические свойства; </w:t>
      </w:r>
    </w:p>
    <w:p w:rsidR="0067001D" w:rsidRDefault="0067001D" w:rsidP="00431C61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 тип химической связи в молекуле, тип химической связи и кристаллической решётки; </w:t>
      </w:r>
    </w:p>
    <w:p w:rsidR="0067001D" w:rsidRDefault="0067001D" w:rsidP="00431C61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 химические свойства; </w:t>
      </w:r>
    </w:p>
    <w:p w:rsidR="0067001D" w:rsidRDefault="0067001D" w:rsidP="00431C61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 применение. </w:t>
      </w:r>
    </w:p>
    <w:p w:rsidR="0067001D" w:rsidRDefault="0067001D" w:rsidP="00431C61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Группа «2 - СО</w:t>
      </w:r>
      <w:proofErr w:type="gramStart"/>
      <w:r>
        <w:rPr>
          <w:color w:val="auto"/>
          <w:sz w:val="18"/>
          <w:szCs w:val="18"/>
        </w:rPr>
        <w:t>2</w:t>
      </w:r>
      <w:proofErr w:type="gramEnd"/>
      <w:r>
        <w:rPr>
          <w:color w:val="auto"/>
          <w:sz w:val="28"/>
          <w:szCs w:val="28"/>
        </w:rPr>
        <w:t xml:space="preserve">» работает с кластером: </w:t>
      </w:r>
    </w:p>
    <w:p w:rsidR="003E2F6C" w:rsidRDefault="0067001D" w:rsidP="003E2F6C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 получение в лаборатории; </w:t>
      </w:r>
    </w:p>
    <w:p w:rsidR="0067001D" w:rsidRDefault="0067001D" w:rsidP="003E2F6C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 получение в промышленности; </w:t>
      </w:r>
    </w:p>
    <w:p w:rsidR="0067001D" w:rsidRDefault="0067001D" w:rsidP="00431C61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 качественная реакция на углекислый газ. </w:t>
      </w:r>
    </w:p>
    <w:p w:rsidR="0067001D" w:rsidRDefault="0067001D" w:rsidP="00431C61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При выступлении учащиеся демонстрируют опыт. </w:t>
      </w:r>
    </w:p>
    <w:p w:rsidR="0067001D" w:rsidRDefault="0067001D" w:rsidP="00431C61">
      <w:pPr>
        <w:pStyle w:val="Default"/>
        <w:jc w:val="both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IV. </w:t>
      </w:r>
      <w:r>
        <w:rPr>
          <w:color w:val="auto"/>
          <w:sz w:val="28"/>
          <w:szCs w:val="28"/>
        </w:rPr>
        <w:t xml:space="preserve">Закрепление материала </w:t>
      </w:r>
    </w:p>
    <w:p w:rsidR="0067001D" w:rsidRDefault="0067001D" w:rsidP="00431C61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1. Используя изученную информацию, предложите по изученному материалу 5 «тонких» и 5 «толстых» </w:t>
      </w:r>
    </w:p>
    <w:p w:rsidR="0067001D" w:rsidRDefault="0067001D" w:rsidP="00431C61">
      <w:pPr>
        <w:pStyle w:val="Default"/>
        <w:jc w:val="both"/>
        <w:rPr>
          <w:color w:val="auto"/>
          <w:sz w:val="28"/>
          <w:szCs w:val="28"/>
        </w:rPr>
      </w:pPr>
      <w:r>
        <w:rPr>
          <w:b/>
          <w:bCs/>
          <w:i/>
          <w:iCs/>
          <w:color w:val="auto"/>
          <w:sz w:val="28"/>
          <w:szCs w:val="28"/>
        </w:rPr>
        <w:t xml:space="preserve">Примеры «тонких вопросов»: </w:t>
      </w:r>
    </w:p>
    <w:p w:rsidR="0067001D" w:rsidRDefault="0067001D" w:rsidP="00431C61">
      <w:pPr>
        <w:pStyle w:val="Default"/>
        <w:spacing w:after="175"/>
        <w:jc w:val="both"/>
        <w:rPr>
          <w:color w:val="auto"/>
          <w:sz w:val="28"/>
          <w:szCs w:val="28"/>
        </w:rPr>
      </w:pPr>
      <w:r>
        <w:rPr>
          <w:rFonts w:ascii="Wingdings" w:hAnsi="Wingdings" w:cs="Wingdings"/>
          <w:color w:val="auto"/>
          <w:sz w:val="28"/>
          <w:szCs w:val="28"/>
        </w:rPr>
        <w:t></w:t>
      </w:r>
      <w:r>
        <w:rPr>
          <w:rFonts w:ascii="Wingdings" w:hAnsi="Wingdings" w:cs="Wingdings"/>
          <w:color w:val="auto"/>
          <w:sz w:val="28"/>
          <w:szCs w:val="28"/>
        </w:rPr>
        <w:t></w:t>
      </w:r>
      <w:r>
        <w:rPr>
          <w:color w:val="auto"/>
          <w:sz w:val="28"/>
          <w:szCs w:val="28"/>
        </w:rPr>
        <w:t xml:space="preserve">Согласны ли вы, что углекислый газ солеобразующий? </w:t>
      </w:r>
      <w:r>
        <w:rPr>
          <w:i/>
          <w:iCs/>
          <w:color w:val="auto"/>
          <w:sz w:val="28"/>
          <w:szCs w:val="28"/>
        </w:rPr>
        <w:t xml:space="preserve">(Да) </w:t>
      </w:r>
    </w:p>
    <w:p w:rsidR="0067001D" w:rsidRDefault="0067001D" w:rsidP="00431C61">
      <w:pPr>
        <w:pStyle w:val="Default"/>
        <w:spacing w:after="175"/>
        <w:jc w:val="both"/>
        <w:rPr>
          <w:color w:val="auto"/>
          <w:sz w:val="28"/>
          <w:szCs w:val="28"/>
        </w:rPr>
      </w:pPr>
      <w:r>
        <w:rPr>
          <w:rFonts w:ascii="Wingdings" w:hAnsi="Wingdings" w:cs="Wingdings"/>
          <w:color w:val="auto"/>
          <w:sz w:val="28"/>
          <w:szCs w:val="28"/>
        </w:rPr>
        <w:t></w:t>
      </w:r>
      <w:r>
        <w:rPr>
          <w:rFonts w:ascii="Wingdings" w:hAnsi="Wingdings" w:cs="Wingdings"/>
          <w:color w:val="auto"/>
          <w:sz w:val="28"/>
          <w:szCs w:val="28"/>
        </w:rPr>
        <w:t></w:t>
      </w:r>
      <w:r>
        <w:rPr>
          <w:color w:val="auto"/>
          <w:sz w:val="28"/>
          <w:szCs w:val="28"/>
        </w:rPr>
        <w:t xml:space="preserve">Может ли угарный газ реагировать с известковой водой? </w:t>
      </w:r>
      <w:r>
        <w:rPr>
          <w:i/>
          <w:iCs/>
          <w:color w:val="auto"/>
          <w:sz w:val="28"/>
          <w:szCs w:val="28"/>
        </w:rPr>
        <w:t xml:space="preserve">(Нет) </w:t>
      </w:r>
    </w:p>
    <w:p w:rsidR="0067001D" w:rsidRDefault="0067001D" w:rsidP="00431C61">
      <w:pPr>
        <w:pStyle w:val="Default"/>
        <w:spacing w:after="175"/>
        <w:jc w:val="both"/>
        <w:rPr>
          <w:color w:val="auto"/>
          <w:sz w:val="28"/>
          <w:szCs w:val="28"/>
        </w:rPr>
      </w:pPr>
      <w:r>
        <w:rPr>
          <w:rFonts w:ascii="Wingdings" w:hAnsi="Wingdings" w:cs="Wingdings"/>
          <w:color w:val="auto"/>
          <w:sz w:val="28"/>
          <w:szCs w:val="28"/>
        </w:rPr>
        <w:t></w:t>
      </w:r>
      <w:r>
        <w:rPr>
          <w:rFonts w:ascii="Wingdings" w:hAnsi="Wingdings" w:cs="Wingdings"/>
          <w:color w:val="auto"/>
          <w:sz w:val="28"/>
          <w:szCs w:val="28"/>
        </w:rPr>
        <w:t></w:t>
      </w:r>
      <w:r>
        <w:rPr>
          <w:color w:val="auto"/>
          <w:sz w:val="28"/>
          <w:szCs w:val="28"/>
        </w:rPr>
        <w:t>Верно ли, что углерод образует два оксида? (</w:t>
      </w:r>
      <w:r>
        <w:rPr>
          <w:i/>
          <w:iCs/>
          <w:color w:val="auto"/>
          <w:sz w:val="28"/>
          <w:szCs w:val="28"/>
        </w:rPr>
        <w:t xml:space="preserve">Да) </w:t>
      </w:r>
    </w:p>
    <w:p w:rsidR="0067001D" w:rsidRDefault="0067001D" w:rsidP="00431C61">
      <w:pPr>
        <w:pStyle w:val="Default"/>
        <w:spacing w:after="175"/>
        <w:jc w:val="both"/>
        <w:rPr>
          <w:color w:val="auto"/>
          <w:sz w:val="28"/>
          <w:szCs w:val="28"/>
        </w:rPr>
      </w:pPr>
      <w:r>
        <w:rPr>
          <w:rFonts w:ascii="Wingdings" w:hAnsi="Wingdings" w:cs="Wingdings"/>
          <w:color w:val="auto"/>
          <w:sz w:val="28"/>
          <w:szCs w:val="28"/>
        </w:rPr>
        <w:lastRenderedPageBreak/>
        <w:t></w:t>
      </w:r>
      <w:r>
        <w:rPr>
          <w:rFonts w:ascii="Wingdings" w:hAnsi="Wingdings" w:cs="Wingdings"/>
          <w:color w:val="auto"/>
          <w:sz w:val="28"/>
          <w:szCs w:val="28"/>
        </w:rPr>
        <w:t></w:t>
      </w:r>
      <w:r>
        <w:rPr>
          <w:color w:val="auto"/>
          <w:sz w:val="28"/>
          <w:szCs w:val="28"/>
        </w:rPr>
        <w:t xml:space="preserve">Согласны ли вы, что углекислый газ взаимодействует с основными оксидами и с основаниями? </w:t>
      </w:r>
      <w:r>
        <w:rPr>
          <w:i/>
          <w:iCs/>
          <w:color w:val="auto"/>
          <w:sz w:val="28"/>
          <w:szCs w:val="28"/>
        </w:rPr>
        <w:t xml:space="preserve">(Да) </w:t>
      </w:r>
    </w:p>
    <w:p w:rsidR="0067001D" w:rsidRDefault="0067001D" w:rsidP="00431C61">
      <w:pPr>
        <w:pStyle w:val="Default"/>
        <w:jc w:val="both"/>
        <w:rPr>
          <w:color w:val="auto"/>
          <w:sz w:val="28"/>
          <w:szCs w:val="28"/>
        </w:rPr>
      </w:pPr>
      <w:r>
        <w:rPr>
          <w:rFonts w:ascii="Wingdings" w:hAnsi="Wingdings" w:cs="Wingdings"/>
          <w:color w:val="auto"/>
          <w:sz w:val="28"/>
          <w:szCs w:val="28"/>
        </w:rPr>
        <w:t></w:t>
      </w:r>
      <w:r>
        <w:rPr>
          <w:rFonts w:ascii="Wingdings" w:hAnsi="Wingdings" w:cs="Wingdings"/>
          <w:color w:val="auto"/>
          <w:sz w:val="28"/>
          <w:szCs w:val="28"/>
        </w:rPr>
        <w:t></w:t>
      </w:r>
      <w:r>
        <w:rPr>
          <w:color w:val="auto"/>
          <w:sz w:val="28"/>
          <w:szCs w:val="28"/>
        </w:rPr>
        <w:t xml:space="preserve">Можно ли утверждать, что угарный газ образует «сухой лёд»? </w:t>
      </w:r>
      <w:r>
        <w:rPr>
          <w:i/>
          <w:iCs/>
          <w:color w:val="auto"/>
          <w:sz w:val="28"/>
          <w:szCs w:val="28"/>
        </w:rPr>
        <w:t xml:space="preserve">(Нет) </w:t>
      </w:r>
    </w:p>
    <w:p w:rsidR="0067001D" w:rsidRDefault="0067001D" w:rsidP="00431C61">
      <w:pPr>
        <w:pStyle w:val="Default"/>
        <w:jc w:val="both"/>
        <w:rPr>
          <w:color w:val="auto"/>
          <w:sz w:val="28"/>
          <w:szCs w:val="28"/>
        </w:rPr>
      </w:pPr>
    </w:p>
    <w:p w:rsidR="0067001D" w:rsidRDefault="0067001D" w:rsidP="00431C61">
      <w:pPr>
        <w:pStyle w:val="Default"/>
        <w:jc w:val="both"/>
        <w:rPr>
          <w:color w:val="auto"/>
          <w:sz w:val="28"/>
          <w:szCs w:val="28"/>
        </w:rPr>
      </w:pPr>
      <w:r>
        <w:rPr>
          <w:b/>
          <w:bCs/>
          <w:i/>
          <w:iCs/>
          <w:color w:val="auto"/>
          <w:sz w:val="28"/>
          <w:szCs w:val="28"/>
        </w:rPr>
        <w:t xml:space="preserve">Примеры «толстых» вопросов: </w:t>
      </w:r>
    </w:p>
    <w:p w:rsidR="0067001D" w:rsidRDefault="0067001D" w:rsidP="00431C61">
      <w:pPr>
        <w:pStyle w:val="Default"/>
        <w:spacing w:after="177"/>
        <w:jc w:val="both"/>
        <w:rPr>
          <w:color w:val="auto"/>
          <w:sz w:val="28"/>
          <w:szCs w:val="28"/>
        </w:rPr>
      </w:pPr>
      <w:r>
        <w:rPr>
          <w:rFonts w:ascii="Wingdings" w:hAnsi="Wingdings" w:cs="Wingdings"/>
          <w:color w:val="auto"/>
          <w:sz w:val="28"/>
          <w:szCs w:val="28"/>
        </w:rPr>
        <w:t></w:t>
      </w:r>
      <w:r>
        <w:rPr>
          <w:rFonts w:ascii="Wingdings" w:hAnsi="Wingdings" w:cs="Wingdings"/>
          <w:color w:val="auto"/>
          <w:sz w:val="28"/>
          <w:szCs w:val="28"/>
        </w:rPr>
        <w:t></w:t>
      </w:r>
      <w:r>
        <w:rPr>
          <w:color w:val="auto"/>
          <w:sz w:val="28"/>
          <w:szCs w:val="28"/>
        </w:rPr>
        <w:t xml:space="preserve">Почему используют известковую воду для обнаружения углекислого газа? </w:t>
      </w:r>
      <w:r>
        <w:rPr>
          <w:i/>
          <w:iCs/>
          <w:color w:val="auto"/>
          <w:sz w:val="28"/>
          <w:szCs w:val="28"/>
        </w:rPr>
        <w:t xml:space="preserve">(Ответ: при пропускании углекислого газа через раствор известковой воды раствор мутнеет и выпадает осадок карбоната кальция). </w:t>
      </w:r>
    </w:p>
    <w:p w:rsidR="0067001D" w:rsidRDefault="0067001D" w:rsidP="00431C61">
      <w:pPr>
        <w:pStyle w:val="Default"/>
        <w:spacing w:after="177"/>
        <w:jc w:val="both"/>
        <w:rPr>
          <w:color w:val="auto"/>
          <w:sz w:val="28"/>
          <w:szCs w:val="28"/>
        </w:rPr>
      </w:pPr>
      <w:r>
        <w:rPr>
          <w:rFonts w:ascii="Wingdings" w:hAnsi="Wingdings" w:cs="Wingdings"/>
          <w:color w:val="auto"/>
          <w:sz w:val="28"/>
          <w:szCs w:val="28"/>
        </w:rPr>
        <w:t></w:t>
      </w:r>
      <w:r>
        <w:rPr>
          <w:rFonts w:ascii="Wingdings" w:hAnsi="Wingdings" w:cs="Wingdings"/>
          <w:color w:val="auto"/>
          <w:sz w:val="28"/>
          <w:szCs w:val="28"/>
        </w:rPr>
        <w:t></w:t>
      </w:r>
      <w:r>
        <w:rPr>
          <w:color w:val="auto"/>
          <w:sz w:val="28"/>
          <w:szCs w:val="28"/>
        </w:rPr>
        <w:t xml:space="preserve">Объясните, почему раствор углекислого газа в воде окрашивает лакмус в красный цвет. </w:t>
      </w:r>
      <w:r>
        <w:rPr>
          <w:i/>
          <w:iCs/>
          <w:color w:val="auto"/>
          <w:sz w:val="28"/>
          <w:szCs w:val="28"/>
        </w:rPr>
        <w:t xml:space="preserve">(Ответ: углекислый газ является кислотным оксидом, он незначительно растворяется в воде, образуя при этом слабую угольную кислоту, которая и меняет цвет индикатора). </w:t>
      </w:r>
    </w:p>
    <w:p w:rsidR="0067001D" w:rsidRDefault="0067001D" w:rsidP="00431C61">
      <w:pPr>
        <w:pStyle w:val="Default"/>
        <w:spacing w:after="177"/>
        <w:jc w:val="both"/>
        <w:rPr>
          <w:color w:val="auto"/>
          <w:sz w:val="28"/>
          <w:szCs w:val="28"/>
        </w:rPr>
      </w:pPr>
      <w:r>
        <w:rPr>
          <w:rFonts w:ascii="Wingdings" w:hAnsi="Wingdings" w:cs="Wingdings"/>
          <w:color w:val="auto"/>
          <w:sz w:val="28"/>
          <w:szCs w:val="28"/>
        </w:rPr>
        <w:t></w:t>
      </w:r>
      <w:r>
        <w:rPr>
          <w:rFonts w:ascii="Wingdings" w:hAnsi="Wingdings" w:cs="Wingdings"/>
          <w:color w:val="auto"/>
          <w:sz w:val="28"/>
          <w:szCs w:val="28"/>
        </w:rPr>
        <w:t></w:t>
      </w:r>
      <w:r>
        <w:rPr>
          <w:color w:val="auto"/>
          <w:sz w:val="28"/>
          <w:szCs w:val="28"/>
        </w:rPr>
        <w:t xml:space="preserve">Объясните, почему углекислый газ тяжелее воздуха. </w:t>
      </w:r>
      <w:r>
        <w:rPr>
          <w:i/>
          <w:iCs/>
          <w:color w:val="auto"/>
          <w:sz w:val="28"/>
          <w:szCs w:val="28"/>
        </w:rPr>
        <w:t>(Ответ: средняя молярная масса воздуха 29 г/моль, а у СО</w:t>
      </w:r>
      <w:proofErr w:type="gramStart"/>
      <w:r>
        <w:rPr>
          <w:i/>
          <w:iCs/>
          <w:color w:val="auto"/>
          <w:sz w:val="18"/>
          <w:szCs w:val="18"/>
        </w:rPr>
        <w:t>2</w:t>
      </w:r>
      <w:proofErr w:type="gramEnd"/>
      <w:r>
        <w:rPr>
          <w:i/>
          <w:iCs/>
          <w:color w:val="auto"/>
          <w:sz w:val="18"/>
          <w:szCs w:val="18"/>
        </w:rPr>
        <w:t xml:space="preserve"> </w:t>
      </w:r>
      <w:r>
        <w:rPr>
          <w:i/>
          <w:iCs/>
          <w:color w:val="auto"/>
          <w:sz w:val="28"/>
          <w:szCs w:val="28"/>
        </w:rPr>
        <w:t xml:space="preserve">– 44 г/моль). </w:t>
      </w:r>
    </w:p>
    <w:p w:rsidR="0067001D" w:rsidRDefault="0067001D" w:rsidP="00431C61">
      <w:pPr>
        <w:pStyle w:val="Default"/>
        <w:jc w:val="both"/>
        <w:rPr>
          <w:color w:val="auto"/>
          <w:sz w:val="28"/>
          <w:szCs w:val="28"/>
        </w:rPr>
      </w:pPr>
      <w:r>
        <w:rPr>
          <w:rFonts w:ascii="Wingdings" w:hAnsi="Wingdings" w:cs="Wingdings"/>
          <w:color w:val="auto"/>
          <w:sz w:val="28"/>
          <w:szCs w:val="28"/>
        </w:rPr>
        <w:t></w:t>
      </w:r>
      <w:r>
        <w:rPr>
          <w:rFonts w:ascii="Wingdings" w:hAnsi="Wingdings" w:cs="Wingdings"/>
          <w:color w:val="auto"/>
          <w:sz w:val="28"/>
          <w:szCs w:val="28"/>
        </w:rPr>
        <w:t></w:t>
      </w:r>
      <w:r>
        <w:rPr>
          <w:color w:val="auto"/>
          <w:sz w:val="28"/>
          <w:szCs w:val="28"/>
        </w:rPr>
        <w:t>Предположите, что происходит с СО</w:t>
      </w:r>
      <w:proofErr w:type="gramStart"/>
      <w:r>
        <w:rPr>
          <w:color w:val="auto"/>
          <w:sz w:val="18"/>
          <w:szCs w:val="18"/>
        </w:rPr>
        <w:t>2</w:t>
      </w:r>
      <w:proofErr w:type="gramEnd"/>
      <w:r>
        <w:rPr>
          <w:color w:val="auto"/>
          <w:sz w:val="18"/>
          <w:szCs w:val="18"/>
        </w:rPr>
        <w:t xml:space="preserve"> </w:t>
      </w:r>
      <w:r>
        <w:rPr>
          <w:color w:val="auto"/>
          <w:sz w:val="28"/>
          <w:szCs w:val="28"/>
        </w:rPr>
        <w:t xml:space="preserve">при охлаждении или при повышенном давлении. </w:t>
      </w:r>
      <w:r>
        <w:rPr>
          <w:i/>
          <w:iCs/>
          <w:color w:val="auto"/>
          <w:sz w:val="28"/>
          <w:szCs w:val="28"/>
        </w:rPr>
        <w:t xml:space="preserve">(Ответ: при охлаждении или при повышенном давлении углекислый газ затвердевает, образуя белое кристаллическое вещество, напоминающее снег). </w:t>
      </w:r>
    </w:p>
    <w:p w:rsidR="0067001D" w:rsidRDefault="0067001D" w:rsidP="00431C61">
      <w:pPr>
        <w:pStyle w:val="Default"/>
        <w:spacing w:after="175"/>
        <w:jc w:val="both"/>
        <w:rPr>
          <w:color w:val="auto"/>
          <w:sz w:val="28"/>
          <w:szCs w:val="28"/>
        </w:rPr>
      </w:pPr>
      <w:r>
        <w:rPr>
          <w:rFonts w:ascii="Wingdings" w:hAnsi="Wingdings" w:cs="Wingdings"/>
          <w:color w:val="auto"/>
          <w:sz w:val="28"/>
          <w:szCs w:val="28"/>
        </w:rPr>
        <w:t></w:t>
      </w:r>
      <w:r>
        <w:rPr>
          <w:rFonts w:ascii="Wingdings" w:hAnsi="Wingdings" w:cs="Wingdings"/>
          <w:color w:val="auto"/>
          <w:sz w:val="28"/>
          <w:szCs w:val="28"/>
        </w:rPr>
        <w:t></w:t>
      </w:r>
      <w:r>
        <w:rPr>
          <w:color w:val="auto"/>
          <w:sz w:val="28"/>
          <w:szCs w:val="28"/>
        </w:rPr>
        <w:t>Объясните, почему СО</w:t>
      </w:r>
      <w:proofErr w:type="gramStart"/>
      <w:r>
        <w:rPr>
          <w:color w:val="auto"/>
          <w:sz w:val="18"/>
          <w:szCs w:val="18"/>
        </w:rPr>
        <w:t>2</w:t>
      </w:r>
      <w:proofErr w:type="gramEnd"/>
      <w:r>
        <w:rPr>
          <w:color w:val="auto"/>
          <w:sz w:val="18"/>
          <w:szCs w:val="18"/>
        </w:rPr>
        <w:t xml:space="preserve"> </w:t>
      </w:r>
      <w:r>
        <w:rPr>
          <w:color w:val="auto"/>
          <w:sz w:val="28"/>
          <w:szCs w:val="28"/>
        </w:rPr>
        <w:t xml:space="preserve">– один из распространённых оксидов в воздухе. </w:t>
      </w:r>
    </w:p>
    <w:p w:rsidR="0067001D" w:rsidRDefault="0067001D" w:rsidP="00431C61">
      <w:pPr>
        <w:pStyle w:val="Default"/>
        <w:jc w:val="both"/>
        <w:rPr>
          <w:color w:val="auto"/>
          <w:sz w:val="28"/>
          <w:szCs w:val="28"/>
        </w:rPr>
      </w:pPr>
      <w:proofErr w:type="gramStart"/>
      <w:r>
        <w:rPr>
          <w:rFonts w:ascii="Wingdings" w:hAnsi="Wingdings" w:cs="Wingdings"/>
          <w:color w:val="auto"/>
          <w:sz w:val="28"/>
          <w:szCs w:val="28"/>
        </w:rPr>
        <w:t></w:t>
      </w:r>
      <w:r>
        <w:rPr>
          <w:rFonts w:ascii="Wingdings" w:hAnsi="Wingdings" w:cs="Wingdings"/>
          <w:color w:val="auto"/>
          <w:sz w:val="28"/>
          <w:szCs w:val="28"/>
        </w:rPr>
        <w:t></w:t>
      </w:r>
      <w:r>
        <w:rPr>
          <w:i/>
          <w:iCs/>
          <w:color w:val="auto"/>
          <w:sz w:val="28"/>
          <w:szCs w:val="28"/>
        </w:rPr>
        <w:t xml:space="preserve">(Ответ: углекислый газ образуется при дыхании живых организмов и при гниении. </w:t>
      </w:r>
      <w:proofErr w:type="gramEnd"/>
    </w:p>
    <w:p w:rsidR="0067001D" w:rsidRDefault="0067001D" w:rsidP="00431C61">
      <w:pPr>
        <w:pStyle w:val="Default"/>
        <w:jc w:val="both"/>
        <w:rPr>
          <w:color w:val="auto"/>
          <w:sz w:val="28"/>
          <w:szCs w:val="28"/>
        </w:rPr>
      </w:pPr>
    </w:p>
    <w:p w:rsidR="0067001D" w:rsidRDefault="0067001D" w:rsidP="00431C61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2. Дополнительная задача. Какой объём углекислого газа (</w:t>
      </w:r>
      <w:proofErr w:type="spellStart"/>
      <w:r>
        <w:rPr>
          <w:color w:val="auto"/>
          <w:sz w:val="28"/>
          <w:szCs w:val="28"/>
        </w:rPr>
        <w:t>н.у</w:t>
      </w:r>
      <w:proofErr w:type="spellEnd"/>
      <w:r>
        <w:rPr>
          <w:color w:val="auto"/>
          <w:sz w:val="28"/>
          <w:szCs w:val="28"/>
        </w:rPr>
        <w:t xml:space="preserve">.) заполнит помещение кухни, если Саша в отсутствие родителей решил прокалить на газе 700 г </w:t>
      </w:r>
      <w:proofErr w:type="gramStart"/>
      <w:r>
        <w:rPr>
          <w:color w:val="auto"/>
          <w:sz w:val="28"/>
          <w:szCs w:val="28"/>
        </w:rPr>
        <w:t>толчённого</w:t>
      </w:r>
      <w:proofErr w:type="gramEnd"/>
      <w:r>
        <w:rPr>
          <w:color w:val="auto"/>
          <w:sz w:val="28"/>
          <w:szCs w:val="28"/>
        </w:rPr>
        <w:t xml:space="preserve"> мела, в котором 2% примесей? Так он решил проверить правдивость утверждения учителя химии о необходимости постоянного проветривания помещения, где проводится такой опыт. Что произойдёт, если Саша не откроет форточку</w:t>
      </w:r>
      <w:r>
        <w:rPr>
          <w:i/>
          <w:iCs/>
          <w:color w:val="auto"/>
          <w:sz w:val="28"/>
          <w:szCs w:val="28"/>
        </w:rPr>
        <w:t xml:space="preserve">? </w:t>
      </w:r>
      <w:proofErr w:type="gramStart"/>
      <w:r>
        <w:rPr>
          <w:b/>
          <w:bCs/>
          <w:i/>
          <w:iCs/>
          <w:color w:val="auto"/>
          <w:sz w:val="28"/>
          <w:szCs w:val="28"/>
        </w:rPr>
        <w:t>(</w:t>
      </w:r>
      <w:r>
        <w:rPr>
          <w:i/>
          <w:iCs/>
          <w:color w:val="auto"/>
          <w:sz w:val="28"/>
          <w:szCs w:val="28"/>
        </w:rPr>
        <w:t>Ответ.</w:t>
      </w:r>
      <w:proofErr w:type="gramEnd"/>
      <w:r>
        <w:rPr>
          <w:i/>
          <w:iCs/>
          <w:color w:val="auto"/>
          <w:sz w:val="28"/>
          <w:szCs w:val="28"/>
        </w:rPr>
        <w:t xml:space="preserve"> V(CO</w:t>
      </w:r>
      <w:r>
        <w:rPr>
          <w:i/>
          <w:iCs/>
          <w:color w:val="auto"/>
          <w:sz w:val="18"/>
          <w:szCs w:val="18"/>
        </w:rPr>
        <w:t>2</w:t>
      </w:r>
      <w:r>
        <w:rPr>
          <w:i/>
          <w:iCs/>
          <w:color w:val="auto"/>
          <w:sz w:val="28"/>
          <w:szCs w:val="28"/>
        </w:rPr>
        <w:t>) = 153,7 л – такой объем СО</w:t>
      </w:r>
      <w:proofErr w:type="gramStart"/>
      <w:r>
        <w:rPr>
          <w:i/>
          <w:iCs/>
          <w:color w:val="auto"/>
          <w:sz w:val="18"/>
          <w:szCs w:val="18"/>
        </w:rPr>
        <w:t>2</w:t>
      </w:r>
      <w:proofErr w:type="gramEnd"/>
      <w:r>
        <w:rPr>
          <w:i/>
          <w:iCs/>
          <w:color w:val="auto"/>
          <w:sz w:val="18"/>
          <w:szCs w:val="18"/>
        </w:rPr>
        <w:t xml:space="preserve"> </w:t>
      </w:r>
      <w:r>
        <w:rPr>
          <w:i/>
          <w:iCs/>
          <w:color w:val="auto"/>
          <w:sz w:val="28"/>
          <w:szCs w:val="28"/>
        </w:rPr>
        <w:t xml:space="preserve">скопится на кухне. </w:t>
      </w:r>
      <w:proofErr w:type="gramStart"/>
      <w:r>
        <w:rPr>
          <w:i/>
          <w:iCs/>
          <w:color w:val="auto"/>
          <w:sz w:val="28"/>
          <w:szCs w:val="28"/>
        </w:rPr>
        <w:t>Если Саша не откроет форточку, то он может задохнуться (Н. Г. Пахомова «Занимательные задачи по химии».</w:t>
      </w:r>
      <w:proofErr w:type="gramEnd"/>
      <w:r>
        <w:rPr>
          <w:i/>
          <w:iCs/>
          <w:color w:val="auto"/>
          <w:sz w:val="28"/>
          <w:szCs w:val="28"/>
        </w:rPr>
        <w:t xml:space="preserve"> </w:t>
      </w:r>
      <w:proofErr w:type="gramStart"/>
      <w:r>
        <w:rPr>
          <w:i/>
          <w:iCs/>
          <w:color w:val="auto"/>
          <w:sz w:val="28"/>
          <w:szCs w:val="28"/>
        </w:rPr>
        <w:t xml:space="preserve">Журнал «Химия», №1, 2007, him.1sept.ru.) </w:t>
      </w:r>
      <w:proofErr w:type="gramEnd"/>
    </w:p>
    <w:p w:rsidR="0067001D" w:rsidRDefault="0067001D" w:rsidP="00431C61">
      <w:pPr>
        <w:pStyle w:val="Default"/>
        <w:jc w:val="both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V. </w:t>
      </w:r>
      <w:r>
        <w:rPr>
          <w:color w:val="auto"/>
          <w:sz w:val="28"/>
          <w:szCs w:val="28"/>
        </w:rPr>
        <w:t xml:space="preserve">Рефлексия. </w:t>
      </w:r>
    </w:p>
    <w:p w:rsidR="0067001D" w:rsidRDefault="0067001D" w:rsidP="00431C61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Используется приём продолжения фразы: </w:t>
      </w:r>
    </w:p>
    <w:p w:rsidR="0067001D" w:rsidRDefault="0067001D" w:rsidP="00431C61">
      <w:pPr>
        <w:pStyle w:val="Default"/>
        <w:spacing w:after="19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1. Я не понял, почему… </w:t>
      </w:r>
    </w:p>
    <w:p w:rsidR="0067001D" w:rsidRDefault="0067001D" w:rsidP="00431C61">
      <w:pPr>
        <w:pStyle w:val="Default"/>
        <w:spacing w:after="19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2. Я хотел бы уточнить… </w:t>
      </w:r>
    </w:p>
    <w:p w:rsidR="0067001D" w:rsidRDefault="0067001D" w:rsidP="00431C61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3. Я </w:t>
      </w:r>
      <w:proofErr w:type="gramStart"/>
      <w:r>
        <w:rPr>
          <w:color w:val="auto"/>
          <w:sz w:val="28"/>
          <w:szCs w:val="28"/>
        </w:rPr>
        <w:t>доволен</w:t>
      </w:r>
      <w:proofErr w:type="gramEnd"/>
      <w:r>
        <w:rPr>
          <w:color w:val="auto"/>
          <w:sz w:val="28"/>
          <w:szCs w:val="28"/>
        </w:rPr>
        <w:t xml:space="preserve"> что познакомился с … </w:t>
      </w:r>
    </w:p>
    <w:p w:rsidR="0067001D" w:rsidRDefault="0067001D" w:rsidP="00431C61">
      <w:pPr>
        <w:pStyle w:val="Default"/>
        <w:jc w:val="both"/>
        <w:rPr>
          <w:color w:val="auto"/>
          <w:sz w:val="28"/>
          <w:szCs w:val="28"/>
        </w:rPr>
      </w:pPr>
    </w:p>
    <w:p w:rsidR="0067001D" w:rsidRDefault="0067001D" w:rsidP="00431C61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Домашнее задание: параграф 3, с.147 задания 3, 6, 7. </w:t>
      </w:r>
    </w:p>
    <w:p w:rsidR="00685F3F" w:rsidRDefault="0067001D" w:rsidP="00431C61">
      <w:pPr>
        <w:pStyle w:val="Default"/>
        <w:jc w:val="both"/>
        <w:rPr>
          <w:i/>
          <w:iCs/>
          <w:color w:val="auto"/>
          <w:sz w:val="28"/>
          <w:szCs w:val="28"/>
        </w:rPr>
      </w:pPr>
      <w:proofErr w:type="gramStart"/>
      <w:r>
        <w:rPr>
          <w:color w:val="auto"/>
          <w:sz w:val="28"/>
          <w:szCs w:val="28"/>
        </w:rPr>
        <w:t>Дополнительное</w:t>
      </w:r>
      <w:proofErr w:type="gramEnd"/>
      <w:r>
        <w:rPr>
          <w:color w:val="auto"/>
          <w:sz w:val="28"/>
          <w:szCs w:val="28"/>
        </w:rPr>
        <w:t xml:space="preserve"> (по желанию). Одним из составных компонентов </w:t>
      </w:r>
      <w:proofErr w:type="spellStart"/>
      <w:r>
        <w:rPr>
          <w:color w:val="auto"/>
          <w:sz w:val="28"/>
          <w:szCs w:val="28"/>
        </w:rPr>
        <w:t>Соса-Со</w:t>
      </w:r>
      <w:proofErr w:type="gramStart"/>
      <w:r>
        <w:rPr>
          <w:color w:val="auto"/>
          <w:sz w:val="28"/>
          <w:szCs w:val="28"/>
        </w:rPr>
        <w:t>l</w:t>
      </w:r>
      <w:proofErr w:type="gramEnd"/>
      <w:r>
        <w:rPr>
          <w:color w:val="auto"/>
          <w:sz w:val="28"/>
          <w:szCs w:val="28"/>
        </w:rPr>
        <w:t>а</w:t>
      </w:r>
      <w:proofErr w:type="spellEnd"/>
      <w:r>
        <w:rPr>
          <w:color w:val="auto"/>
          <w:sz w:val="28"/>
          <w:szCs w:val="28"/>
        </w:rPr>
        <w:t xml:space="preserve"> является углекислый газ. </w:t>
      </w:r>
      <w:proofErr w:type="gramStart"/>
      <w:r>
        <w:rPr>
          <w:color w:val="auto"/>
          <w:sz w:val="28"/>
          <w:szCs w:val="28"/>
        </w:rPr>
        <w:t xml:space="preserve">Приведите факты, которые доказывают отрицательное влияние этого газа на желудочно-кишечный тракт человека </w:t>
      </w:r>
      <w:r>
        <w:rPr>
          <w:color w:val="auto"/>
          <w:sz w:val="28"/>
          <w:szCs w:val="28"/>
        </w:rPr>
        <w:lastRenderedPageBreak/>
        <w:t>(</w:t>
      </w:r>
      <w:r>
        <w:rPr>
          <w:i/>
          <w:iCs/>
          <w:color w:val="auto"/>
          <w:sz w:val="28"/>
          <w:szCs w:val="28"/>
        </w:rPr>
        <w:t>Ответ: продукты, содержащие CO</w:t>
      </w:r>
      <w:r>
        <w:rPr>
          <w:i/>
          <w:iCs/>
          <w:color w:val="auto"/>
          <w:sz w:val="18"/>
          <w:szCs w:val="18"/>
        </w:rPr>
        <w:t xml:space="preserve">2 </w:t>
      </w:r>
      <w:r>
        <w:rPr>
          <w:i/>
          <w:iCs/>
          <w:color w:val="auto"/>
          <w:sz w:val="28"/>
          <w:szCs w:val="28"/>
        </w:rPr>
        <w:t>в свободном состоянии (газировка), во многих странах запрещены к продаже.</w:t>
      </w:r>
      <w:proofErr w:type="gramEnd"/>
      <w:r>
        <w:rPr>
          <w:i/>
          <w:iCs/>
          <w:color w:val="auto"/>
          <w:sz w:val="28"/>
          <w:szCs w:val="28"/>
        </w:rPr>
        <w:t xml:space="preserve"> Наибольший вред они наносят организму при заболеваниях желудочно-кишечного тракта, в том числе хронических, так как при приеме в пищу таких продуктов происходит раздражение слизистой желудка. </w:t>
      </w:r>
      <w:proofErr w:type="gramStart"/>
      <w:r>
        <w:rPr>
          <w:i/>
          <w:iCs/>
          <w:color w:val="auto"/>
          <w:sz w:val="28"/>
          <w:szCs w:val="28"/>
        </w:rPr>
        <w:t>Они стимулируют выработку ферментов и повышают кислотность желудочного сока, что приводит к обострению</w:t>
      </w:r>
      <w:r w:rsidR="00685F3F">
        <w:rPr>
          <w:i/>
          <w:iCs/>
          <w:color w:val="auto"/>
          <w:sz w:val="28"/>
          <w:szCs w:val="28"/>
        </w:rPr>
        <w:t xml:space="preserve"> воспалительных процессов, образованию и углублению язвочек)</w:t>
      </w:r>
      <w:proofErr w:type="gramEnd"/>
    </w:p>
    <w:p w:rsidR="003E2F6C" w:rsidRDefault="003E2F6C" w:rsidP="0067001D">
      <w:pPr>
        <w:pStyle w:val="Default"/>
        <w:rPr>
          <w:b/>
          <w:bCs/>
          <w:i/>
          <w:iCs/>
          <w:color w:val="auto"/>
          <w:sz w:val="28"/>
          <w:szCs w:val="28"/>
        </w:rPr>
        <w:sectPr w:rsidR="003E2F6C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E2F6C" w:rsidRDefault="0067001D" w:rsidP="003E2F6C">
      <w:pPr>
        <w:pStyle w:val="Default"/>
        <w:jc w:val="center"/>
        <w:rPr>
          <w:b/>
          <w:bCs/>
          <w:i/>
          <w:iCs/>
          <w:color w:val="auto"/>
          <w:sz w:val="28"/>
          <w:szCs w:val="28"/>
        </w:rPr>
      </w:pPr>
      <w:r>
        <w:rPr>
          <w:b/>
          <w:bCs/>
          <w:i/>
          <w:iCs/>
          <w:color w:val="auto"/>
          <w:sz w:val="28"/>
          <w:szCs w:val="28"/>
        </w:rPr>
        <w:lastRenderedPageBreak/>
        <w:t xml:space="preserve">Примеры практико-ориентированных заданий по темам </w:t>
      </w:r>
    </w:p>
    <w:p w:rsidR="0067001D" w:rsidRDefault="0067001D" w:rsidP="003E2F6C">
      <w:pPr>
        <w:pStyle w:val="Default"/>
        <w:jc w:val="center"/>
        <w:rPr>
          <w:b/>
          <w:bCs/>
          <w:i/>
          <w:iCs/>
          <w:color w:val="auto"/>
          <w:sz w:val="28"/>
          <w:szCs w:val="28"/>
        </w:rPr>
      </w:pPr>
      <w:r>
        <w:rPr>
          <w:b/>
          <w:bCs/>
          <w:i/>
          <w:iCs/>
          <w:color w:val="auto"/>
          <w:sz w:val="28"/>
          <w:szCs w:val="28"/>
        </w:rPr>
        <w:t>«Неметаллы», «Металлы»</w:t>
      </w:r>
    </w:p>
    <w:p w:rsidR="003E2F6C" w:rsidRDefault="003E2F6C" w:rsidP="003E2F6C">
      <w:pPr>
        <w:pStyle w:val="Default"/>
        <w:jc w:val="center"/>
        <w:rPr>
          <w:color w:val="auto"/>
          <w:sz w:val="28"/>
          <w:szCs w:val="28"/>
        </w:rPr>
      </w:pPr>
    </w:p>
    <w:p w:rsidR="0067001D" w:rsidRDefault="0067001D" w:rsidP="003E2F6C">
      <w:pPr>
        <w:pStyle w:val="Default"/>
        <w:jc w:val="both"/>
        <w:rPr>
          <w:color w:val="auto"/>
          <w:sz w:val="28"/>
          <w:szCs w:val="28"/>
        </w:rPr>
      </w:pPr>
      <w:r w:rsidRPr="003E2F6C">
        <w:rPr>
          <w:b/>
          <w:bCs/>
          <w:color w:val="auto"/>
          <w:sz w:val="28"/>
          <w:szCs w:val="28"/>
        </w:rPr>
        <w:t>1</w:t>
      </w:r>
      <w:r w:rsidRPr="003E2F6C">
        <w:rPr>
          <w:color w:val="auto"/>
          <w:sz w:val="28"/>
          <w:szCs w:val="28"/>
        </w:rPr>
        <w:t xml:space="preserve">. Массовая доля неорганических веществ, входящих в состав костей человека, составляет 22%, из них 0.3% приходится на долю фторида кальция. Определите массу фтора в костях человека с массой 70 кг, если массовая доля костей от массы тела составляет 20 %. </w:t>
      </w:r>
    </w:p>
    <w:p w:rsidR="003E2F6C" w:rsidRPr="003E2F6C" w:rsidRDefault="003E2F6C" w:rsidP="003E2F6C">
      <w:pPr>
        <w:pStyle w:val="Default"/>
        <w:jc w:val="both"/>
        <w:rPr>
          <w:color w:val="auto"/>
          <w:sz w:val="28"/>
          <w:szCs w:val="28"/>
        </w:rPr>
      </w:pPr>
    </w:p>
    <w:p w:rsidR="0067001D" w:rsidRDefault="0067001D" w:rsidP="003E2F6C">
      <w:pPr>
        <w:pStyle w:val="Default"/>
        <w:jc w:val="both"/>
        <w:rPr>
          <w:color w:val="auto"/>
          <w:sz w:val="28"/>
          <w:szCs w:val="28"/>
        </w:rPr>
      </w:pPr>
      <w:r w:rsidRPr="003E2F6C">
        <w:rPr>
          <w:b/>
          <w:bCs/>
          <w:color w:val="auto"/>
          <w:sz w:val="28"/>
          <w:szCs w:val="28"/>
        </w:rPr>
        <w:t xml:space="preserve">2. </w:t>
      </w:r>
      <w:r w:rsidRPr="003E2F6C">
        <w:rPr>
          <w:color w:val="auto"/>
          <w:sz w:val="28"/>
          <w:szCs w:val="28"/>
        </w:rPr>
        <w:t xml:space="preserve">Хлор используется для обеззараживания воды. Рассчитайте, какая масса хлора потребуется для хлорирования 500 г воды, если при хлорировании расходуется 0.002 мг хлора на 1 л воды. Напишите уравнение реакции взаимодействия хлора с водой и объясните химико-биологическую сущность процесса хлорирования. </w:t>
      </w:r>
    </w:p>
    <w:p w:rsidR="003E2F6C" w:rsidRPr="003E2F6C" w:rsidRDefault="003E2F6C" w:rsidP="003E2F6C">
      <w:pPr>
        <w:pStyle w:val="Default"/>
        <w:jc w:val="both"/>
        <w:rPr>
          <w:color w:val="auto"/>
          <w:sz w:val="28"/>
          <w:szCs w:val="28"/>
        </w:rPr>
      </w:pPr>
    </w:p>
    <w:p w:rsidR="0067001D" w:rsidRDefault="0067001D" w:rsidP="003E2F6C">
      <w:pPr>
        <w:pStyle w:val="Default"/>
        <w:jc w:val="both"/>
        <w:rPr>
          <w:color w:val="auto"/>
          <w:sz w:val="28"/>
          <w:szCs w:val="28"/>
        </w:rPr>
      </w:pPr>
      <w:r w:rsidRPr="003E2F6C">
        <w:rPr>
          <w:b/>
          <w:bCs/>
          <w:color w:val="auto"/>
          <w:sz w:val="28"/>
          <w:szCs w:val="28"/>
        </w:rPr>
        <w:t>3</w:t>
      </w:r>
      <w:r w:rsidRPr="003E2F6C">
        <w:rPr>
          <w:color w:val="auto"/>
          <w:sz w:val="28"/>
          <w:szCs w:val="28"/>
        </w:rPr>
        <w:t xml:space="preserve">. Раствор хлорида кальция применяется в медицине в качестве кровоостанавливающего средства. Определите массу катионов кальция, поступающих в организм при приёме внутрь столовой ложки раствора (15 мл), содержащего 5 г СаСl2*6Н2О. </w:t>
      </w:r>
    </w:p>
    <w:p w:rsidR="003E2F6C" w:rsidRPr="003E2F6C" w:rsidRDefault="003E2F6C" w:rsidP="003E2F6C">
      <w:pPr>
        <w:pStyle w:val="Default"/>
        <w:jc w:val="both"/>
        <w:rPr>
          <w:color w:val="auto"/>
          <w:sz w:val="28"/>
          <w:szCs w:val="28"/>
        </w:rPr>
      </w:pPr>
    </w:p>
    <w:p w:rsidR="0067001D" w:rsidRDefault="0067001D" w:rsidP="003E2F6C">
      <w:pPr>
        <w:pStyle w:val="Default"/>
        <w:jc w:val="both"/>
        <w:rPr>
          <w:color w:val="auto"/>
          <w:sz w:val="28"/>
          <w:szCs w:val="28"/>
        </w:rPr>
      </w:pPr>
      <w:r w:rsidRPr="003E2F6C">
        <w:rPr>
          <w:b/>
          <w:bCs/>
          <w:color w:val="auto"/>
          <w:sz w:val="28"/>
          <w:szCs w:val="28"/>
        </w:rPr>
        <w:t xml:space="preserve">4. </w:t>
      </w:r>
      <w:r w:rsidRPr="003E2F6C">
        <w:rPr>
          <w:color w:val="auto"/>
          <w:sz w:val="28"/>
          <w:szCs w:val="28"/>
        </w:rPr>
        <w:t xml:space="preserve">Масса йода на каждые 100 г массы крови человека составляет 0.013 мг, масса крови человека составляет 8% от массы тела. Какая масса йода содержится в крови человека, если масса его тела 70 кг. </w:t>
      </w:r>
    </w:p>
    <w:p w:rsidR="003E2F6C" w:rsidRPr="003E2F6C" w:rsidRDefault="003E2F6C" w:rsidP="003E2F6C">
      <w:pPr>
        <w:pStyle w:val="Default"/>
        <w:jc w:val="both"/>
        <w:rPr>
          <w:color w:val="auto"/>
          <w:sz w:val="28"/>
          <w:szCs w:val="28"/>
        </w:rPr>
      </w:pPr>
    </w:p>
    <w:p w:rsidR="0067001D" w:rsidRDefault="0067001D" w:rsidP="003E2F6C">
      <w:pPr>
        <w:pStyle w:val="Default"/>
        <w:jc w:val="both"/>
        <w:rPr>
          <w:color w:val="auto"/>
          <w:sz w:val="28"/>
          <w:szCs w:val="28"/>
        </w:rPr>
      </w:pPr>
      <w:r w:rsidRPr="003E2F6C">
        <w:rPr>
          <w:b/>
          <w:bCs/>
          <w:color w:val="auto"/>
          <w:sz w:val="28"/>
          <w:szCs w:val="28"/>
        </w:rPr>
        <w:t>5</w:t>
      </w:r>
      <w:r w:rsidRPr="003E2F6C">
        <w:rPr>
          <w:color w:val="auto"/>
          <w:sz w:val="28"/>
          <w:szCs w:val="28"/>
        </w:rPr>
        <w:t xml:space="preserve">. Массовая доля азота в белках составляет примерно 16 %. Ежесуточно в организме человека распадается 100 г белка. Какая масса аммиака может образоваться при распаде белка в организме за 30 суток? </w:t>
      </w:r>
    </w:p>
    <w:p w:rsidR="003E2F6C" w:rsidRPr="003E2F6C" w:rsidRDefault="003E2F6C" w:rsidP="003E2F6C">
      <w:pPr>
        <w:pStyle w:val="Default"/>
        <w:jc w:val="both"/>
        <w:rPr>
          <w:color w:val="auto"/>
          <w:sz w:val="28"/>
          <w:szCs w:val="28"/>
        </w:rPr>
      </w:pPr>
    </w:p>
    <w:p w:rsidR="0067001D" w:rsidRDefault="0067001D" w:rsidP="003E2F6C">
      <w:pPr>
        <w:pStyle w:val="Default"/>
        <w:jc w:val="both"/>
        <w:rPr>
          <w:color w:val="auto"/>
          <w:sz w:val="28"/>
          <w:szCs w:val="28"/>
        </w:rPr>
      </w:pPr>
      <w:r w:rsidRPr="003E2F6C">
        <w:rPr>
          <w:b/>
          <w:bCs/>
          <w:color w:val="auto"/>
          <w:sz w:val="28"/>
          <w:szCs w:val="28"/>
        </w:rPr>
        <w:t>6</w:t>
      </w:r>
      <w:r w:rsidRPr="003E2F6C">
        <w:rPr>
          <w:color w:val="auto"/>
          <w:sz w:val="28"/>
          <w:szCs w:val="28"/>
        </w:rPr>
        <w:t xml:space="preserve">. Допустимая концентрация азотной кислоты в сточных водах составляет 30-35 мг/л. Определите массовую долю азотной кислоты в сточных водах массой 75 т. 14 </w:t>
      </w:r>
    </w:p>
    <w:p w:rsidR="003E2F6C" w:rsidRPr="003E2F6C" w:rsidRDefault="003E2F6C" w:rsidP="003E2F6C">
      <w:pPr>
        <w:pStyle w:val="Default"/>
        <w:jc w:val="both"/>
        <w:rPr>
          <w:color w:val="auto"/>
          <w:sz w:val="28"/>
          <w:szCs w:val="28"/>
        </w:rPr>
      </w:pPr>
    </w:p>
    <w:p w:rsidR="003E2F6C" w:rsidRDefault="003E2F6C" w:rsidP="003E2F6C">
      <w:pPr>
        <w:pStyle w:val="Default"/>
        <w:jc w:val="both"/>
        <w:rPr>
          <w:color w:val="auto"/>
          <w:sz w:val="28"/>
          <w:szCs w:val="28"/>
        </w:rPr>
      </w:pPr>
      <w:r w:rsidRPr="003E2F6C">
        <w:rPr>
          <w:b/>
          <w:color w:val="auto"/>
          <w:sz w:val="28"/>
          <w:szCs w:val="28"/>
        </w:rPr>
        <w:t>7.</w:t>
      </w:r>
      <w:r w:rsidRPr="003E2F6C">
        <w:rPr>
          <w:color w:val="auto"/>
          <w:sz w:val="28"/>
          <w:szCs w:val="28"/>
        </w:rPr>
        <w:t xml:space="preserve"> В суточный рацион человека должно входить 100-120 г белка. Содержание белка в мясе составляет 18-20%, в рыбе 18%, в сыре 34%. Какая масса мяса требуется человеку в течение месяца</w:t>
      </w:r>
      <w:proofErr w:type="gramStart"/>
      <w:r w:rsidRPr="003E2F6C">
        <w:rPr>
          <w:color w:val="auto"/>
          <w:sz w:val="28"/>
          <w:szCs w:val="28"/>
        </w:rPr>
        <w:t xml:space="preserve"> ,</w:t>
      </w:r>
      <w:proofErr w:type="gramEnd"/>
      <w:r w:rsidRPr="003E2F6C">
        <w:rPr>
          <w:color w:val="auto"/>
          <w:sz w:val="28"/>
          <w:szCs w:val="28"/>
        </w:rPr>
        <w:t xml:space="preserve"> года? Сделайте подобный расчёт на рыбу и на сыр. </w:t>
      </w:r>
    </w:p>
    <w:p w:rsidR="003E2F6C" w:rsidRPr="003E2F6C" w:rsidRDefault="003E2F6C" w:rsidP="003E2F6C">
      <w:pPr>
        <w:pStyle w:val="Default"/>
        <w:jc w:val="both"/>
        <w:rPr>
          <w:color w:val="auto"/>
          <w:sz w:val="28"/>
          <w:szCs w:val="28"/>
        </w:rPr>
      </w:pPr>
    </w:p>
    <w:p w:rsidR="003E2F6C" w:rsidRDefault="003E2F6C" w:rsidP="003E2F6C">
      <w:pPr>
        <w:pStyle w:val="Default"/>
        <w:jc w:val="both"/>
        <w:rPr>
          <w:color w:val="auto"/>
          <w:sz w:val="28"/>
          <w:szCs w:val="28"/>
        </w:rPr>
      </w:pPr>
      <w:r w:rsidRPr="003E2F6C">
        <w:rPr>
          <w:b/>
          <w:color w:val="auto"/>
          <w:sz w:val="28"/>
          <w:szCs w:val="28"/>
        </w:rPr>
        <w:t>8.</w:t>
      </w:r>
      <w:r w:rsidRPr="003E2F6C">
        <w:rPr>
          <w:color w:val="auto"/>
          <w:sz w:val="28"/>
          <w:szCs w:val="28"/>
        </w:rPr>
        <w:t xml:space="preserve"> В сутки человек употребляет до 500 г углеводов. При окислении 1 г углеводов образуется 0.56 г воды. Сколько эндогенной воды образуется </w:t>
      </w:r>
      <w:r>
        <w:rPr>
          <w:color w:val="auto"/>
          <w:sz w:val="28"/>
          <w:szCs w:val="28"/>
        </w:rPr>
        <w:t>при окислении 800 г углеводов?</w:t>
      </w:r>
    </w:p>
    <w:p w:rsidR="003E2F6C" w:rsidRPr="003E2F6C" w:rsidRDefault="003E2F6C" w:rsidP="003E2F6C">
      <w:pPr>
        <w:pStyle w:val="Default"/>
        <w:jc w:val="both"/>
        <w:rPr>
          <w:color w:val="auto"/>
          <w:sz w:val="28"/>
          <w:szCs w:val="28"/>
        </w:rPr>
      </w:pPr>
    </w:p>
    <w:p w:rsidR="003E2F6C" w:rsidRDefault="003E2F6C" w:rsidP="003E2F6C">
      <w:pPr>
        <w:pStyle w:val="Default"/>
        <w:jc w:val="both"/>
        <w:rPr>
          <w:color w:val="auto"/>
          <w:sz w:val="28"/>
          <w:szCs w:val="28"/>
        </w:rPr>
      </w:pPr>
      <w:r w:rsidRPr="003E2F6C">
        <w:rPr>
          <w:b/>
          <w:bCs/>
          <w:color w:val="auto"/>
          <w:sz w:val="28"/>
          <w:szCs w:val="28"/>
        </w:rPr>
        <w:t xml:space="preserve">9. </w:t>
      </w:r>
      <w:r w:rsidRPr="003E2F6C">
        <w:rPr>
          <w:color w:val="auto"/>
          <w:sz w:val="28"/>
          <w:szCs w:val="28"/>
        </w:rPr>
        <w:t xml:space="preserve">Для подкормки комнатных растений можно использовать 0.2% раствор нитрата натрия. Укажите, сколько по массе нужно взять соли, чтобы приготовить 500 г раствора? </w:t>
      </w:r>
    </w:p>
    <w:p w:rsidR="003E2F6C" w:rsidRPr="003E2F6C" w:rsidRDefault="003E2F6C" w:rsidP="003E2F6C">
      <w:pPr>
        <w:pStyle w:val="Default"/>
        <w:jc w:val="both"/>
        <w:rPr>
          <w:color w:val="auto"/>
          <w:sz w:val="28"/>
          <w:szCs w:val="28"/>
        </w:rPr>
      </w:pPr>
    </w:p>
    <w:p w:rsidR="003E2F6C" w:rsidRDefault="003E2F6C" w:rsidP="003E2F6C">
      <w:pPr>
        <w:pStyle w:val="Default"/>
        <w:jc w:val="both"/>
        <w:rPr>
          <w:color w:val="auto"/>
          <w:sz w:val="28"/>
          <w:szCs w:val="28"/>
        </w:rPr>
      </w:pPr>
      <w:r w:rsidRPr="003E2F6C">
        <w:rPr>
          <w:b/>
          <w:bCs/>
          <w:color w:val="auto"/>
          <w:sz w:val="28"/>
          <w:szCs w:val="28"/>
        </w:rPr>
        <w:lastRenderedPageBreak/>
        <w:t xml:space="preserve">10. </w:t>
      </w:r>
      <w:r w:rsidRPr="003E2F6C">
        <w:rPr>
          <w:color w:val="auto"/>
          <w:sz w:val="28"/>
          <w:szCs w:val="28"/>
        </w:rPr>
        <w:t xml:space="preserve">Для лечения малокровия (пониженного содержания гемоглобина в крови) издавна применяли препараты железа, в </w:t>
      </w:r>
      <w:proofErr w:type="spellStart"/>
      <w:r w:rsidRPr="003E2F6C">
        <w:rPr>
          <w:color w:val="auto"/>
          <w:sz w:val="28"/>
          <w:szCs w:val="28"/>
        </w:rPr>
        <w:t>т.ч</w:t>
      </w:r>
      <w:proofErr w:type="spellEnd"/>
      <w:r w:rsidRPr="003E2F6C">
        <w:rPr>
          <w:color w:val="auto"/>
          <w:sz w:val="28"/>
          <w:szCs w:val="28"/>
        </w:rPr>
        <w:t xml:space="preserve">. сульфат железа (II), а иногда восстановленное железо в порошке. Известен и старинный народный рецепт средства от малокровия – «железное» яблоко: в яблоко втыкают несколько гвоздей и выдерживают сутки. Затем гвозди вынимают, а яблоко съедают. Как вы можете объяснить эффективность «железного» яблока с точки зрения химии? </w:t>
      </w:r>
    </w:p>
    <w:p w:rsidR="003E2F6C" w:rsidRPr="003E2F6C" w:rsidRDefault="003E2F6C" w:rsidP="003E2F6C">
      <w:pPr>
        <w:pStyle w:val="Default"/>
        <w:jc w:val="both"/>
        <w:rPr>
          <w:color w:val="auto"/>
          <w:sz w:val="28"/>
          <w:szCs w:val="28"/>
        </w:rPr>
      </w:pPr>
    </w:p>
    <w:p w:rsidR="003E2F6C" w:rsidRDefault="003E2F6C" w:rsidP="003E2F6C">
      <w:pPr>
        <w:pStyle w:val="Default"/>
        <w:jc w:val="both"/>
        <w:rPr>
          <w:color w:val="auto"/>
          <w:sz w:val="28"/>
          <w:szCs w:val="28"/>
        </w:rPr>
      </w:pPr>
      <w:r w:rsidRPr="003E2F6C">
        <w:rPr>
          <w:b/>
          <w:bCs/>
          <w:color w:val="auto"/>
          <w:sz w:val="28"/>
          <w:szCs w:val="28"/>
        </w:rPr>
        <w:t>11</w:t>
      </w:r>
      <w:r w:rsidRPr="003E2F6C">
        <w:rPr>
          <w:color w:val="auto"/>
          <w:sz w:val="28"/>
          <w:szCs w:val="28"/>
        </w:rPr>
        <w:t xml:space="preserve">. Почему продукты в закрытой консервной банке можно хранить в течение двух лет, а </w:t>
      </w:r>
      <w:proofErr w:type="gramStart"/>
      <w:r w:rsidRPr="003E2F6C">
        <w:rPr>
          <w:color w:val="auto"/>
          <w:sz w:val="28"/>
          <w:szCs w:val="28"/>
        </w:rPr>
        <w:t>из</w:t>
      </w:r>
      <w:proofErr w:type="gramEnd"/>
      <w:r w:rsidRPr="003E2F6C">
        <w:rPr>
          <w:color w:val="auto"/>
          <w:sz w:val="28"/>
          <w:szCs w:val="28"/>
        </w:rPr>
        <w:t xml:space="preserve"> открытой необходимо срочно переложить для хранения в другую посуду? </w:t>
      </w:r>
    </w:p>
    <w:p w:rsidR="003E2F6C" w:rsidRPr="003E2F6C" w:rsidRDefault="003E2F6C" w:rsidP="003E2F6C">
      <w:pPr>
        <w:pStyle w:val="Default"/>
        <w:jc w:val="both"/>
        <w:rPr>
          <w:color w:val="auto"/>
          <w:sz w:val="28"/>
          <w:szCs w:val="28"/>
        </w:rPr>
      </w:pPr>
    </w:p>
    <w:p w:rsidR="0067001D" w:rsidRPr="003E2F6C" w:rsidRDefault="003E2F6C" w:rsidP="003E2F6C">
      <w:pPr>
        <w:pStyle w:val="Default"/>
        <w:jc w:val="both"/>
        <w:rPr>
          <w:sz w:val="28"/>
          <w:szCs w:val="28"/>
        </w:rPr>
      </w:pPr>
      <w:r w:rsidRPr="003E2F6C">
        <w:rPr>
          <w:b/>
          <w:bCs/>
          <w:sz w:val="28"/>
          <w:szCs w:val="28"/>
        </w:rPr>
        <w:t>12</w:t>
      </w:r>
      <w:r w:rsidRPr="003E2F6C">
        <w:rPr>
          <w:sz w:val="28"/>
          <w:szCs w:val="28"/>
        </w:rPr>
        <w:t xml:space="preserve">. Массовая доля минеральных солей в костях человека составляет 20–22% от общей массы костей, а массовая доля костей составляет 18–20% от массы тела человека. На долю </w:t>
      </w:r>
      <w:proofErr w:type="spellStart"/>
      <w:r w:rsidRPr="003E2F6C">
        <w:rPr>
          <w:sz w:val="28"/>
          <w:szCs w:val="28"/>
        </w:rPr>
        <w:t>гидрофосфата</w:t>
      </w:r>
      <w:proofErr w:type="spellEnd"/>
      <w:r w:rsidRPr="003E2F6C">
        <w:rPr>
          <w:sz w:val="28"/>
          <w:szCs w:val="28"/>
        </w:rPr>
        <w:t xml:space="preserve"> кальция в костях приходится 85%.Определите массы </w:t>
      </w:r>
      <w:proofErr w:type="spellStart"/>
      <w:r w:rsidRPr="003E2F6C">
        <w:rPr>
          <w:sz w:val="28"/>
          <w:szCs w:val="28"/>
        </w:rPr>
        <w:t>гидрофосфата</w:t>
      </w:r>
      <w:proofErr w:type="spellEnd"/>
      <w:r w:rsidRPr="003E2F6C">
        <w:rPr>
          <w:sz w:val="28"/>
          <w:szCs w:val="28"/>
        </w:rPr>
        <w:t xml:space="preserve"> кальция и элемента кальция, содержащиеся в костях</w:t>
      </w:r>
      <w:r>
        <w:rPr>
          <w:sz w:val="28"/>
          <w:szCs w:val="28"/>
        </w:rPr>
        <w:t xml:space="preserve"> </w:t>
      </w:r>
      <w:r w:rsidR="0067001D" w:rsidRPr="003E2F6C">
        <w:rPr>
          <w:sz w:val="28"/>
          <w:szCs w:val="28"/>
        </w:rPr>
        <w:t>человека, если его масса составляет 80 кг</w:t>
      </w:r>
    </w:p>
    <w:p w:rsidR="003E2F6C" w:rsidRDefault="003E2F6C" w:rsidP="003E2F6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  <w:sectPr w:rsidR="003E2F6C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530FD" w:rsidRDefault="00C530FD" w:rsidP="003E2F6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F6C">
        <w:rPr>
          <w:rFonts w:ascii="Times New Roman" w:hAnsi="Times New Roman" w:cs="Times New Roman"/>
          <w:b/>
          <w:sz w:val="28"/>
          <w:szCs w:val="28"/>
        </w:rPr>
        <w:lastRenderedPageBreak/>
        <w:t>Металлы</w:t>
      </w:r>
    </w:p>
    <w:p w:rsidR="003E2F6C" w:rsidRPr="003E2F6C" w:rsidRDefault="003E2F6C" w:rsidP="003E2F6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530FD" w:rsidRPr="003E2F6C" w:rsidRDefault="00C530FD" w:rsidP="003E2F6C">
      <w:pPr>
        <w:pStyle w:val="a8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E2F6C">
        <w:rPr>
          <w:rFonts w:ascii="Times New Roman" w:hAnsi="Times New Roman"/>
          <w:sz w:val="28"/>
          <w:szCs w:val="28"/>
        </w:rPr>
        <w:t xml:space="preserve">Во многие современные стиральные порошки добавляют безводный сульфат натрия для сохранения сыпучести. За </w:t>
      </w:r>
      <w:proofErr w:type="gramStart"/>
      <w:r w:rsidRPr="003E2F6C">
        <w:rPr>
          <w:rFonts w:ascii="Times New Roman" w:hAnsi="Times New Roman"/>
          <w:sz w:val="28"/>
          <w:szCs w:val="28"/>
        </w:rPr>
        <w:t>счет</w:t>
      </w:r>
      <w:proofErr w:type="gramEnd"/>
      <w:r w:rsidRPr="003E2F6C">
        <w:rPr>
          <w:rFonts w:ascii="Times New Roman" w:hAnsi="Times New Roman"/>
          <w:sz w:val="28"/>
          <w:szCs w:val="28"/>
        </w:rPr>
        <w:t xml:space="preserve"> какого процесса эта соль предотвращает </w:t>
      </w:r>
      <w:proofErr w:type="spellStart"/>
      <w:r w:rsidRPr="003E2F6C">
        <w:rPr>
          <w:rFonts w:ascii="Times New Roman" w:hAnsi="Times New Roman"/>
          <w:sz w:val="28"/>
          <w:szCs w:val="28"/>
        </w:rPr>
        <w:t>слеживаемость</w:t>
      </w:r>
      <w:proofErr w:type="spellEnd"/>
      <w:r w:rsidRPr="003E2F6C">
        <w:rPr>
          <w:rFonts w:ascii="Times New Roman" w:hAnsi="Times New Roman"/>
          <w:sz w:val="28"/>
          <w:szCs w:val="28"/>
        </w:rPr>
        <w:t xml:space="preserve"> порошков?</w:t>
      </w:r>
    </w:p>
    <w:p w:rsidR="00C530FD" w:rsidRPr="003E2F6C" w:rsidRDefault="00C530FD" w:rsidP="003E2F6C">
      <w:pPr>
        <w:pStyle w:val="a8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E2F6C">
        <w:rPr>
          <w:rFonts w:ascii="Times New Roman" w:hAnsi="Times New Roman"/>
          <w:sz w:val="28"/>
          <w:szCs w:val="28"/>
        </w:rPr>
        <w:t>Многим известен способ лечения насморка или радикулита с помощью поваренной соли. Ее нагревают на сковороде или в духовке, насыпают в мешочек из плотной ткани, а мешочек прикладывают к больному месту на несколько часов. Какие свойства поваренной соли использованы в этом рецепте? Кстати, вместо соли можно использовать и чистый песок, который, как известно, состоит преимущественно из SiO</w:t>
      </w:r>
      <w:r w:rsidRPr="003E2F6C">
        <w:rPr>
          <w:rFonts w:ascii="Times New Roman" w:hAnsi="Times New Roman"/>
          <w:sz w:val="28"/>
          <w:szCs w:val="28"/>
          <w:vertAlign w:val="subscript"/>
        </w:rPr>
        <w:t>2</w:t>
      </w:r>
      <w:r w:rsidRPr="003E2F6C">
        <w:rPr>
          <w:rFonts w:ascii="Times New Roman" w:hAnsi="Times New Roman"/>
          <w:sz w:val="28"/>
          <w:szCs w:val="28"/>
        </w:rPr>
        <w:t>.</w:t>
      </w:r>
    </w:p>
    <w:p w:rsidR="00C530FD" w:rsidRPr="003E2F6C" w:rsidRDefault="00C530FD" w:rsidP="003E2F6C">
      <w:pPr>
        <w:pStyle w:val="a8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E2F6C">
        <w:rPr>
          <w:rFonts w:ascii="Times New Roman" w:hAnsi="Times New Roman"/>
          <w:sz w:val="28"/>
          <w:szCs w:val="28"/>
        </w:rPr>
        <w:t>Чтобы семена сельскохозяйственных культур хорошо сохранялись, они должны иметь влажность не более 15%. Высушить семена не всегда просто, так как нагревание приводит к потере всхожести. Поэтому нередко применяют химическую сушку: смешивают семена с безводным сульфатом натрия. Эта соль легко образует очень прочный кристаллогидрат Na</w:t>
      </w:r>
      <w:r w:rsidRPr="003E2F6C">
        <w:rPr>
          <w:rFonts w:ascii="Times New Roman" w:hAnsi="Times New Roman"/>
          <w:sz w:val="28"/>
          <w:szCs w:val="28"/>
          <w:vertAlign w:val="subscript"/>
        </w:rPr>
        <w:t>2</w:t>
      </w:r>
      <w:r w:rsidRPr="003E2F6C">
        <w:rPr>
          <w:rFonts w:ascii="Times New Roman" w:hAnsi="Times New Roman"/>
          <w:sz w:val="28"/>
          <w:szCs w:val="28"/>
        </w:rPr>
        <w:t>SO</w:t>
      </w:r>
      <w:r w:rsidRPr="003E2F6C">
        <w:rPr>
          <w:rFonts w:ascii="Times New Roman" w:hAnsi="Times New Roman"/>
          <w:sz w:val="28"/>
          <w:szCs w:val="28"/>
          <w:vertAlign w:val="subscript"/>
        </w:rPr>
        <w:t>4</w:t>
      </w:r>
      <w:r w:rsidRPr="003E2F6C">
        <w:rPr>
          <w:rFonts w:ascii="Times New Roman" w:hAnsi="Times New Roman"/>
          <w:b/>
          <w:sz w:val="28"/>
          <w:szCs w:val="28"/>
          <w:vertAlign w:val="superscript"/>
        </w:rPr>
        <w:t>.</w:t>
      </w:r>
      <w:r w:rsidRPr="003E2F6C">
        <w:rPr>
          <w:rFonts w:ascii="Times New Roman" w:hAnsi="Times New Roman"/>
          <w:sz w:val="28"/>
          <w:szCs w:val="28"/>
        </w:rPr>
        <w:t>10H</w:t>
      </w:r>
      <w:r w:rsidRPr="003E2F6C">
        <w:rPr>
          <w:rFonts w:ascii="Times New Roman" w:hAnsi="Times New Roman"/>
          <w:sz w:val="28"/>
          <w:szCs w:val="28"/>
          <w:vertAlign w:val="subscript"/>
        </w:rPr>
        <w:t>2</w:t>
      </w:r>
      <w:r w:rsidRPr="003E2F6C">
        <w:rPr>
          <w:rFonts w:ascii="Times New Roman" w:hAnsi="Times New Roman"/>
          <w:sz w:val="28"/>
          <w:szCs w:val="28"/>
        </w:rPr>
        <w:t>O, поэтому при смешивании ее с влажными семенами она отнимает от них воду и связывает ее в кристаллогидрат. Рассчитайте, сколько нужно сульфата натрия для высушивания 10 кг семян, имеющих влажность 25%, до кондиционной влажности 15%</w:t>
      </w:r>
    </w:p>
    <w:p w:rsidR="00C530FD" w:rsidRPr="003E2F6C" w:rsidRDefault="00C530FD" w:rsidP="003E2F6C">
      <w:pPr>
        <w:pStyle w:val="a8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3E2F6C">
        <w:rPr>
          <w:rFonts w:ascii="Times New Roman" w:hAnsi="Times New Roman"/>
          <w:sz w:val="28"/>
          <w:szCs w:val="28"/>
        </w:rPr>
        <w:t>Фунгицидными</w:t>
      </w:r>
      <w:proofErr w:type="spellEnd"/>
      <w:r w:rsidRPr="003E2F6C">
        <w:rPr>
          <w:rFonts w:ascii="Times New Roman" w:hAnsi="Times New Roman"/>
          <w:sz w:val="28"/>
          <w:szCs w:val="28"/>
        </w:rPr>
        <w:t xml:space="preserve"> и бактерицидными свойствами обладают водные растворы хорошо известных солей натрия: Na</w:t>
      </w:r>
      <w:r w:rsidRPr="003E2F6C">
        <w:rPr>
          <w:rFonts w:ascii="Times New Roman" w:hAnsi="Times New Roman"/>
          <w:sz w:val="28"/>
          <w:szCs w:val="28"/>
          <w:vertAlign w:val="subscript"/>
        </w:rPr>
        <w:t>2</w:t>
      </w:r>
      <w:r w:rsidRPr="003E2F6C">
        <w:rPr>
          <w:rFonts w:ascii="Times New Roman" w:hAnsi="Times New Roman"/>
          <w:sz w:val="28"/>
          <w:szCs w:val="28"/>
        </w:rPr>
        <w:t>CO</w:t>
      </w:r>
      <w:r w:rsidRPr="003E2F6C">
        <w:rPr>
          <w:rFonts w:ascii="Times New Roman" w:hAnsi="Times New Roman"/>
          <w:sz w:val="28"/>
          <w:szCs w:val="28"/>
          <w:vertAlign w:val="subscript"/>
        </w:rPr>
        <w:t>3</w:t>
      </w:r>
      <w:r w:rsidRPr="003E2F6C">
        <w:rPr>
          <w:rFonts w:ascii="Times New Roman" w:hAnsi="Times New Roman"/>
          <w:sz w:val="28"/>
          <w:szCs w:val="28"/>
        </w:rPr>
        <w:t xml:space="preserve"> и Na</w:t>
      </w:r>
      <w:r w:rsidRPr="003E2F6C">
        <w:rPr>
          <w:rFonts w:ascii="Times New Roman" w:hAnsi="Times New Roman"/>
          <w:sz w:val="28"/>
          <w:szCs w:val="28"/>
          <w:vertAlign w:val="subscript"/>
        </w:rPr>
        <w:t>2</w:t>
      </w:r>
      <w:r w:rsidRPr="003E2F6C">
        <w:rPr>
          <w:rFonts w:ascii="Times New Roman" w:hAnsi="Times New Roman"/>
          <w:sz w:val="28"/>
          <w:szCs w:val="28"/>
        </w:rPr>
        <w:t>HPO</w:t>
      </w:r>
      <w:r w:rsidRPr="003E2F6C">
        <w:rPr>
          <w:rFonts w:ascii="Times New Roman" w:hAnsi="Times New Roman"/>
          <w:sz w:val="28"/>
          <w:szCs w:val="28"/>
          <w:vertAlign w:val="subscript"/>
        </w:rPr>
        <w:t>4</w:t>
      </w:r>
      <w:r w:rsidRPr="003E2F6C">
        <w:rPr>
          <w:rFonts w:ascii="Times New Roman" w:hAnsi="Times New Roman"/>
          <w:sz w:val="28"/>
          <w:szCs w:val="28"/>
        </w:rPr>
        <w:t>. Действующим веществом этих пестицидов являются ионы натрия, присутствующие в их водных растворах. Какую соль - Na</w:t>
      </w:r>
      <w:r w:rsidRPr="003E2F6C">
        <w:rPr>
          <w:rFonts w:ascii="Times New Roman" w:hAnsi="Times New Roman"/>
          <w:sz w:val="28"/>
          <w:szCs w:val="28"/>
          <w:vertAlign w:val="subscript"/>
        </w:rPr>
        <w:t>2</w:t>
      </w:r>
      <w:r w:rsidRPr="003E2F6C">
        <w:rPr>
          <w:rFonts w:ascii="Times New Roman" w:hAnsi="Times New Roman"/>
          <w:sz w:val="28"/>
          <w:szCs w:val="28"/>
        </w:rPr>
        <w:t>CO</w:t>
      </w:r>
      <w:r w:rsidRPr="003E2F6C">
        <w:rPr>
          <w:rFonts w:ascii="Times New Roman" w:hAnsi="Times New Roman"/>
          <w:sz w:val="28"/>
          <w:szCs w:val="28"/>
          <w:vertAlign w:val="subscript"/>
        </w:rPr>
        <w:t>3</w:t>
      </w:r>
      <w:r w:rsidRPr="003E2F6C">
        <w:rPr>
          <w:rFonts w:ascii="Times New Roman" w:hAnsi="Times New Roman"/>
          <w:sz w:val="28"/>
          <w:szCs w:val="28"/>
        </w:rPr>
        <w:t>, Na</w:t>
      </w:r>
      <w:r w:rsidRPr="003E2F6C">
        <w:rPr>
          <w:rFonts w:ascii="Times New Roman" w:hAnsi="Times New Roman"/>
          <w:sz w:val="28"/>
          <w:szCs w:val="28"/>
          <w:vertAlign w:val="subscript"/>
        </w:rPr>
        <w:t>2</w:t>
      </w:r>
      <w:r w:rsidRPr="003E2F6C">
        <w:rPr>
          <w:rFonts w:ascii="Times New Roman" w:hAnsi="Times New Roman"/>
          <w:sz w:val="28"/>
          <w:szCs w:val="28"/>
        </w:rPr>
        <w:t>CO</w:t>
      </w:r>
      <w:r w:rsidRPr="003E2F6C">
        <w:rPr>
          <w:rFonts w:ascii="Times New Roman" w:hAnsi="Times New Roman"/>
          <w:sz w:val="28"/>
          <w:szCs w:val="28"/>
          <w:vertAlign w:val="subscript"/>
        </w:rPr>
        <w:t>3</w:t>
      </w:r>
      <w:r w:rsidRPr="003E2F6C">
        <w:rPr>
          <w:rFonts w:ascii="Times New Roman" w:hAnsi="Times New Roman"/>
          <w:b/>
          <w:sz w:val="28"/>
          <w:szCs w:val="28"/>
          <w:vertAlign w:val="superscript"/>
        </w:rPr>
        <w:t>.</w:t>
      </w:r>
      <w:r w:rsidRPr="003E2F6C">
        <w:rPr>
          <w:rFonts w:ascii="Times New Roman" w:hAnsi="Times New Roman"/>
          <w:sz w:val="28"/>
          <w:szCs w:val="28"/>
        </w:rPr>
        <w:t>10 Н</w:t>
      </w:r>
      <w:r w:rsidRPr="003E2F6C">
        <w:rPr>
          <w:rFonts w:ascii="Times New Roman" w:hAnsi="Times New Roman"/>
          <w:sz w:val="28"/>
          <w:szCs w:val="28"/>
          <w:vertAlign w:val="subscript"/>
        </w:rPr>
        <w:t>2</w:t>
      </w:r>
      <w:r w:rsidRPr="003E2F6C">
        <w:rPr>
          <w:rFonts w:ascii="Times New Roman" w:hAnsi="Times New Roman"/>
          <w:sz w:val="28"/>
          <w:szCs w:val="28"/>
        </w:rPr>
        <w:t>О или Na</w:t>
      </w:r>
      <w:r w:rsidRPr="003E2F6C">
        <w:rPr>
          <w:rFonts w:ascii="Times New Roman" w:hAnsi="Times New Roman"/>
          <w:sz w:val="28"/>
          <w:szCs w:val="28"/>
          <w:vertAlign w:val="subscript"/>
        </w:rPr>
        <w:t>2</w:t>
      </w:r>
      <w:r w:rsidRPr="003E2F6C">
        <w:rPr>
          <w:rFonts w:ascii="Times New Roman" w:hAnsi="Times New Roman"/>
          <w:sz w:val="28"/>
          <w:szCs w:val="28"/>
        </w:rPr>
        <w:t>HPO</w:t>
      </w:r>
      <w:r w:rsidRPr="003E2F6C">
        <w:rPr>
          <w:rFonts w:ascii="Times New Roman" w:hAnsi="Times New Roman"/>
          <w:sz w:val="28"/>
          <w:szCs w:val="28"/>
          <w:vertAlign w:val="subscript"/>
        </w:rPr>
        <w:t>4</w:t>
      </w:r>
      <w:r w:rsidRPr="003E2F6C">
        <w:rPr>
          <w:rFonts w:ascii="Times New Roman" w:hAnsi="Times New Roman"/>
          <w:sz w:val="28"/>
          <w:szCs w:val="28"/>
        </w:rPr>
        <w:t xml:space="preserve"> – целесообразнее использовать для этих целей, если их стоимость примерно одинакова?</w:t>
      </w:r>
    </w:p>
    <w:p w:rsidR="00C530FD" w:rsidRPr="003E2F6C" w:rsidRDefault="00C530FD" w:rsidP="003E2F6C">
      <w:pPr>
        <w:pStyle w:val="a8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E2F6C">
        <w:rPr>
          <w:rFonts w:ascii="Times New Roman" w:hAnsi="Times New Roman"/>
          <w:sz w:val="28"/>
          <w:szCs w:val="28"/>
        </w:rPr>
        <w:t>Доступный и малотоксичный препарат для борьбы с мучнистой росой крыжовника – 0,5%-</w:t>
      </w:r>
      <w:proofErr w:type="spellStart"/>
      <w:r w:rsidRPr="003E2F6C">
        <w:rPr>
          <w:rFonts w:ascii="Times New Roman" w:hAnsi="Times New Roman"/>
          <w:sz w:val="28"/>
          <w:szCs w:val="28"/>
        </w:rPr>
        <w:t>ный</w:t>
      </w:r>
      <w:proofErr w:type="spellEnd"/>
      <w:r w:rsidRPr="003E2F6C">
        <w:rPr>
          <w:rFonts w:ascii="Times New Roman" w:hAnsi="Times New Roman"/>
          <w:sz w:val="28"/>
          <w:szCs w:val="28"/>
        </w:rPr>
        <w:t xml:space="preserve"> водный раствор кальцинированной соды, в который  добавляют мыло. Если не кальцинированной соды, раствор можно приготовить из кристаллической соды Na</w:t>
      </w:r>
      <w:r w:rsidRPr="003E2F6C">
        <w:rPr>
          <w:rFonts w:ascii="Times New Roman" w:hAnsi="Times New Roman"/>
          <w:sz w:val="28"/>
          <w:szCs w:val="28"/>
          <w:vertAlign w:val="subscript"/>
        </w:rPr>
        <w:t>2</w:t>
      </w:r>
      <w:r w:rsidRPr="003E2F6C">
        <w:rPr>
          <w:rFonts w:ascii="Times New Roman" w:hAnsi="Times New Roman"/>
          <w:sz w:val="28"/>
          <w:szCs w:val="28"/>
        </w:rPr>
        <w:t>CO</w:t>
      </w:r>
      <w:r w:rsidRPr="003E2F6C">
        <w:rPr>
          <w:rFonts w:ascii="Times New Roman" w:hAnsi="Times New Roman"/>
          <w:sz w:val="28"/>
          <w:szCs w:val="28"/>
          <w:vertAlign w:val="subscript"/>
        </w:rPr>
        <w:t>3</w:t>
      </w:r>
      <w:r w:rsidRPr="003E2F6C">
        <w:rPr>
          <w:rFonts w:ascii="Times New Roman" w:hAnsi="Times New Roman"/>
          <w:b/>
          <w:sz w:val="28"/>
          <w:szCs w:val="28"/>
          <w:vertAlign w:val="superscript"/>
        </w:rPr>
        <w:t>.</w:t>
      </w:r>
      <w:r w:rsidRPr="003E2F6C">
        <w:rPr>
          <w:rFonts w:ascii="Times New Roman" w:hAnsi="Times New Roman"/>
          <w:sz w:val="28"/>
          <w:szCs w:val="28"/>
        </w:rPr>
        <w:t>10H</w:t>
      </w:r>
      <w:r w:rsidRPr="003E2F6C">
        <w:rPr>
          <w:rFonts w:ascii="Times New Roman" w:hAnsi="Times New Roman"/>
          <w:sz w:val="28"/>
          <w:szCs w:val="28"/>
          <w:vertAlign w:val="subscript"/>
        </w:rPr>
        <w:t>2</w:t>
      </w:r>
      <w:r w:rsidRPr="003E2F6C">
        <w:rPr>
          <w:rFonts w:ascii="Times New Roman" w:hAnsi="Times New Roman"/>
          <w:sz w:val="28"/>
          <w:szCs w:val="28"/>
        </w:rPr>
        <w:t>O или питьевой соды NaHCO</w:t>
      </w:r>
      <w:r w:rsidRPr="003E2F6C">
        <w:rPr>
          <w:rFonts w:ascii="Times New Roman" w:hAnsi="Times New Roman"/>
          <w:sz w:val="28"/>
          <w:szCs w:val="28"/>
          <w:vertAlign w:val="subscript"/>
        </w:rPr>
        <w:t>3</w:t>
      </w:r>
      <w:r w:rsidRPr="003E2F6C">
        <w:rPr>
          <w:rFonts w:ascii="Times New Roman" w:hAnsi="Times New Roman"/>
          <w:sz w:val="28"/>
          <w:szCs w:val="28"/>
        </w:rPr>
        <w:t>. Сколько надо взять кристаллической соды или питьевой соды, чтобы приготовить 10 л раствора, равноценного по активности 0,5%-ному раствору Na</w:t>
      </w:r>
      <w:r w:rsidRPr="003E2F6C">
        <w:rPr>
          <w:rFonts w:ascii="Times New Roman" w:hAnsi="Times New Roman"/>
          <w:sz w:val="28"/>
          <w:szCs w:val="28"/>
          <w:vertAlign w:val="subscript"/>
        </w:rPr>
        <w:t>2</w:t>
      </w:r>
      <w:r w:rsidRPr="003E2F6C">
        <w:rPr>
          <w:rFonts w:ascii="Times New Roman" w:hAnsi="Times New Roman"/>
          <w:sz w:val="28"/>
          <w:szCs w:val="28"/>
        </w:rPr>
        <w:t>CO</w:t>
      </w:r>
      <w:r w:rsidRPr="003E2F6C">
        <w:rPr>
          <w:rFonts w:ascii="Times New Roman" w:hAnsi="Times New Roman"/>
          <w:sz w:val="28"/>
          <w:szCs w:val="28"/>
          <w:vertAlign w:val="subscript"/>
        </w:rPr>
        <w:t>3</w:t>
      </w:r>
      <w:r w:rsidRPr="003E2F6C">
        <w:rPr>
          <w:rFonts w:ascii="Times New Roman" w:hAnsi="Times New Roman"/>
          <w:sz w:val="28"/>
          <w:szCs w:val="28"/>
        </w:rPr>
        <w:t>? Принять для расчетов, что плотность полученных растворов равна 1.</w:t>
      </w:r>
    </w:p>
    <w:p w:rsidR="00C530FD" w:rsidRPr="003E2F6C" w:rsidRDefault="00C530FD" w:rsidP="003E2F6C">
      <w:pPr>
        <w:pStyle w:val="a8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E2F6C">
        <w:rPr>
          <w:rFonts w:ascii="Times New Roman" w:hAnsi="Times New Roman"/>
          <w:sz w:val="28"/>
          <w:szCs w:val="28"/>
        </w:rPr>
        <w:t>Две хозяйки готовились к стирке. Первая подогрела воду до 60 градусов и замочила в ней белье, вторая нагрела воду до кипения, прокипятила ее 5 минут, а затем охладила до 60 градусов и только после этого начала стирку. У кого белье лучше отстирается? Каким простым опытом это можно доказать и как объяснить?</w:t>
      </w:r>
    </w:p>
    <w:p w:rsidR="00C530FD" w:rsidRPr="003E2F6C" w:rsidRDefault="00C530FD" w:rsidP="003E2F6C">
      <w:pPr>
        <w:pStyle w:val="a8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E2F6C">
        <w:rPr>
          <w:rFonts w:ascii="Times New Roman" w:hAnsi="Times New Roman"/>
          <w:sz w:val="28"/>
          <w:szCs w:val="28"/>
        </w:rPr>
        <w:t xml:space="preserve">Всем известно ощущение оскомины после обильного потребления кислых фруктов, при этом зубы становятся очень чувствительными к горячей и холодной пище. Но это ощущение проходит, если два раза в день чистить зубы фтористой зубной пастой. Как можно объяснить все </w:t>
      </w:r>
      <w:r w:rsidRPr="003E2F6C">
        <w:rPr>
          <w:rFonts w:ascii="Times New Roman" w:hAnsi="Times New Roman"/>
          <w:sz w:val="28"/>
          <w:szCs w:val="28"/>
        </w:rPr>
        <w:lastRenderedPageBreak/>
        <w:t>эти явления с позиций химии, если знать, что состав зубной эмали очень близок к минералу гидроксилапатиту Ca</w:t>
      </w:r>
      <w:r w:rsidRPr="003E2F6C">
        <w:rPr>
          <w:rFonts w:ascii="Times New Roman" w:hAnsi="Times New Roman"/>
          <w:sz w:val="28"/>
          <w:szCs w:val="28"/>
          <w:vertAlign w:val="subscript"/>
        </w:rPr>
        <w:t>5</w:t>
      </w:r>
      <w:r w:rsidRPr="003E2F6C">
        <w:rPr>
          <w:rFonts w:ascii="Times New Roman" w:hAnsi="Times New Roman"/>
          <w:sz w:val="28"/>
          <w:szCs w:val="28"/>
        </w:rPr>
        <w:t>OH(PO</w:t>
      </w:r>
      <w:r w:rsidRPr="003E2F6C">
        <w:rPr>
          <w:rFonts w:ascii="Times New Roman" w:hAnsi="Times New Roman"/>
          <w:sz w:val="28"/>
          <w:szCs w:val="28"/>
          <w:vertAlign w:val="subscript"/>
        </w:rPr>
        <w:t>4</w:t>
      </w:r>
      <w:r w:rsidRPr="003E2F6C">
        <w:rPr>
          <w:rFonts w:ascii="Times New Roman" w:hAnsi="Times New Roman"/>
          <w:sz w:val="28"/>
          <w:szCs w:val="28"/>
        </w:rPr>
        <w:t>)</w:t>
      </w:r>
      <w:r w:rsidRPr="003E2F6C">
        <w:rPr>
          <w:rFonts w:ascii="Times New Roman" w:hAnsi="Times New Roman"/>
          <w:sz w:val="28"/>
          <w:szCs w:val="28"/>
          <w:vertAlign w:val="subscript"/>
        </w:rPr>
        <w:t>3</w:t>
      </w:r>
      <w:r w:rsidRPr="003E2F6C">
        <w:rPr>
          <w:rFonts w:ascii="Times New Roman" w:hAnsi="Times New Roman"/>
          <w:sz w:val="28"/>
          <w:szCs w:val="28"/>
        </w:rPr>
        <w:t xml:space="preserve">? </w:t>
      </w:r>
    </w:p>
    <w:p w:rsidR="00C530FD" w:rsidRPr="003E2F6C" w:rsidRDefault="00C530FD" w:rsidP="003E2F6C">
      <w:pPr>
        <w:pStyle w:val="a8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E2F6C">
        <w:rPr>
          <w:rFonts w:ascii="Times New Roman" w:hAnsi="Times New Roman"/>
          <w:sz w:val="28"/>
          <w:szCs w:val="28"/>
        </w:rPr>
        <w:t xml:space="preserve">Кальций играет важную роль в жизнедеятельности организма. Ионы кальция необходимы для осуществления процесса передачи нервных импульсов, для сокращения скелетных мышц и мышцы сердца, для формирования костной ткани, для свертывания крови. Препараты кальция широко используют, в частности, при лечении переломов, при усиленном выделении кальция из организма, что имеет место у долго лежащих больных. В арсенале медиков есть несколько препаратов кальция. Чаще всего применяют глюконат, </w:t>
      </w:r>
      <w:proofErr w:type="spellStart"/>
      <w:r w:rsidRPr="003E2F6C">
        <w:rPr>
          <w:rFonts w:ascii="Times New Roman" w:hAnsi="Times New Roman"/>
          <w:sz w:val="28"/>
          <w:szCs w:val="28"/>
        </w:rPr>
        <w:t>лактат</w:t>
      </w:r>
      <w:proofErr w:type="spellEnd"/>
      <w:r w:rsidRPr="003E2F6C">
        <w:rPr>
          <w:rFonts w:ascii="Times New Roman" w:hAnsi="Times New Roman"/>
          <w:sz w:val="28"/>
          <w:szCs w:val="28"/>
        </w:rPr>
        <w:t xml:space="preserve"> и глицерофосфат кальция, </w:t>
      </w:r>
      <w:proofErr w:type="gramStart"/>
      <w:r w:rsidRPr="003E2F6C">
        <w:rPr>
          <w:rFonts w:ascii="Times New Roman" w:hAnsi="Times New Roman"/>
          <w:sz w:val="28"/>
          <w:szCs w:val="28"/>
        </w:rPr>
        <w:t>которые</w:t>
      </w:r>
      <w:proofErr w:type="gramEnd"/>
      <w:r w:rsidRPr="003E2F6C">
        <w:rPr>
          <w:rFonts w:ascii="Times New Roman" w:hAnsi="Times New Roman"/>
          <w:sz w:val="28"/>
          <w:szCs w:val="28"/>
        </w:rPr>
        <w:t xml:space="preserve"> выпускаются в таблетках. По своему действию на организм эти препараты похожи, поэтому врачи нередко рекомендуют приобрести любой из них, оставив право выбора за пациентом. Какой препарат рациональнее выбрать из </w:t>
      </w:r>
      <w:proofErr w:type="gramStart"/>
      <w:r w:rsidRPr="003E2F6C">
        <w:rPr>
          <w:rFonts w:ascii="Times New Roman" w:hAnsi="Times New Roman"/>
          <w:sz w:val="28"/>
          <w:szCs w:val="28"/>
        </w:rPr>
        <w:t>вышеперечисленных</w:t>
      </w:r>
      <w:proofErr w:type="gramEnd"/>
      <w:r w:rsidRPr="003E2F6C">
        <w:rPr>
          <w:rFonts w:ascii="Times New Roman" w:hAnsi="Times New Roman"/>
          <w:sz w:val="28"/>
          <w:szCs w:val="28"/>
        </w:rPr>
        <w:t>, если цена примерно одинаковая?</w:t>
      </w:r>
    </w:p>
    <w:p w:rsidR="00C530FD" w:rsidRPr="003E2F6C" w:rsidRDefault="00C530FD" w:rsidP="003E2F6C">
      <w:pPr>
        <w:pStyle w:val="a8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E2F6C">
        <w:rPr>
          <w:rFonts w:ascii="Times New Roman" w:hAnsi="Times New Roman"/>
          <w:sz w:val="28"/>
          <w:szCs w:val="28"/>
        </w:rPr>
        <w:t xml:space="preserve">Для приготовления штукатурного раствора рекомендуют использовать только свежегашеную известь. Почему это так важно? </w:t>
      </w:r>
    </w:p>
    <w:p w:rsidR="00C530FD" w:rsidRPr="003E2F6C" w:rsidRDefault="00C530FD" w:rsidP="003E2F6C">
      <w:pPr>
        <w:pStyle w:val="a8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E2F6C">
        <w:rPr>
          <w:rFonts w:ascii="Times New Roman" w:hAnsi="Times New Roman"/>
          <w:sz w:val="28"/>
          <w:szCs w:val="28"/>
        </w:rPr>
        <w:t>Для приготовления штукатурного раствора взяли лежалую известь, и штукатурка плохо «схватывалась». Можно ли ускорить этот процесс с помощью нагревания?</w:t>
      </w:r>
    </w:p>
    <w:p w:rsidR="00C530FD" w:rsidRPr="003E2F6C" w:rsidRDefault="00C530FD" w:rsidP="003E2F6C">
      <w:pPr>
        <w:pStyle w:val="a8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E2F6C">
        <w:rPr>
          <w:rFonts w:ascii="Times New Roman" w:hAnsi="Times New Roman"/>
          <w:sz w:val="28"/>
          <w:szCs w:val="28"/>
        </w:rPr>
        <w:t>В двух ведрах приготовлены материалы для ремонта: суспензия мела для побелки потолков в комнате и суспензия гашеной извести для побелки кухни. Как их можно отличить?</w:t>
      </w:r>
    </w:p>
    <w:p w:rsidR="00C530FD" w:rsidRPr="003E2F6C" w:rsidRDefault="00C530FD" w:rsidP="003E2F6C">
      <w:pPr>
        <w:pStyle w:val="a8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E2F6C">
        <w:rPr>
          <w:rFonts w:ascii="Times New Roman" w:hAnsi="Times New Roman"/>
          <w:sz w:val="28"/>
          <w:szCs w:val="28"/>
        </w:rPr>
        <w:t>Вам необходимо проводить штукатурные работы. Все материалы были куплены заранее. Как можно определить, пригодна ли запасенная вами известь для приготовления штукатурного раствора?</w:t>
      </w:r>
    </w:p>
    <w:p w:rsidR="00C530FD" w:rsidRPr="003E2F6C" w:rsidRDefault="00C530FD" w:rsidP="003E2F6C">
      <w:pPr>
        <w:pStyle w:val="a8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E2F6C">
        <w:rPr>
          <w:rFonts w:ascii="Times New Roman" w:hAnsi="Times New Roman"/>
          <w:sz w:val="28"/>
          <w:szCs w:val="28"/>
        </w:rPr>
        <w:t xml:space="preserve">Можно ли использовать ведра и бачки из оцинкованной жести для приготовления известковых </w:t>
      </w:r>
      <w:proofErr w:type="spellStart"/>
      <w:r w:rsidRPr="003E2F6C">
        <w:rPr>
          <w:rFonts w:ascii="Times New Roman" w:hAnsi="Times New Roman"/>
          <w:sz w:val="28"/>
          <w:szCs w:val="28"/>
        </w:rPr>
        <w:t>побелочных</w:t>
      </w:r>
      <w:proofErr w:type="spellEnd"/>
      <w:r w:rsidRPr="003E2F6C">
        <w:rPr>
          <w:rFonts w:ascii="Times New Roman" w:hAnsi="Times New Roman"/>
          <w:sz w:val="28"/>
          <w:szCs w:val="28"/>
        </w:rPr>
        <w:t xml:space="preserve"> растворов?</w:t>
      </w:r>
    </w:p>
    <w:p w:rsidR="00C530FD" w:rsidRPr="003E2F6C" w:rsidRDefault="00C530FD" w:rsidP="003E2F6C">
      <w:pPr>
        <w:pStyle w:val="a8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E2F6C">
        <w:rPr>
          <w:rFonts w:ascii="Times New Roman" w:hAnsi="Times New Roman"/>
          <w:sz w:val="28"/>
          <w:szCs w:val="28"/>
        </w:rPr>
        <w:t xml:space="preserve">Почему </w:t>
      </w:r>
      <w:proofErr w:type="spellStart"/>
      <w:r w:rsidRPr="003E2F6C">
        <w:rPr>
          <w:rFonts w:ascii="Times New Roman" w:hAnsi="Times New Roman"/>
          <w:sz w:val="28"/>
          <w:szCs w:val="28"/>
        </w:rPr>
        <w:t>свежеоштукатуренные</w:t>
      </w:r>
      <w:proofErr w:type="spellEnd"/>
      <w:r w:rsidRPr="003E2F6C">
        <w:rPr>
          <w:rFonts w:ascii="Times New Roman" w:hAnsi="Times New Roman"/>
          <w:sz w:val="28"/>
          <w:szCs w:val="28"/>
        </w:rPr>
        <w:t xml:space="preserve"> и сразу же побеленные известью поверхности долго не высыхают?</w:t>
      </w:r>
    </w:p>
    <w:p w:rsidR="00C530FD" w:rsidRPr="003E2F6C" w:rsidRDefault="00C530FD" w:rsidP="003E2F6C">
      <w:pPr>
        <w:pStyle w:val="a8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E2F6C">
        <w:rPr>
          <w:rFonts w:ascii="Times New Roman" w:hAnsi="Times New Roman"/>
          <w:sz w:val="28"/>
          <w:szCs w:val="28"/>
        </w:rPr>
        <w:t>У вас возникло подозрение, что работники автозаправочной станции, где вы постоянно заправляетесь, добавляют в бензин воду. У вас в хозяйстве есть гашеная и негашеная известь. Можно ли с помощью этих веще</w:t>
      </w:r>
      <w:proofErr w:type="gramStart"/>
      <w:r w:rsidRPr="003E2F6C">
        <w:rPr>
          <w:rFonts w:ascii="Times New Roman" w:hAnsi="Times New Roman"/>
          <w:sz w:val="28"/>
          <w:szCs w:val="28"/>
        </w:rPr>
        <w:t>ств пр</w:t>
      </w:r>
      <w:proofErr w:type="gramEnd"/>
      <w:r w:rsidRPr="003E2F6C">
        <w:rPr>
          <w:rFonts w:ascii="Times New Roman" w:hAnsi="Times New Roman"/>
          <w:sz w:val="28"/>
          <w:szCs w:val="28"/>
        </w:rPr>
        <w:t>оверить свои подозрения? Потребуются ли для этого еще какие-то препараты?</w:t>
      </w:r>
    </w:p>
    <w:p w:rsidR="00C530FD" w:rsidRPr="003E2F6C" w:rsidRDefault="00C530FD" w:rsidP="003E2F6C">
      <w:pPr>
        <w:pStyle w:val="a8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E2F6C">
        <w:rPr>
          <w:rFonts w:ascii="Times New Roman" w:hAnsi="Times New Roman"/>
          <w:sz w:val="28"/>
          <w:szCs w:val="28"/>
        </w:rPr>
        <w:t xml:space="preserve">Если телята упорно слизывают побелку со стен и перегородок телятника, недостаток какого элемента питания в их рационе можно предположить? </w:t>
      </w:r>
    </w:p>
    <w:p w:rsidR="00C530FD" w:rsidRPr="003E2F6C" w:rsidRDefault="00C530FD" w:rsidP="003E2F6C">
      <w:pPr>
        <w:pStyle w:val="a8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E2F6C">
        <w:rPr>
          <w:rFonts w:ascii="Times New Roman" w:hAnsi="Times New Roman"/>
          <w:sz w:val="28"/>
          <w:szCs w:val="28"/>
        </w:rPr>
        <w:t>Скорлупа яиц состоит преимущественно из карбоната кальция СаСО</w:t>
      </w:r>
      <w:r w:rsidRPr="003E2F6C">
        <w:rPr>
          <w:rFonts w:ascii="Times New Roman" w:hAnsi="Times New Roman"/>
          <w:sz w:val="28"/>
          <w:szCs w:val="28"/>
          <w:vertAlign w:val="subscript"/>
        </w:rPr>
        <w:t>3</w:t>
      </w:r>
      <w:r w:rsidRPr="003E2F6C">
        <w:rPr>
          <w:rFonts w:ascii="Times New Roman" w:hAnsi="Times New Roman"/>
          <w:sz w:val="28"/>
          <w:szCs w:val="28"/>
        </w:rPr>
        <w:t>. Подсчитайте, сколько кальция теряет организм курицы с каждым снесенным яйцом, если масса скорлупы в среднем 10 г, и сколько кальция должна получить несушка с кормами в течение года, если средняя яйценоскость составляет 220 яиц в год. Определите также годовой запас мела для домашней птицефермы, если на ней содержат 5 кур – несушек.</w:t>
      </w:r>
    </w:p>
    <w:p w:rsidR="00C530FD" w:rsidRPr="003E2F6C" w:rsidRDefault="00C530FD" w:rsidP="003E2F6C">
      <w:pPr>
        <w:pStyle w:val="a8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E2F6C">
        <w:rPr>
          <w:rFonts w:ascii="Times New Roman" w:hAnsi="Times New Roman"/>
          <w:sz w:val="28"/>
          <w:szCs w:val="28"/>
        </w:rPr>
        <w:lastRenderedPageBreak/>
        <w:t xml:space="preserve">Минеральные подкормки, содержащие кальций, - обязательный компонент рациона кур. Этот химический элемент добавляют в корм птице в виде мела, ракушек, известняка, мраморной крошки. Если этих веществ нет, можно использовать известь. Но во всех руководствах по птицеводству указано, что птице можно скармливать только старую известь, после </w:t>
      </w:r>
      <w:proofErr w:type="gramStart"/>
      <w:r w:rsidRPr="003E2F6C">
        <w:rPr>
          <w:rFonts w:ascii="Times New Roman" w:hAnsi="Times New Roman"/>
          <w:sz w:val="28"/>
          <w:szCs w:val="28"/>
        </w:rPr>
        <w:t>гашения</w:t>
      </w:r>
      <w:proofErr w:type="gramEnd"/>
      <w:r w:rsidRPr="003E2F6C">
        <w:rPr>
          <w:rFonts w:ascii="Times New Roman" w:hAnsi="Times New Roman"/>
          <w:sz w:val="28"/>
          <w:szCs w:val="28"/>
        </w:rPr>
        <w:t xml:space="preserve"> которой прошло не менее полугода. Как это можно объяснить?</w:t>
      </w:r>
    </w:p>
    <w:p w:rsidR="00C530FD" w:rsidRPr="003E2F6C" w:rsidRDefault="00C530FD" w:rsidP="003E2F6C">
      <w:pPr>
        <w:pStyle w:val="a8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 w:rsidRPr="003E2F6C">
        <w:rPr>
          <w:rFonts w:ascii="Times New Roman" w:hAnsi="Times New Roman"/>
          <w:sz w:val="28"/>
          <w:szCs w:val="28"/>
        </w:rPr>
        <w:t xml:space="preserve">Для уменьшения кислотности желудочного сока и снижения его протеолитической активности при язвенной болезни желудка и двенадцатиперстной кишки, гастритах с повышенной кислотностью в арсенале врачей есть такие препараты как </w:t>
      </w:r>
      <w:proofErr w:type="spellStart"/>
      <w:r w:rsidRPr="003E2F6C">
        <w:rPr>
          <w:rFonts w:ascii="Times New Roman" w:hAnsi="Times New Roman"/>
          <w:sz w:val="28"/>
          <w:szCs w:val="28"/>
        </w:rPr>
        <w:t>бекарбон</w:t>
      </w:r>
      <w:proofErr w:type="spellEnd"/>
      <w:r w:rsidRPr="003E2F6C">
        <w:rPr>
          <w:rFonts w:ascii="Times New Roman" w:hAnsi="Times New Roman"/>
          <w:sz w:val="28"/>
          <w:szCs w:val="28"/>
        </w:rPr>
        <w:t xml:space="preserve"> (одна таблетка содержит сухого экстракта красавки 0,01 г и гидрокарбоната натрия 0,3 г), оксид магния </w:t>
      </w:r>
      <w:proofErr w:type="spellStart"/>
      <w:r w:rsidRPr="003E2F6C">
        <w:rPr>
          <w:rFonts w:ascii="Times New Roman" w:hAnsi="Times New Roman"/>
          <w:sz w:val="28"/>
          <w:szCs w:val="28"/>
        </w:rPr>
        <w:t>MgO</w:t>
      </w:r>
      <w:proofErr w:type="spellEnd"/>
      <w:r w:rsidRPr="003E2F6C">
        <w:rPr>
          <w:rFonts w:ascii="Times New Roman" w:hAnsi="Times New Roman"/>
          <w:sz w:val="28"/>
          <w:szCs w:val="28"/>
        </w:rPr>
        <w:t xml:space="preserve">, магнезия белая </w:t>
      </w:r>
      <w:proofErr w:type="spellStart"/>
      <w:r w:rsidRPr="003E2F6C">
        <w:rPr>
          <w:rFonts w:ascii="Times New Roman" w:hAnsi="Times New Roman"/>
          <w:sz w:val="28"/>
          <w:szCs w:val="28"/>
        </w:rPr>
        <w:t>Mg</w:t>
      </w:r>
      <w:proofErr w:type="spellEnd"/>
      <w:r w:rsidRPr="003E2F6C">
        <w:rPr>
          <w:rFonts w:ascii="Times New Roman" w:hAnsi="Times New Roman"/>
          <w:sz w:val="28"/>
          <w:szCs w:val="28"/>
        </w:rPr>
        <w:t>(OH)</w:t>
      </w:r>
      <w:r w:rsidRPr="003E2F6C">
        <w:rPr>
          <w:rFonts w:ascii="Times New Roman" w:hAnsi="Times New Roman"/>
          <w:sz w:val="28"/>
          <w:szCs w:val="28"/>
          <w:vertAlign w:val="subscript"/>
        </w:rPr>
        <w:t>2</w:t>
      </w:r>
      <w:r w:rsidRPr="003E2F6C">
        <w:rPr>
          <w:rFonts w:ascii="Times New Roman" w:hAnsi="Times New Roman"/>
          <w:b/>
          <w:sz w:val="28"/>
          <w:szCs w:val="28"/>
          <w:vertAlign w:val="superscript"/>
        </w:rPr>
        <w:t>.</w:t>
      </w:r>
      <w:r w:rsidRPr="003E2F6C">
        <w:rPr>
          <w:rFonts w:ascii="Times New Roman" w:hAnsi="Times New Roman"/>
          <w:sz w:val="28"/>
          <w:szCs w:val="28"/>
        </w:rPr>
        <w:t>4MgCO</w:t>
      </w:r>
      <w:r w:rsidRPr="003E2F6C">
        <w:rPr>
          <w:rFonts w:ascii="Times New Roman" w:hAnsi="Times New Roman"/>
          <w:sz w:val="28"/>
          <w:szCs w:val="28"/>
          <w:vertAlign w:val="subscript"/>
        </w:rPr>
        <w:t>3</w:t>
      </w:r>
      <w:r w:rsidRPr="003E2F6C">
        <w:rPr>
          <w:rFonts w:ascii="Times New Roman" w:hAnsi="Times New Roman"/>
          <w:b/>
          <w:sz w:val="28"/>
          <w:szCs w:val="28"/>
          <w:vertAlign w:val="superscript"/>
        </w:rPr>
        <w:t>.</w:t>
      </w:r>
      <w:r w:rsidRPr="003E2F6C">
        <w:rPr>
          <w:rFonts w:ascii="Times New Roman" w:hAnsi="Times New Roman"/>
          <w:sz w:val="28"/>
          <w:szCs w:val="28"/>
        </w:rPr>
        <w:t>H</w:t>
      </w:r>
      <w:r w:rsidRPr="003E2F6C">
        <w:rPr>
          <w:rFonts w:ascii="Times New Roman" w:hAnsi="Times New Roman"/>
          <w:sz w:val="28"/>
          <w:szCs w:val="28"/>
          <w:vertAlign w:val="subscript"/>
        </w:rPr>
        <w:t>2</w:t>
      </w:r>
      <w:r w:rsidRPr="003E2F6C">
        <w:rPr>
          <w:rFonts w:ascii="Times New Roman" w:hAnsi="Times New Roman"/>
          <w:sz w:val="28"/>
          <w:szCs w:val="28"/>
        </w:rPr>
        <w:t xml:space="preserve">O, </w:t>
      </w:r>
      <w:proofErr w:type="spellStart"/>
      <w:r w:rsidRPr="003E2F6C">
        <w:rPr>
          <w:rFonts w:ascii="Times New Roman" w:hAnsi="Times New Roman"/>
          <w:sz w:val="28"/>
          <w:szCs w:val="28"/>
        </w:rPr>
        <w:t>викалин</w:t>
      </w:r>
      <w:proofErr w:type="spellEnd"/>
      <w:r w:rsidRPr="003E2F6C">
        <w:rPr>
          <w:rFonts w:ascii="Times New Roman" w:hAnsi="Times New Roman"/>
          <w:sz w:val="28"/>
          <w:szCs w:val="28"/>
        </w:rPr>
        <w:t xml:space="preserve"> (в состав которого входят BiNO</w:t>
      </w:r>
      <w:r w:rsidRPr="003E2F6C">
        <w:rPr>
          <w:rFonts w:ascii="Times New Roman" w:hAnsi="Times New Roman"/>
          <w:sz w:val="28"/>
          <w:szCs w:val="28"/>
          <w:vertAlign w:val="subscript"/>
        </w:rPr>
        <w:t>3</w:t>
      </w:r>
      <w:r w:rsidRPr="003E2F6C">
        <w:rPr>
          <w:rFonts w:ascii="Times New Roman" w:hAnsi="Times New Roman"/>
          <w:sz w:val="28"/>
          <w:szCs w:val="28"/>
        </w:rPr>
        <w:t>(OH)</w:t>
      </w:r>
      <w:r w:rsidRPr="003E2F6C">
        <w:rPr>
          <w:rFonts w:ascii="Times New Roman" w:hAnsi="Times New Roman"/>
          <w:sz w:val="28"/>
          <w:szCs w:val="28"/>
          <w:vertAlign w:val="subscript"/>
        </w:rPr>
        <w:t>2</w:t>
      </w:r>
      <w:proofErr w:type="gramEnd"/>
      <w:r w:rsidRPr="003E2F6C">
        <w:rPr>
          <w:rFonts w:ascii="Times New Roman" w:hAnsi="Times New Roman"/>
          <w:sz w:val="28"/>
          <w:szCs w:val="28"/>
        </w:rPr>
        <w:t xml:space="preserve">, </w:t>
      </w:r>
      <w:proofErr w:type="spellStart"/>
      <w:proofErr w:type="gramStart"/>
      <w:r w:rsidRPr="003E2F6C">
        <w:rPr>
          <w:rFonts w:ascii="Times New Roman" w:hAnsi="Times New Roman"/>
          <w:sz w:val="28"/>
          <w:szCs w:val="28"/>
        </w:rPr>
        <w:t>Mg</w:t>
      </w:r>
      <w:proofErr w:type="spellEnd"/>
      <w:r w:rsidRPr="003E2F6C">
        <w:rPr>
          <w:rFonts w:ascii="Times New Roman" w:hAnsi="Times New Roman"/>
          <w:sz w:val="28"/>
          <w:szCs w:val="28"/>
        </w:rPr>
        <w:t>(OH)</w:t>
      </w:r>
      <w:r w:rsidRPr="003E2F6C">
        <w:rPr>
          <w:rFonts w:ascii="Times New Roman" w:hAnsi="Times New Roman"/>
          <w:sz w:val="28"/>
          <w:szCs w:val="28"/>
          <w:vertAlign w:val="subscript"/>
        </w:rPr>
        <w:t>2</w:t>
      </w:r>
      <w:r w:rsidRPr="003E2F6C">
        <w:rPr>
          <w:rFonts w:ascii="Times New Roman" w:hAnsi="Times New Roman"/>
          <w:b/>
          <w:sz w:val="28"/>
          <w:szCs w:val="28"/>
          <w:vertAlign w:val="superscript"/>
        </w:rPr>
        <w:t>.</w:t>
      </w:r>
      <w:r w:rsidRPr="003E2F6C">
        <w:rPr>
          <w:rFonts w:ascii="Times New Roman" w:hAnsi="Times New Roman"/>
          <w:sz w:val="28"/>
          <w:szCs w:val="28"/>
        </w:rPr>
        <w:t>4MgCO</w:t>
      </w:r>
      <w:r w:rsidRPr="003E2F6C">
        <w:rPr>
          <w:rFonts w:ascii="Times New Roman" w:hAnsi="Times New Roman"/>
          <w:sz w:val="28"/>
          <w:szCs w:val="28"/>
          <w:vertAlign w:val="subscript"/>
        </w:rPr>
        <w:t>3</w:t>
      </w:r>
      <w:r w:rsidRPr="003E2F6C">
        <w:rPr>
          <w:rFonts w:ascii="Times New Roman" w:hAnsi="Times New Roman"/>
          <w:b/>
          <w:sz w:val="28"/>
          <w:szCs w:val="28"/>
          <w:vertAlign w:val="superscript"/>
        </w:rPr>
        <w:t>.</w:t>
      </w:r>
      <w:r w:rsidRPr="003E2F6C">
        <w:rPr>
          <w:rFonts w:ascii="Times New Roman" w:hAnsi="Times New Roman"/>
          <w:sz w:val="28"/>
          <w:szCs w:val="28"/>
        </w:rPr>
        <w:t>H</w:t>
      </w:r>
      <w:r w:rsidRPr="003E2F6C">
        <w:rPr>
          <w:rFonts w:ascii="Times New Roman" w:hAnsi="Times New Roman"/>
          <w:sz w:val="28"/>
          <w:szCs w:val="28"/>
          <w:vertAlign w:val="subscript"/>
        </w:rPr>
        <w:t>2</w:t>
      </w:r>
      <w:r w:rsidRPr="003E2F6C">
        <w:rPr>
          <w:rFonts w:ascii="Times New Roman" w:hAnsi="Times New Roman"/>
          <w:sz w:val="28"/>
          <w:szCs w:val="28"/>
        </w:rPr>
        <w:t>O, NaHCO</w:t>
      </w:r>
      <w:r w:rsidRPr="003E2F6C">
        <w:rPr>
          <w:rFonts w:ascii="Times New Roman" w:hAnsi="Times New Roman"/>
          <w:sz w:val="28"/>
          <w:szCs w:val="28"/>
          <w:vertAlign w:val="subscript"/>
        </w:rPr>
        <w:t>3</w:t>
      </w:r>
      <w:r w:rsidRPr="003E2F6C">
        <w:rPr>
          <w:rFonts w:ascii="Times New Roman" w:hAnsi="Times New Roman"/>
          <w:sz w:val="28"/>
          <w:szCs w:val="28"/>
        </w:rPr>
        <w:t xml:space="preserve">), гидроксид алюминия (в виде аморфного белого порошка), </w:t>
      </w:r>
      <w:proofErr w:type="spellStart"/>
      <w:r w:rsidRPr="003E2F6C">
        <w:rPr>
          <w:rFonts w:ascii="Times New Roman" w:hAnsi="Times New Roman"/>
          <w:sz w:val="28"/>
          <w:szCs w:val="28"/>
        </w:rPr>
        <w:t>алмагель</w:t>
      </w:r>
      <w:proofErr w:type="spellEnd"/>
      <w:r w:rsidRPr="003E2F6C">
        <w:rPr>
          <w:rFonts w:ascii="Times New Roman" w:hAnsi="Times New Roman"/>
          <w:sz w:val="28"/>
          <w:szCs w:val="28"/>
        </w:rPr>
        <w:t xml:space="preserve"> (смесь специально приготовленного геля </w:t>
      </w:r>
      <w:proofErr w:type="spellStart"/>
      <w:r w:rsidRPr="003E2F6C">
        <w:rPr>
          <w:rFonts w:ascii="Times New Roman" w:hAnsi="Times New Roman"/>
          <w:sz w:val="28"/>
          <w:szCs w:val="28"/>
        </w:rPr>
        <w:t>Al</w:t>
      </w:r>
      <w:proofErr w:type="spellEnd"/>
      <w:r w:rsidRPr="003E2F6C">
        <w:rPr>
          <w:rFonts w:ascii="Times New Roman" w:hAnsi="Times New Roman"/>
          <w:sz w:val="28"/>
          <w:szCs w:val="28"/>
        </w:rPr>
        <w:t>(OH)</w:t>
      </w:r>
      <w:r w:rsidRPr="003E2F6C">
        <w:rPr>
          <w:rFonts w:ascii="Times New Roman" w:hAnsi="Times New Roman"/>
          <w:sz w:val="28"/>
          <w:szCs w:val="28"/>
          <w:vertAlign w:val="subscript"/>
        </w:rPr>
        <w:t>3</w:t>
      </w:r>
      <w:r w:rsidRPr="003E2F6C">
        <w:rPr>
          <w:rFonts w:ascii="Times New Roman" w:hAnsi="Times New Roman"/>
          <w:sz w:val="28"/>
          <w:szCs w:val="28"/>
        </w:rPr>
        <w:t xml:space="preserve"> с </w:t>
      </w:r>
      <w:proofErr w:type="spellStart"/>
      <w:r w:rsidRPr="003E2F6C">
        <w:rPr>
          <w:rFonts w:ascii="Times New Roman" w:hAnsi="Times New Roman"/>
          <w:sz w:val="28"/>
          <w:szCs w:val="28"/>
        </w:rPr>
        <w:t>MgO</w:t>
      </w:r>
      <w:proofErr w:type="spellEnd"/>
      <w:r w:rsidRPr="003E2F6C">
        <w:rPr>
          <w:rFonts w:ascii="Times New Roman" w:hAnsi="Times New Roman"/>
          <w:sz w:val="28"/>
          <w:szCs w:val="28"/>
        </w:rPr>
        <w:t xml:space="preserve"> и сорбитом).</w:t>
      </w:r>
      <w:proofErr w:type="gramEnd"/>
      <w:r w:rsidRPr="003E2F6C">
        <w:rPr>
          <w:rFonts w:ascii="Times New Roman" w:hAnsi="Times New Roman"/>
          <w:sz w:val="28"/>
          <w:szCs w:val="28"/>
        </w:rPr>
        <w:t xml:space="preserve"> Многие больные до сих пор, если нет этих лекарств, пользуются обычной питьевой содой, чтобы избавиться от изжоги (что врачи делать не рекомендуют!). Попробуйте сравнить механизм действия всех названных препаратов и объяснить, какие есть преимущества у каждого из них, почему врачи сейчас отдают предпочтение препаратам на основе </w:t>
      </w:r>
      <w:proofErr w:type="spellStart"/>
      <w:r w:rsidRPr="003E2F6C">
        <w:rPr>
          <w:rFonts w:ascii="Times New Roman" w:hAnsi="Times New Roman"/>
          <w:sz w:val="28"/>
          <w:szCs w:val="28"/>
        </w:rPr>
        <w:t>Al</w:t>
      </w:r>
      <w:proofErr w:type="spellEnd"/>
      <w:r w:rsidRPr="003E2F6C">
        <w:rPr>
          <w:rFonts w:ascii="Times New Roman" w:hAnsi="Times New Roman"/>
          <w:sz w:val="28"/>
          <w:szCs w:val="28"/>
        </w:rPr>
        <w:t>(OH)</w:t>
      </w:r>
      <w:r w:rsidRPr="003E2F6C">
        <w:rPr>
          <w:rFonts w:ascii="Times New Roman" w:hAnsi="Times New Roman"/>
          <w:sz w:val="28"/>
          <w:szCs w:val="28"/>
          <w:vertAlign w:val="subscript"/>
        </w:rPr>
        <w:t>3</w:t>
      </w:r>
      <w:r w:rsidRPr="003E2F6C">
        <w:rPr>
          <w:rFonts w:ascii="Times New Roman" w:hAnsi="Times New Roman"/>
          <w:sz w:val="28"/>
          <w:szCs w:val="28"/>
        </w:rPr>
        <w:t xml:space="preserve"> и не рекомендуют принимать соду для нейтрализации избыточной кислотности желудочного сока? </w:t>
      </w:r>
    </w:p>
    <w:p w:rsidR="00C530FD" w:rsidRPr="003E2F6C" w:rsidRDefault="00C530FD" w:rsidP="003E2F6C">
      <w:pPr>
        <w:pStyle w:val="a8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E2F6C">
        <w:rPr>
          <w:rFonts w:ascii="Times New Roman" w:hAnsi="Times New Roman"/>
          <w:sz w:val="28"/>
          <w:szCs w:val="28"/>
        </w:rPr>
        <w:t xml:space="preserve">Можно ли для приготовления известкового </w:t>
      </w:r>
      <w:proofErr w:type="spellStart"/>
      <w:r w:rsidRPr="003E2F6C">
        <w:rPr>
          <w:rFonts w:ascii="Times New Roman" w:hAnsi="Times New Roman"/>
          <w:sz w:val="28"/>
          <w:szCs w:val="28"/>
        </w:rPr>
        <w:t>побелочного</w:t>
      </w:r>
      <w:proofErr w:type="spellEnd"/>
      <w:r w:rsidRPr="003E2F6C">
        <w:rPr>
          <w:rFonts w:ascii="Times New Roman" w:hAnsi="Times New Roman"/>
          <w:sz w:val="28"/>
          <w:szCs w:val="28"/>
        </w:rPr>
        <w:t xml:space="preserve"> раствора использовать алюминиевый бачок? Ответ обоснуйте.</w:t>
      </w:r>
    </w:p>
    <w:p w:rsidR="00C530FD" w:rsidRPr="003E2F6C" w:rsidRDefault="00C530FD" w:rsidP="003E2F6C">
      <w:pPr>
        <w:pStyle w:val="a8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E2F6C">
        <w:rPr>
          <w:rFonts w:ascii="Times New Roman" w:hAnsi="Times New Roman"/>
          <w:sz w:val="28"/>
          <w:szCs w:val="28"/>
        </w:rPr>
        <w:t xml:space="preserve">Для получения пористого бетона, который обладает  высокими теплоизоляционными свойствами, в смесь для приготовления бетона добавляют алюминиевую пудру. В </w:t>
      </w:r>
      <w:proofErr w:type="gramStart"/>
      <w:r w:rsidRPr="003E2F6C">
        <w:rPr>
          <w:rFonts w:ascii="Times New Roman" w:hAnsi="Times New Roman"/>
          <w:sz w:val="28"/>
          <w:szCs w:val="28"/>
        </w:rPr>
        <w:t>результате</w:t>
      </w:r>
      <w:proofErr w:type="gramEnd"/>
      <w:r w:rsidRPr="003E2F6C">
        <w:rPr>
          <w:rFonts w:ascii="Times New Roman" w:hAnsi="Times New Roman"/>
          <w:sz w:val="28"/>
          <w:szCs w:val="28"/>
        </w:rPr>
        <w:t xml:space="preserve"> каких химических реакций происходит выделение газа?</w:t>
      </w:r>
    </w:p>
    <w:p w:rsidR="00C530FD" w:rsidRPr="003E2F6C" w:rsidRDefault="00C530FD" w:rsidP="003E2F6C">
      <w:pPr>
        <w:pStyle w:val="a8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E2F6C">
        <w:rPr>
          <w:rFonts w:ascii="Times New Roman" w:hAnsi="Times New Roman"/>
          <w:sz w:val="28"/>
          <w:szCs w:val="28"/>
        </w:rPr>
        <w:t>Вы прокипятили белое белье со стиральным порошком и содой в старом баке из оцинкованной жести и обнаружили, что на белье, которое находилось на дне бака, появились желтые пятна, а на стенках бака – белый, рыхлый налет. Почему это произошло? Ответ подтвердите уравнениями реакций. Как удалить пятна с белья и налет со стенок бака? Что нужно было сделать, чтобы не испортить белье?</w:t>
      </w:r>
    </w:p>
    <w:p w:rsidR="00C530FD" w:rsidRPr="003E2F6C" w:rsidRDefault="00C530FD" w:rsidP="003E2F6C">
      <w:pPr>
        <w:pStyle w:val="a8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E2F6C">
        <w:rPr>
          <w:rFonts w:ascii="Times New Roman" w:hAnsi="Times New Roman"/>
          <w:sz w:val="28"/>
          <w:szCs w:val="28"/>
        </w:rPr>
        <w:t xml:space="preserve">Определить полярность аккумуляторной батареи и выпрямителя можно при помощи обыкновенной картофелины. Правда, кроме нее, вам потребуются два медных контакта, которые надо воткнуть в свежий срез клубня картофеля на расстоянии 2-3 мм друг от друга и замкнуть цепь. Тогда около положительного провода мякоть клубня начнет синеть. За </w:t>
      </w:r>
      <w:proofErr w:type="gramStart"/>
      <w:r w:rsidRPr="003E2F6C">
        <w:rPr>
          <w:rFonts w:ascii="Times New Roman" w:hAnsi="Times New Roman"/>
          <w:sz w:val="28"/>
          <w:szCs w:val="28"/>
        </w:rPr>
        <w:t>счет</w:t>
      </w:r>
      <w:proofErr w:type="gramEnd"/>
      <w:r w:rsidRPr="003E2F6C">
        <w:rPr>
          <w:rFonts w:ascii="Times New Roman" w:hAnsi="Times New Roman"/>
          <w:sz w:val="28"/>
          <w:szCs w:val="28"/>
        </w:rPr>
        <w:t xml:space="preserve"> каких процессов это происходит и какова роль картофеля?</w:t>
      </w:r>
    </w:p>
    <w:p w:rsidR="00C530FD" w:rsidRPr="003E2F6C" w:rsidRDefault="00C530FD" w:rsidP="003E2F6C">
      <w:pPr>
        <w:pStyle w:val="a8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E2F6C">
        <w:rPr>
          <w:rFonts w:ascii="Times New Roman" w:hAnsi="Times New Roman"/>
          <w:sz w:val="28"/>
          <w:szCs w:val="28"/>
        </w:rPr>
        <w:t>В бензине марки АИ-93 содержится около 0,8 г/л тетраэтилсвинца. Сколько свинца попадет в  окружающую среду в результате 1000-</w:t>
      </w:r>
      <w:r w:rsidRPr="003E2F6C">
        <w:rPr>
          <w:rFonts w:ascii="Times New Roman" w:hAnsi="Times New Roman"/>
          <w:sz w:val="28"/>
          <w:szCs w:val="28"/>
        </w:rPr>
        <w:lastRenderedPageBreak/>
        <w:t>километрового пробега легкового автомобиля, если средний расход бензина во время пробега составляет 10 л на 100 км?</w:t>
      </w:r>
    </w:p>
    <w:p w:rsidR="00C530FD" w:rsidRPr="003E2F6C" w:rsidRDefault="00C530FD" w:rsidP="003E2F6C">
      <w:pPr>
        <w:pStyle w:val="a8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E2F6C">
        <w:rPr>
          <w:rFonts w:ascii="Times New Roman" w:hAnsi="Times New Roman"/>
          <w:sz w:val="28"/>
          <w:szCs w:val="28"/>
        </w:rPr>
        <w:t>Ваш сосед прочел в книге для садоводов, что при посадке плодовых деревьев и ягодных кустарников надо в яму для саженца, вместе с удобрениями положить несколько расплющенных и обожженных на костре металлических  консервных банок. Он попросил вас объяснить смысл этого приема. Как вы это объясните с точки зрения химии? Почему нередко комнатные растения, посаженные в металлическую банку из-под консервов, лучше растут, чем такие же растения в глиняных горшках?</w:t>
      </w:r>
    </w:p>
    <w:p w:rsidR="00C530FD" w:rsidRPr="003E2F6C" w:rsidRDefault="00C530FD" w:rsidP="003E2F6C">
      <w:pPr>
        <w:pStyle w:val="a8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E2F6C">
        <w:rPr>
          <w:rFonts w:ascii="Times New Roman" w:hAnsi="Times New Roman"/>
          <w:sz w:val="28"/>
          <w:szCs w:val="28"/>
        </w:rPr>
        <w:t xml:space="preserve">Поросята часто страдают от анемии (малокровия), т.к. в молоке свиней мало железа. Поэтому минеральные подкормки, содержащие железо, - обязательный компонент их рациона. На крупных фермах поросятам делают внутримышечные инъекции препаратов железа. Владельцы небольших свиноферм пользуются более простыми способами: добавляют соли железа в питьевую воду или сбрызгивают их растворами корма. Обычно минеральную подкормку готовят так: в 1 л воды растворяют 2,5 г железного купороса и 1 г медного купороса, т. </w:t>
      </w:r>
      <w:proofErr w:type="gramStart"/>
      <w:r w:rsidRPr="003E2F6C">
        <w:rPr>
          <w:rFonts w:ascii="Times New Roman" w:hAnsi="Times New Roman"/>
          <w:sz w:val="28"/>
          <w:szCs w:val="28"/>
        </w:rPr>
        <w:t>к</w:t>
      </w:r>
      <w:proofErr w:type="gramEnd"/>
      <w:r w:rsidRPr="003E2F6C">
        <w:rPr>
          <w:rFonts w:ascii="Times New Roman" w:hAnsi="Times New Roman"/>
          <w:sz w:val="28"/>
          <w:szCs w:val="28"/>
        </w:rPr>
        <w:t xml:space="preserve"> медь стимулирует ассимиляцию железа в организме. Рассчитайте, сколько надо запасти железного и медного купороса, если у свиноматки родилось 8 поросят, а норма расхода ежедневно 10 мл раствора на одного поросенка до достижения двадцатидневного возраста.</w:t>
      </w:r>
    </w:p>
    <w:p w:rsidR="00C530FD" w:rsidRPr="003E2F6C" w:rsidRDefault="00C530FD" w:rsidP="003E2F6C">
      <w:pPr>
        <w:pStyle w:val="a8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E2F6C">
        <w:rPr>
          <w:rFonts w:ascii="Times New Roman" w:hAnsi="Times New Roman"/>
          <w:sz w:val="28"/>
          <w:szCs w:val="28"/>
        </w:rPr>
        <w:t>Многие предметы, необходимые для стирки, - ведра, бачки, корыта, тазы изготовлены из металла, покрытого тонким слоем цинка. Обычно говорят, что эти предметы изготовлены из оцинкованного железа или из оцинкованной жести. В обыденной жизни эти названия равнозначны. Но равнозначны ли они с точки зрения химии?</w:t>
      </w:r>
    </w:p>
    <w:p w:rsidR="00C530FD" w:rsidRPr="003E2F6C" w:rsidRDefault="00C530FD" w:rsidP="003E2F6C">
      <w:pPr>
        <w:pStyle w:val="a8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E2F6C">
        <w:rPr>
          <w:rFonts w:ascii="Times New Roman" w:hAnsi="Times New Roman"/>
          <w:sz w:val="28"/>
          <w:szCs w:val="28"/>
        </w:rPr>
        <w:t>Выражения  «сурьмить брови», «насурьмленные брови» наверняка встречались вам в художественных произведениях, описывающих жизнь русских дворян и аристократии прошлых лет. Как вы думаете, каково происхождение этих выражений?</w:t>
      </w:r>
    </w:p>
    <w:p w:rsidR="00C530FD" w:rsidRPr="003E2F6C" w:rsidRDefault="00C530FD" w:rsidP="003E2F6C">
      <w:pPr>
        <w:pStyle w:val="a8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E2F6C">
        <w:rPr>
          <w:rFonts w:ascii="Times New Roman" w:hAnsi="Times New Roman"/>
          <w:sz w:val="28"/>
          <w:szCs w:val="28"/>
        </w:rPr>
        <w:t xml:space="preserve">В состав </w:t>
      </w:r>
      <w:proofErr w:type="gramStart"/>
      <w:r w:rsidRPr="003E2F6C">
        <w:rPr>
          <w:rFonts w:ascii="Times New Roman" w:hAnsi="Times New Roman"/>
          <w:sz w:val="28"/>
          <w:szCs w:val="28"/>
        </w:rPr>
        <w:t>косметических средств, применяемых женщинами в древности входят</w:t>
      </w:r>
      <w:proofErr w:type="gramEnd"/>
      <w:r w:rsidRPr="003E2F6C">
        <w:rPr>
          <w:rFonts w:ascii="Times New Roman" w:hAnsi="Times New Roman"/>
          <w:sz w:val="28"/>
          <w:szCs w:val="28"/>
        </w:rPr>
        <w:t>: белила для лица – свинцовые белила 2PbCO</w:t>
      </w:r>
      <w:r w:rsidRPr="003E2F6C">
        <w:rPr>
          <w:rFonts w:ascii="Times New Roman" w:hAnsi="Times New Roman"/>
          <w:sz w:val="28"/>
          <w:szCs w:val="28"/>
          <w:vertAlign w:val="subscript"/>
        </w:rPr>
        <w:t>3</w:t>
      </w:r>
      <w:r w:rsidRPr="003E2F6C">
        <w:rPr>
          <w:rFonts w:ascii="Times New Roman" w:hAnsi="Times New Roman"/>
          <w:b/>
          <w:sz w:val="28"/>
          <w:szCs w:val="28"/>
          <w:vertAlign w:val="superscript"/>
        </w:rPr>
        <w:t>.</w:t>
      </w:r>
      <w:r w:rsidRPr="003E2F6C">
        <w:rPr>
          <w:rFonts w:ascii="Times New Roman" w:hAnsi="Times New Roman"/>
          <w:sz w:val="28"/>
          <w:szCs w:val="28"/>
        </w:rPr>
        <w:t>Pb(OH)</w:t>
      </w:r>
      <w:r w:rsidRPr="003E2F6C">
        <w:rPr>
          <w:rFonts w:ascii="Times New Roman" w:hAnsi="Times New Roman"/>
          <w:sz w:val="28"/>
          <w:szCs w:val="28"/>
          <w:vertAlign w:val="subscript"/>
        </w:rPr>
        <w:t>2</w:t>
      </w:r>
      <w:r w:rsidRPr="003E2F6C">
        <w:rPr>
          <w:rFonts w:ascii="Times New Roman" w:hAnsi="Times New Roman"/>
          <w:sz w:val="28"/>
          <w:szCs w:val="28"/>
        </w:rPr>
        <w:t xml:space="preserve">, румяна – красный фосфор, губная помада – киноварь </w:t>
      </w:r>
      <w:proofErr w:type="spellStart"/>
      <w:r w:rsidRPr="003E2F6C">
        <w:rPr>
          <w:rFonts w:ascii="Times New Roman" w:hAnsi="Times New Roman"/>
          <w:sz w:val="28"/>
          <w:szCs w:val="28"/>
        </w:rPr>
        <w:t>HgS</w:t>
      </w:r>
      <w:proofErr w:type="spellEnd"/>
      <w:r w:rsidRPr="003E2F6C">
        <w:rPr>
          <w:rFonts w:ascii="Times New Roman" w:hAnsi="Times New Roman"/>
          <w:sz w:val="28"/>
          <w:szCs w:val="28"/>
        </w:rPr>
        <w:t>, тени для век – аурипигмент As</w:t>
      </w:r>
      <w:r w:rsidRPr="003E2F6C">
        <w:rPr>
          <w:rFonts w:ascii="Times New Roman" w:hAnsi="Times New Roman"/>
          <w:sz w:val="28"/>
          <w:szCs w:val="28"/>
          <w:vertAlign w:val="subscript"/>
        </w:rPr>
        <w:t>2</w:t>
      </w:r>
      <w:r w:rsidRPr="003E2F6C">
        <w:rPr>
          <w:rFonts w:ascii="Times New Roman" w:hAnsi="Times New Roman"/>
          <w:sz w:val="28"/>
          <w:szCs w:val="28"/>
        </w:rPr>
        <w:t>S</w:t>
      </w:r>
      <w:r w:rsidRPr="003E2F6C">
        <w:rPr>
          <w:rFonts w:ascii="Times New Roman" w:hAnsi="Times New Roman"/>
          <w:sz w:val="28"/>
          <w:szCs w:val="28"/>
          <w:vertAlign w:val="subscript"/>
        </w:rPr>
        <w:t>3</w:t>
      </w:r>
      <w:r w:rsidRPr="003E2F6C">
        <w:rPr>
          <w:rFonts w:ascii="Times New Roman" w:hAnsi="Times New Roman"/>
          <w:sz w:val="28"/>
          <w:szCs w:val="28"/>
        </w:rPr>
        <w:t>, тушь для ресниц – стибнит Sb</w:t>
      </w:r>
      <w:r w:rsidRPr="003E2F6C">
        <w:rPr>
          <w:rFonts w:ascii="Times New Roman" w:hAnsi="Times New Roman"/>
          <w:sz w:val="28"/>
          <w:szCs w:val="28"/>
          <w:vertAlign w:val="subscript"/>
        </w:rPr>
        <w:t>2</w:t>
      </w:r>
      <w:r w:rsidRPr="003E2F6C">
        <w:rPr>
          <w:rFonts w:ascii="Times New Roman" w:hAnsi="Times New Roman"/>
          <w:sz w:val="28"/>
          <w:szCs w:val="28"/>
        </w:rPr>
        <w:t>S</w:t>
      </w:r>
      <w:r w:rsidRPr="003E2F6C">
        <w:rPr>
          <w:rFonts w:ascii="Times New Roman" w:hAnsi="Times New Roman"/>
          <w:sz w:val="28"/>
          <w:szCs w:val="28"/>
          <w:vertAlign w:val="subscript"/>
        </w:rPr>
        <w:t>3</w:t>
      </w:r>
      <w:r w:rsidRPr="003E2F6C">
        <w:rPr>
          <w:rFonts w:ascii="Times New Roman" w:hAnsi="Times New Roman"/>
          <w:sz w:val="28"/>
          <w:szCs w:val="28"/>
        </w:rPr>
        <w:t xml:space="preserve">. Что вы можете сказать об этих рецептах с точки зрения современных знаний о </w:t>
      </w:r>
      <w:proofErr w:type="gramStart"/>
      <w:r w:rsidRPr="003E2F6C">
        <w:rPr>
          <w:rFonts w:ascii="Times New Roman" w:hAnsi="Times New Roman"/>
          <w:sz w:val="28"/>
          <w:szCs w:val="28"/>
        </w:rPr>
        <w:t>свойствах</w:t>
      </w:r>
      <w:proofErr w:type="gramEnd"/>
      <w:r w:rsidRPr="003E2F6C">
        <w:rPr>
          <w:rFonts w:ascii="Times New Roman" w:hAnsi="Times New Roman"/>
          <w:sz w:val="28"/>
          <w:szCs w:val="28"/>
        </w:rPr>
        <w:t xml:space="preserve"> перечисленных в списке соединений?</w:t>
      </w:r>
    </w:p>
    <w:p w:rsidR="00C530FD" w:rsidRPr="003E2F6C" w:rsidRDefault="00C530FD" w:rsidP="003E2F6C">
      <w:pPr>
        <w:pStyle w:val="a8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E2F6C">
        <w:rPr>
          <w:rFonts w:ascii="Times New Roman" w:hAnsi="Times New Roman"/>
          <w:sz w:val="28"/>
          <w:szCs w:val="28"/>
        </w:rPr>
        <w:t xml:space="preserve">При обработке деревьев </w:t>
      </w:r>
      <w:proofErr w:type="spellStart"/>
      <w:r w:rsidRPr="003E2F6C">
        <w:rPr>
          <w:rFonts w:ascii="Times New Roman" w:hAnsi="Times New Roman"/>
          <w:sz w:val="28"/>
          <w:szCs w:val="28"/>
        </w:rPr>
        <w:t>бордоской</w:t>
      </w:r>
      <w:proofErr w:type="spellEnd"/>
      <w:r w:rsidRPr="003E2F6C">
        <w:rPr>
          <w:rFonts w:ascii="Times New Roman" w:hAnsi="Times New Roman"/>
          <w:sz w:val="28"/>
          <w:szCs w:val="28"/>
        </w:rPr>
        <w:t xml:space="preserve"> жидкостью норма расхода 10-20 кг/га медного купороса, а при обработке суспензией </w:t>
      </w:r>
      <w:proofErr w:type="spellStart"/>
      <w:r w:rsidRPr="003E2F6C">
        <w:rPr>
          <w:rFonts w:ascii="Times New Roman" w:hAnsi="Times New Roman"/>
          <w:sz w:val="28"/>
          <w:szCs w:val="28"/>
        </w:rPr>
        <w:t>хлорокиси</w:t>
      </w:r>
      <w:proofErr w:type="spellEnd"/>
      <w:r w:rsidRPr="003E2F6C">
        <w:rPr>
          <w:rFonts w:ascii="Times New Roman" w:hAnsi="Times New Roman"/>
          <w:sz w:val="28"/>
          <w:szCs w:val="28"/>
        </w:rPr>
        <w:t xml:space="preserve"> меди (</w:t>
      </w:r>
      <w:r w:rsidRPr="003E2F6C">
        <w:rPr>
          <w:rFonts w:ascii="Times New Roman" w:hAnsi="Times New Roman"/>
          <w:sz w:val="28"/>
          <w:szCs w:val="28"/>
          <w:lang w:val="en-US"/>
        </w:rPr>
        <w:t>II</w:t>
      </w:r>
      <w:r w:rsidRPr="003E2F6C">
        <w:rPr>
          <w:rFonts w:ascii="Times New Roman" w:hAnsi="Times New Roman"/>
          <w:sz w:val="28"/>
          <w:szCs w:val="28"/>
        </w:rPr>
        <w:t>), формула которой 3Сu(OH)</w:t>
      </w:r>
      <w:r w:rsidRPr="003E2F6C">
        <w:rPr>
          <w:rFonts w:ascii="Times New Roman" w:hAnsi="Times New Roman"/>
          <w:sz w:val="28"/>
          <w:szCs w:val="28"/>
          <w:vertAlign w:val="subscript"/>
        </w:rPr>
        <w:t>2</w:t>
      </w:r>
      <w:r w:rsidRPr="003E2F6C">
        <w:rPr>
          <w:rFonts w:ascii="Times New Roman" w:hAnsi="Times New Roman"/>
          <w:b/>
          <w:sz w:val="28"/>
          <w:szCs w:val="28"/>
          <w:vertAlign w:val="superscript"/>
        </w:rPr>
        <w:t>.</w:t>
      </w:r>
      <w:r w:rsidRPr="003E2F6C">
        <w:rPr>
          <w:rFonts w:ascii="Times New Roman" w:hAnsi="Times New Roman"/>
          <w:sz w:val="28"/>
          <w:szCs w:val="28"/>
        </w:rPr>
        <w:t>CuCl</w:t>
      </w:r>
      <w:r w:rsidRPr="003E2F6C">
        <w:rPr>
          <w:rFonts w:ascii="Times New Roman" w:hAnsi="Times New Roman"/>
          <w:sz w:val="28"/>
          <w:szCs w:val="28"/>
          <w:vertAlign w:val="subscript"/>
        </w:rPr>
        <w:t>2</w:t>
      </w:r>
      <w:r w:rsidRPr="003E2F6C">
        <w:rPr>
          <w:rFonts w:ascii="Times New Roman" w:hAnsi="Times New Roman"/>
          <w:b/>
          <w:sz w:val="28"/>
          <w:szCs w:val="28"/>
          <w:vertAlign w:val="superscript"/>
        </w:rPr>
        <w:t>.</w:t>
      </w:r>
      <w:r w:rsidRPr="003E2F6C">
        <w:rPr>
          <w:rFonts w:ascii="Times New Roman" w:hAnsi="Times New Roman"/>
          <w:sz w:val="28"/>
          <w:szCs w:val="28"/>
        </w:rPr>
        <w:t>H</w:t>
      </w:r>
      <w:r w:rsidRPr="003E2F6C">
        <w:rPr>
          <w:rFonts w:ascii="Times New Roman" w:hAnsi="Times New Roman"/>
          <w:sz w:val="28"/>
          <w:szCs w:val="28"/>
          <w:vertAlign w:val="subscript"/>
        </w:rPr>
        <w:t>2</w:t>
      </w:r>
      <w:r w:rsidRPr="003E2F6C">
        <w:rPr>
          <w:rFonts w:ascii="Times New Roman" w:hAnsi="Times New Roman"/>
          <w:sz w:val="28"/>
          <w:szCs w:val="28"/>
        </w:rPr>
        <w:t>O,-3,6 – 7,2 кг/га всего препарата. Какой из двух препаратов предпочтительнее с точки зрения экологии?</w:t>
      </w:r>
    </w:p>
    <w:p w:rsidR="00C530FD" w:rsidRDefault="00C530FD" w:rsidP="003E2F6C">
      <w:pPr>
        <w:pStyle w:val="a8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E2F6C">
        <w:rPr>
          <w:rFonts w:ascii="Times New Roman" w:hAnsi="Times New Roman"/>
          <w:sz w:val="28"/>
          <w:szCs w:val="28"/>
        </w:rPr>
        <w:t xml:space="preserve">Почему при расчете нормы расхода </w:t>
      </w:r>
      <w:proofErr w:type="spellStart"/>
      <w:r w:rsidRPr="003E2F6C">
        <w:rPr>
          <w:rFonts w:ascii="Times New Roman" w:hAnsi="Times New Roman"/>
          <w:sz w:val="28"/>
          <w:szCs w:val="28"/>
        </w:rPr>
        <w:t>бордоской</w:t>
      </w:r>
      <w:proofErr w:type="spellEnd"/>
      <w:r w:rsidRPr="003E2F6C">
        <w:rPr>
          <w:rFonts w:ascii="Times New Roman" w:hAnsi="Times New Roman"/>
          <w:sz w:val="28"/>
          <w:szCs w:val="28"/>
        </w:rPr>
        <w:t xml:space="preserve"> и бургундской жидкостей за основу берут количество медного купороса? Попробуйте </w:t>
      </w:r>
      <w:r w:rsidRPr="003E2F6C">
        <w:rPr>
          <w:rFonts w:ascii="Times New Roman" w:hAnsi="Times New Roman"/>
          <w:sz w:val="28"/>
          <w:szCs w:val="28"/>
        </w:rPr>
        <w:lastRenderedPageBreak/>
        <w:t xml:space="preserve">также объяснить происхождение названий этих </w:t>
      </w:r>
      <w:proofErr w:type="spellStart"/>
      <w:r w:rsidRPr="003E2F6C">
        <w:rPr>
          <w:rFonts w:ascii="Times New Roman" w:hAnsi="Times New Roman"/>
          <w:sz w:val="28"/>
          <w:szCs w:val="28"/>
        </w:rPr>
        <w:t>фунгицидных</w:t>
      </w:r>
      <w:proofErr w:type="spellEnd"/>
      <w:r w:rsidRPr="003E2F6C">
        <w:rPr>
          <w:rFonts w:ascii="Times New Roman" w:hAnsi="Times New Roman"/>
          <w:sz w:val="28"/>
          <w:szCs w:val="28"/>
        </w:rPr>
        <w:t xml:space="preserve"> препаратов.</w:t>
      </w:r>
    </w:p>
    <w:p w:rsidR="003E2F6C" w:rsidRPr="003E2F6C" w:rsidRDefault="003E2F6C" w:rsidP="003E2F6C">
      <w:pPr>
        <w:pStyle w:val="a8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530FD" w:rsidRPr="003E2F6C" w:rsidRDefault="00C530FD" w:rsidP="003E2F6C">
      <w:pPr>
        <w:pStyle w:val="a8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3E2F6C">
        <w:rPr>
          <w:rFonts w:ascii="Times New Roman" w:hAnsi="Times New Roman"/>
          <w:b/>
          <w:sz w:val="28"/>
          <w:szCs w:val="28"/>
        </w:rPr>
        <w:t>Ответы:</w:t>
      </w:r>
    </w:p>
    <w:p w:rsidR="00C530FD" w:rsidRPr="003E2F6C" w:rsidRDefault="00C530FD" w:rsidP="003E2F6C">
      <w:pPr>
        <w:pStyle w:val="a8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E2F6C">
        <w:rPr>
          <w:rFonts w:ascii="Times New Roman" w:hAnsi="Times New Roman"/>
          <w:b/>
          <w:sz w:val="28"/>
          <w:szCs w:val="28"/>
        </w:rPr>
        <w:t>1.</w:t>
      </w:r>
      <w:r w:rsidRPr="003E2F6C">
        <w:rPr>
          <w:rFonts w:ascii="Times New Roman" w:hAnsi="Times New Roman"/>
          <w:sz w:val="28"/>
          <w:szCs w:val="28"/>
        </w:rPr>
        <w:t xml:space="preserve"> Сульфат натрия легко образует очень прочный кристаллогидрат состава Na</w:t>
      </w:r>
      <w:r w:rsidRPr="003E2F6C">
        <w:rPr>
          <w:rFonts w:ascii="Times New Roman" w:hAnsi="Times New Roman"/>
          <w:sz w:val="28"/>
          <w:szCs w:val="28"/>
          <w:vertAlign w:val="subscript"/>
        </w:rPr>
        <w:t>2</w:t>
      </w:r>
      <w:r w:rsidRPr="003E2F6C">
        <w:rPr>
          <w:rFonts w:ascii="Times New Roman" w:hAnsi="Times New Roman"/>
          <w:sz w:val="28"/>
          <w:szCs w:val="28"/>
        </w:rPr>
        <w:t>SO</w:t>
      </w:r>
      <w:r w:rsidRPr="003E2F6C">
        <w:rPr>
          <w:rFonts w:ascii="Times New Roman" w:hAnsi="Times New Roman"/>
          <w:sz w:val="28"/>
          <w:szCs w:val="28"/>
          <w:vertAlign w:val="subscript"/>
        </w:rPr>
        <w:t>4</w:t>
      </w:r>
      <w:r w:rsidRPr="003E2F6C">
        <w:rPr>
          <w:rFonts w:ascii="Times New Roman" w:hAnsi="Times New Roman"/>
          <w:sz w:val="28"/>
          <w:szCs w:val="28"/>
        </w:rPr>
        <w:t>.10H</w:t>
      </w:r>
      <w:r w:rsidRPr="003E2F6C">
        <w:rPr>
          <w:rFonts w:ascii="Times New Roman" w:hAnsi="Times New Roman"/>
          <w:sz w:val="28"/>
          <w:szCs w:val="28"/>
          <w:vertAlign w:val="subscript"/>
        </w:rPr>
        <w:t>2</w:t>
      </w:r>
      <w:r w:rsidRPr="003E2F6C">
        <w:rPr>
          <w:rFonts w:ascii="Times New Roman" w:hAnsi="Times New Roman"/>
          <w:sz w:val="28"/>
          <w:szCs w:val="28"/>
        </w:rPr>
        <w:t xml:space="preserve">O, связывая 10 молекул воды. Поэтому, </w:t>
      </w:r>
      <w:proofErr w:type="gramStart"/>
      <w:r w:rsidRPr="003E2F6C">
        <w:rPr>
          <w:rFonts w:ascii="Times New Roman" w:hAnsi="Times New Roman"/>
          <w:sz w:val="28"/>
          <w:szCs w:val="28"/>
        </w:rPr>
        <w:t>безводный</w:t>
      </w:r>
      <w:proofErr w:type="gramEnd"/>
      <w:r w:rsidRPr="003E2F6C">
        <w:rPr>
          <w:rFonts w:ascii="Times New Roman" w:hAnsi="Times New Roman"/>
          <w:sz w:val="28"/>
          <w:szCs w:val="28"/>
        </w:rPr>
        <w:t xml:space="preserve"> Na</w:t>
      </w:r>
      <w:r w:rsidRPr="003E2F6C">
        <w:rPr>
          <w:rFonts w:ascii="Times New Roman" w:hAnsi="Times New Roman"/>
          <w:sz w:val="28"/>
          <w:szCs w:val="28"/>
          <w:vertAlign w:val="subscript"/>
        </w:rPr>
        <w:t>2</w:t>
      </w:r>
      <w:r w:rsidRPr="003E2F6C">
        <w:rPr>
          <w:rFonts w:ascii="Times New Roman" w:hAnsi="Times New Roman"/>
          <w:sz w:val="28"/>
          <w:szCs w:val="28"/>
        </w:rPr>
        <w:t>SO</w:t>
      </w:r>
      <w:r w:rsidRPr="003E2F6C">
        <w:rPr>
          <w:rFonts w:ascii="Times New Roman" w:hAnsi="Times New Roman"/>
          <w:sz w:val="28"/>
          <w:szCs w:val="28"/>
          <w:vertAlign w:val="subscript"/>
        </w:rPr>
        <w:t>4</w:t>
      </w:r>
      <w:r w:rsidRPr="003E2F6C">
        <w:rPr>
          <w:rFonts w:ascii="Times New Roman" w:hAnsi="Times New Roman"/>
          <w:sz w:val="28"/>
          <w:szCs w:val="28"/>
        </w:rPr>
        <w:t xml:space="preserve"> хорошо предотвращает влагу, предотвращая </w:t>
      </w:r>
      <w:proofErr w:type="spellStart"/>
      <w:r w:rsidRPr="003E2F6C">
        <w:rPr>
          <w:rFonts w:ascii="Times New Roman" w:hAnsi="Times New Roman"/>
          <w:sz w:val="28"/>
          <w:szCs w:val="28"/>
        </w:rPr>
        <w:t>слёживаемость</w:t>
      </w:r>
      <w:proofErr w:type="spellEnd"/>
      <w:r w:rsidRPr="003E2F6C">
        <w:rPr>
          <w:rFonts w:ascii="Times New Roman" w:hAnsi="Times New Roman"/>
          <w:sz w:val="28"/>
          <w:szCs w:val="28"/>
        </w:rPr>
        <w:t xml:space="preserve"> порошков.</w:t>
      </w:r>
    </w:p>
    <w:p w:rsidR="00C530FD" w:rsidRPr="003E2F6C" w:rsidRDefault="00C530FD" w:rsidP="003E2F6C">
      <w:pPr>
        <w:pStyle w:val="a8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E2F6C">
        <w:rPr>
          <w:rFonts w:ascii="Times New Roman" w:hAnsi="Times New Roman"/>
          <w:b/>
          <w:sz w:val="28"/>
          <w:szCs w:val="28"/>
        </w:rPr>
        <w:t>2.</w:t>
      </w:r>
      <w:r w:rsidRPr="003E2F6C">
        <w:rPr>
          <w:rFonts w:ascii="Times New Roman" w:hAnsi="Times New Roman"/>
          <w:sz w:val="28"/>
          <w:szCs w:val="28"/>
        </w:rPr>
        <w:t xml:space="preserve"> В данном случае играют роль не химические, а физические свойства хлорида натрия: его довольно высокая теплоемкость. Аналогичными свойствами обладает и песок.</w:t>
      </w:r>
    </w:p>
    <w:p w:rsidR="00C530FD" w:rsidRPr="003E2F6C" w:rsidRDefault="00C530FD" w:rsidP="003E2F6C">
      <w:pPr>
        <w:pStyle w:val="a8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E2F6C">
        <w:rPr>
          <w:rFonts w:ascii="Times New Roman" w:hAnsi="Times New Roman"/>
          <w:b/>
          <w:sz w:val="28"/>
          <w:szCs w:val="28"/>
        </w:rPr>
        <w:t>3.</w:t>
      </w:r>
      <w:r w:rsidRPr="003E2F6C">
        <w:rPr>
          <w:rFonts w:ascii="Times New Roman" w:hAnsi="Times New Roman"/>
          <w:sz w:val="28"/>
          <w:szCs w:val="28"/>
        </w:rPr>
        <w:t xml:space="preserve"> Ответ: 0,8 кг</w:t>
      </w:r>
    </w:p>
    <w:p w:rsidR="00C530FD" w:rsidRPr="003E2F6C" w:rsidRDefault="00C530FD" w:rsidP="003E2F6C">
      <w:pPr>
        <w:pStyle w:val="a8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E2F6C">
        <w:rPr>
          <w:rFonts w:ascii="Times New Roman" w:hAnsi="Times New Roman"/>
          <w:b/>
          <w:sz w:val="28"/>
          <w:szCs w:val="28"/>
        </w:rPr>
        <w:t>4.</w:t>
      </w:r>
      <w:r w:rsidRPr="003E2F6C">
        <w:rPr>
          <w:rFonts w:ascii="Times New Roman" w:hAnsi="Times New Roman"/>
          <w:sz w:val="28"/>
          <w:szCs w:val="28"/>
        </w:rPr>
        <w:t xml:space="preserve"> Массовая доля ионов натрия </w:t>
      </w:r>
      <w:proofErr w:type="gramStart"/>
      <w:r w:rsidRPr="003E2F6C">
        <w:rPr>
          <w:rFonts w:ascii="Times New Roman" w:hAnsi="Times New Roman"/>
          <w:sz w:val="28"/>
          <w:szCs w:val="28"/>
        </w:rPr>
        <w:t>в</w:t>
      </w:r>
      <w:proofErr w:type="gramEnd"/>
      <w:r w:rsidRPr="003E2F6C">
        <w:rPr>
          <w:rFonts w:ascii="Times New Roman" w:hAnsi="Times New Roman"/>
          <w:sz w:val="28"/>
          <w:szCs w:val="28"/>
        </w:rPr>
        <w:t>: Na</w:t>
      </w:r>
      <w:r w:rsidRPr="003E2F6C">
        <w:rPr>
          <w:rFonts w:ascii="Times New Roman" w:hAnsi="Times New Roman"/>
          <w:sz w:val="28"/>
          <w:szCs w:val="28"/>
          <w:vertAlign w:val="subscript"/>
        </w:rPr>
        <w:t>2</w:t>
      </w:r>
      <w:r w:rsidRPr="003E2F6C">
        <w:rPr>
          <w:rFonts w:ascii="Times New Roman" w:hAnsi="Times New Roman"/>
          <w:sz w:val="28"/>
          <w:szCs w:val="28"/>
        </w:rPr>
        <w:t>CO</w:t>
      </w:r>
      <w:r w:rsidRPr="003E2F6C">
        <w:rPr>
          <w:rFonts w:ascii="Times New Roman" w:hAnsi="Times New Roman"/>
          <w:sz w:val="28"/>
          <w:szCs w:val="28"/>
          <w:vertAlign w:val="subscript"/>
        </w:rPr>
        <w:t>3</w:t>
      </w:r>
      <w:r w:rsidRPr="003E2F6C">
        <w:rPr>
          <w:rFonts w:ascii="Times New Roman" w:hAnsi="Times New Roman"/>
          <w:sz w:val="28"/>
          <w:szCs w:val="28"/>
        </w:rPr>
        <w:t xml:space="preserve"> – 43.6%, в Na</w:t>
      </w:r>
      <w:r w:rsidRPr="003E2F6C">
        <w:rPr>
          <w:rFonts w:ascii="Times New Roman" w:hAnsi="Times New Roman"/>
          <w:sz w:val="28"/>
          <w:szCs w:val="28"/>
          <w:vertAlign w:val="subscript"/>
        </w:rPr>
        <w:t>2</w:t>
      </w:r>
      <w:r w:rsidRPr="003E2F6C">
        <w:rPr>
          <w:rFonts w:ascii="Times New Roman" w:hAnsi="Times New Roman"/>
          <w:sz w:val="28"/>
          <w:szCs w:val="28"/>
        </w:rPr>
        <w:t>CO</w:t>
      </w:r>
      <w:r w:rsidRPr="003E2F6C">
        <w:rPr>
          <w:rFonts w:ascii="Times New Roman" w:hAnsi="Times New Roman"/>
          <w:sz w:val="28"/>
          <w:szCs w:val="28"/>
          <w:vertAlign w:val="subscript"/>
        </w:rPr>
        <w:t>3</w:t>
      </w:r>
      <w:r w:rsidRPr="003E2F6C">
        <w:rPr>
          <w:rFonts w:ascii="Times New Roman" w:hAnsi="Times New Roman"/>
          <w:b/>
          <w:sz w:val="28"/>
          <w:szCs w:val="28"/>
          <w:vertAlign w:val="superscript"/>
        </w:rPr>
        <w:t>.</w:t>
      </w:r>
      <w:r w:rsidRPr="003E2F6C">
        <w:rPr>
          <w:rFonts w:ascii="Times New Roman" w:hAnsi="Times New Roman"/>
          <w:sz w:val="28"/>
          <w:szCs w:val="28"/>
        </w:rPr>
        <w:t>10 Н</w:t>
      </w:r>
      <w:r w:rsidRPr="003E2F6C">
        <w:rPr>
          <w:rFonts w:ascii="Times New Roman" w:hAnsi="Times New Roman"/>
          <w:sz w:val="28"/>
          <w:szCs w:val="28"/>
          <w:vertAlign w:val="subscript"/>
        </w:rPr>
        <w:t>2</w:t>
      </w:r>
      <w:r w:rsidRPr="003E2F6C">
        <w:rPr>
          <w:rFonts w:ascii="Times New Roman" w:hAnsi="Times New Roman"/>
          <w:sz w:val="28"/>
          <w:szCs w:val="28"/>
        </w:rPr>
        <w:t>О – 16%, в Na</w:t>
      </w:r>
      <w:r w:rsidRPr="003E2F6C">
        <w:rPr>
          <w:rFonts w:ascii="Times New Roman" w:hAnsi="Times New Roman"/>
          <w:sz w:val="28"/>
          <w:szCs w:val="28"/>
          <w:vertAlign w:val="subscript"/>
        </w:rPr>
        <w:t>2</w:t>
      </w:r>
      <w:r w:rsidRPr="003E2F6C">
        <w:rPr>
          <w:rFonts w:ascii="Times New Roman" w:hAnsi="Times New Roman"/>
          <w:sz w:val="28"/>
          <w:szCs w:val="28"/>
        </w:rPr>
        <w:t>HPO</w:t>
      </w:r>
      <w:r w:rsidRPr="003E2F6C">
        <w:rPr>
          <w:rFonts w:ascii="Times New Roman" w:hAnsi="Times New Roman"/>
          <w:sz w:val="28"/>
          <w:szCs w:val="28"/>
          <w:vertAlign w:val="subscript"/>
        </w:rPr>
        <w:t>4</w:t>
      </w:r>
      <w:r w:rsidRPr="003E2F6C">
        <w:rPr>
          <w:rFonts w:ascii="Times New Roman" w:hAnsi="Times New Roman"/>
          <w:sz w:val="28"/>
          <w:szCs w:val="28"/>
        </w:rPr>
        <w:t xml:space="preserve"> – 32,4%. Таким образом, больше всего натрия содержится в кальцинированной соде Na</w:t>
      </w:r>
      <w:r w:rsidRPr="003E2F6C">
        <w:rPr>
          <w:rFonts w:ascii="Times New Roman" w:hAnsi="Times New Roman"/>
          <w:sz w:val="28"/>
          <w:szCs w:val="28"/>
          <w:vertAlign w:val="subscript"/>
        </w:rPr>
        <w:t>2</w:t>
      </w:r>
      <w:r w:rsidRPr="003E2F6C">
        <w:rPr>
          <w:rFonts w:ascii="Times New Roman" w:hAnsi="Times New Roman"/>
          <w:sz w:val="28"/>
          <w:szCs w:val="28"/>
        </w:rPr>
        <w:t>CO</w:t>
      </w:r>
      <w:r w:rsidRPr="003E2F6C">
        <w:rPr>
          <w:rFonts w:ascii="Times New Roman" w:hAnsi="Times New Roman"/>
          <w:sz w:val="28"/>
          <w:szCs w:val="28"/>
          <w:vertAlign w:val="subscript"/>
        </w:rPr>
        <w:t>3</w:t>
      </w:r>
      <w:r w:rsidRPr="003E2F6C">
        <w:rPr>
          <w:rFonts w:ascii="Times New Roman" w:hAnsi="Times New Roman"/>
          <w:sz w:val="28"/>
          <w:szCs w:val="28"/>
        </w:rPr>
        <w:t xml:space="preserve"> , именно ее следует использовать для этих целей.</w:t>
      </w:r>
    </w:p>
    <w:p w:rsidR="00C530FD" w:rsidRPr="003E2F6C" w:rsidRDefault="00C530FD" w:rsidP="003E2F6C">
      <w:pPr>
        <w:pStyle w:val="a8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E2F6C">
        <w:rPr>
          <w:rFonts w:ascii="Times New Roman" w:hAnsi="Times New Roman"/>
          <w:b/>
          <w:sz w:val="28"/>
          <w:szCs w:val="28"/>
        </w:rPr>
        <w:t>5.</w:t>
      </w:r>
      <w:r w:rsidRPr="003E2F6C">
        <w:rPr>
          <w:rFonts w:ascii="Times New Roman" w:hAnsi="Times New Roman"/>
          <w:sz w:val="28"/>
          <w:szCs w:val="28"/>
        </w:rPr>
        <w:t xml:space="preserve"> Действующим веществом в этом растворе являются ионы натрия, которые образуются при диссоциации всех трех солей. При расчетах надо учитывать именно образующееся количество ионов натрия.</w:t>
      </w:r>
    </w:p>
    <w:p w:rsidR="00C530FD" w:rsidRPr="003E2F6C" w:rsidRDefault="00C530FD" w:rsidP="003E2F6C">
      <w:pPr>
        <w:pStyle w:val="a8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E2F6C">
        <w:rPr>
          <w:rFonts w:ascii="Times New Roman" w:hAnsi="Times New Roman"/>
          <w:b/>
          <w:sz w:val="28"/>
          <w:szCs w:val="28"/>
        </w:rPr>
        <w:t>6.</w:t>
      </w:r>
      <w:r w:rsidRPr="003E2F6C">
        <w:rPr>
          <w:rFonts w:ascii="Times New Roman" w:hAnsi="Times New Roman"/>
          <w:sz w:val="28"/>
          <w:szCs w:val="28"/>
        </w:rPr>
        <w:t xml:space="preserve"> Мыло и другие моющие средства намного эффективнее действуют в мягкой воде. Жесткость воды обусловлена наличием в ней гидрокарбонатов кальция и магния, которые при кипячении выпадают в осадок в виде карбонатов:</w:t>
      </w:r>
    </w:p>
    <w:p w:rsidR="00C530FD" w:rsidRPr="003E2F6C" w:rsidRDefault="00C530FD" w:rsidP="003E2F6C">
      <w:pPr>
        <w:pStyle w:val="a8"/>
        <w:spacing w:after="0"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  <w:proofErr w:type="gramStart"/>
      <w:r w:rsidRPr="003E2F6C">
        <w:rPr>
          <w:rFonts w:ascii="Times New Roman" w:hAnsi="Times New Roman"/>
          <w:sz w:val="28"/>
          <w:szCs w:val="28"/>
          <w:lang w:val="en-US"/>
        </w:rPr>
        <w:t>Ca(</w:t>
      </w:r>
      <w:proofErr w:type="gramEnd"/>
      <w:r w:rsidRPr="003E2F6C">
        <w:rPr>
          <w:rFonts w:ascii="Times New Roman" w:hAnsi="Times New Roman"/>
          <w:sz w:val="28"/>
          <w:szCs w:val="28"/>
          <w:lang w:val="en-US"/>
        </w:rPr>
        <w:t>HCO</w:t>
      </w:r>
      <w:r w:rsidRPr="003E2F6C">
        <w:rPr>
          <w:rFonts w:ascii="Times New Roman" w:hAnsi="Times New Roman"/>
          <w:sz w:val="28"/>
          <w:szCs w:val="28"/>
          <w:vertAlign w:val="subscript"/>
          <w:lang w:val="en-US"/>
        </w:rPr>
        <w:t>3</w:t>
      </w:r>
      <w:r w:rsidRPr="003E2F6C">
        <w:rPr>
          <w:rFonts w:ascii="Times New Roman" w:hAnsi="Times New Roman"/>
          <w:sz w:val="28"/>
          <w:szCs w:val="28"/>
          <w:lang w:val="en-US"/>
        </w:rPr>
        <w:t>)</w:t>
      </w:r>
      <w:r w:rsidRPr="003E2F6C">
        <w:rPr>
          <w:rFonts w:ascii="Times New Roman" w:hAnsi="Times New Roman"/>
          <w:sz w:val="28"/>
          <w:szCs w:val="28"/>
          <w:vertAlign w:val="subscript"/>
          <w:lang w:val="en-US"/>
        </w:rPr>
        <w:t xml:space="preserve">2 </w:t>
      </w:r>
      <w:r w:rsidRPr="003E2F6C">
        <w:rPr>
          <w:rFonts w:ascii="Times New Roman" w:hAnsi="Times New Roman"/>
          <w:sz w:val="28"/>
          <w:szCs w:val="28"/>
          <w:lang w:val="en-US"/>
        </w:rPr>
        <w:t>= CaCO</w:t>
      </w:r>
      <w:r w:rsidRPr="003E2F6C">
        <w:rPr>
          <w:rFonts w:ascii="Times New Roman" w:hAnsi="Times New Roman"/>
          <w:sz w:val="28"/>
          <w:szCs w:val="28"/>
          <w:vertAlign w:val="subscript"/>
          <w:lang w:val="en-US"/>
        </w:rPr>
        <w:t>3</w:t>
      </w:r>
      <w:r w:rsidRPr="003E2F6C">
        <w:rPr>
          <w:rFonts w:ascii="Times New Roman" w:hAnsi="Times New Roman"/>
          <w:sz w:val="28"/>
          <w:szCs w:val="28"/>
          <w:lang w:val="en-US"/>
        </w:rPr>
        <w:t>+H</w:t>
      </w:r>
      <w:r w:rsidRPr="003E2F6C">
        <w:rPr>
          <w:rFonts w:ascii="Times New Roman" w:hAnsi="Times New Roman"/>
          <w:sz w:val="28"/>
          <w:szCs w:val="28"/>
          <w:vertAlign w:val="subscript"/>
          <w:lang w:val="en-US"/>
        </w:rPr>
        <w:t>2</w:t>
      </w:r>
      <w:r w:rsidRPr="003E2F6C">
        <w:rPr>
          <w:rFonts w:ascii="Times New Roman" w:hAnsi="Times New Roman"/>
          <w:sz w:val="28"/>
          <w:szCs w:val="28"/>
          <w:lang w:val="en-US"/>
        </w:rPr>
        <w:t>O+CO</w:t>
      </w:r>
      <w:r w:rsidRPr="003E2F6C">
        <w:rPr>
          <w:rFonts w:ascii="Times New Roman" w:hAnsi="Times New Roman"/>
          <w:sz w:val="28"/>
          <w:szCs w:val="28"/>
          <w:vertAlign w:val="subscript"/>
          <w:lang w:val="en-US"/>
        </w:rPr>
        <w:t>2</w:t>
      </w:r>
    </w:p>
    <w:p w:rsidR="00C530FD" w:rsidRPr="003E2F6C" w:rsidRDefault="00C530FD" w:rsidP="003E2F6C">
      <w:pPr>
        <w:pStyle w:val="a8"/>
        <w:spacing w:after="0"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  <w:proofErr w:type="gramStart"/>
      <w:r w:rsidRPr="003E2F6C">
        <w:rPr>
          <w:rFonts w:ascii="Times New Roman" w:hAnsi="Times New Roman"/>
          <w:sz w:val="28"/>
          <w:szCs w:val="28"/>
          <w:lang w:val="en-US"/>
        </w:rPr>
        <w:t>Mg(</w:t>
      </w:r>
      <w:proofErr w:type="gramEnd"/>
      <w:r w:rsidRPr="003E2F6C">
        <w:rPr>
          <w:rFonts w:ascii="Times New Roman" w:hAnsi="Times New Roman"/>
          <w:sz w:val="28"/>
          <w:szCs w:val="28"/>
          <w:lang w:val="en-US"/>
        </w:rPr>
        <w:t>HCO</w:t>
      </w:r>
      <w:r w:rsidRPr="003E2F6C">
        <w:rPr>
          <w:rFonts w:ascii="Times New Roman" w:hAnsi="Times New Roman"/>
          <w:sz w:val="28"/>
          <w:szCs w:val="28"/>
          <w:vertAlign w:val="subscript"/>
          <w:lang w:val="en-US"/>
        </w:rPr>
        <w:t>3</w:t>
      </w:r>
      <w:r w:rsidRPr="003E2F6C">
        <w:rPr>
          <w:rFonts w:ascii="Times New Roman" w:hAnsi="Times New Roman"/>
          <w:sz w:val="28"/>
          <w:szCs w:val="28"/>
          <w:lang w:val="en-US"/>
        </w:rPr>
        <w:t>)</w:t>
      </w:r>
      <w:r w:rsidRPr="003E2F6C">
        <w:rPr>
          <w:rFonts w:ascii="Times New Roman" w:hAnsi="Times New Roman"/>
          <w:sz w:val="28"/>
          <w:szCs w:val="28"/>
          <w:vertAlign w:val="subscript"/>
          <w:lang w:val="en-US"/>
        </w:rPr>
        <w:t xml:space="preserve">2 </w:t>
      </w:r>
      <w:r w:rsidRPr="003E2F6C">
        <w:rPr>
          <w:rFonts w:ascii="Times New Roman" w:hAnsi="Times New Roman"/>
          <w:sz w:val="28"/>
          <w:szCs w:val="28"/>
          <w:lang w:val="en-US"/>
        </w:rPr>
        <w:t>= MgCO</w:t>
      </w:r>
      <w:r w:rsidRPr="003E2F6C">
        <w:rPr>
          <w:rFonts w:ascii="Times New Roman" w:hAnsi="Times New Roman"/>
          <w:sz w:val="28"/>
          <w:szCs w:val="28"/>
          <w:vertAlign w:val="subscript"/>
          <w:lang w:val="en-US"/>
        </w:rPr>
        <w:t>3</w:t>
      </w:r>
      <w:r w:rsidRPr="003E2F6C">
        <w:rPr>
          <w:rFonts w:ascii="Times New Roman" w:hAnsi="Times New Roman"/>
          <w:sz w:val="28"/>
          <w:szCs w:val="28"/>
          <w:lang w:val="en-US"/>
        </w:rPr>
        <w:t>+H</w:t>
      </w:r>
      <w:r w:rsidRPr="003E2F6C">
        <w:rPr>
          <w:rFonts w:ascii="Times New Roman" w:hAnsi="Times New Roman"/>
          <w:sz w:val="28"/>
          <w:szCs w:val="28"/>
          <w:vertAlign w:val="subscript"/>
          <w:lang w:val="en-US"/>
        </w:rPr>
        <w:t>2</w:t>
      </w:r>
      <w:r w:rsidRPr="003E2F6C">
        <w:rPr>
          <w:rFonts w:ascii="Times New Roman" w:hAnsi="Times New Roman"/>
          <w:sz w:val="28"/>
          <w:szCs w:val="28"/>
          <w:lang w:val="en-US"/>
        </w:rPr>
        <w:t>O+CO</w:t>
      </w:r>
      <w:r w:rsidRPr="003E2F6C">
        <w:rPr>
          <w:rFonts w:ascii="Times New Roman" w:hAnsi="Times New Roman"/>
          <w:sz w:val="28"/>
          <w:szCs w:val="28"/>
          <w:vertAlign w:val="subscript"/>
          <w:lang w:val="en-US"/>
        </w:rPr>
        <w:t>2</w:t>
      </w:r>
    </w:p>
    <w:p w:rsidR="00C530FD" w:rsidRPr="003E2F6C" w:rsidRDefault="00C530FD" w:rsidP="003E2F6C">
      <w:pPr>
        <w:pStyle w:val="a8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E2F6C">
        <w:rPr>
          <w:rFonts w:ascii="Times New Roman" w:hAnsi="Times New Roman"/>
          <w:sz w:val="28"/>
          <w:szCs w:val="28"/>
        </w:rPr>
        <w:t xml:space="preserve">При нагревании воды до 60 градусов эти реакции не происходят, и вода остается жесткой. Поэтому белье лучше отстирается у той хозяйки, которая прокипятила воду. Это легко доказать простым опытом: опустить по кусочку мыла в подогретую воду и воду той же температуры, но предварительно прокипяченную. В прокипяченной воде мыло растворится почти без осадка, а в сырой воде образуется осадок в виде хлопьев. Образование осадка </w:t>
      </w:r>
      <w:proofErr w:type="spellStart"/>
      <w:r w:rsidRPr="003E2F6C">
        <w:rPr>
          <w:rFonts w:ascii="Times New Roman" w:hAnsi="Times New Roman"/>
          <w:sz w:val="28"/>
          <w:szCs w:val="28"/>
        </w:rPr>
        <w:t>стеаратов</w:t>
      </w:r>
      <w:proofErr w:type="spellEnd"/>
      <w:r w:rsidRPr="003E2F6C">
        <w:rPr>
          <w:rFonts w:ascii="Times New Roman" w:hAnsi="Times New Roman"/>
          <w:sz w:val="28"/>
          <w:szCs w:val="28"/>
        </w:rPr>
        <w:t xml:space="preserve"> кальция и магния происходит за счет взаимодействия растворенных солей кальция и магния с мылом.</w:t>
      </w:r>
    </w:p>
    <w:p w:rsidR="00C530FD" w:rsidRPr="003E2F6C" w:rsidRDefault="00C530FD" w:rsidP="003E2F6C">
      <w:pPr>
        <w:pStyle w:val="a8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E2F6C">
        <w:rPr>
          <w:rFonts w:ascii="Times New Roman" w:hAnsi="Times New Roman"/>
          <w:sz w:val="28"/>
          <w:szCs w:val="28"/>
        </w:rPr>
        <w:t>Следует помнить, что кипячением можно устранить только карбонатную, или временную, жесткость воды, а постоянная жесткость, обусловленная присутствием сульфатов и хлоридов кальция и магния, устраняется только действием соды:</w:t>
      </w:r>
    </w:p>
    <w:p w:rsidR="00C530FD" w:rsidRPr="003E2F6C" w:rsidRDefault="00C530FD" w:rsidP="003E2F6C">
      <w:pPr>
        <w:pStyle w:val="a8"/>
        <w:spacing w:after="0"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  <w:r w:rsidRPr="003E2F6C">
        <w:rPr>
          <w:rFonts w:ascii="Times New Roman" w:hAnsi="Times New Roman"/>
          <w:sz w:val="28"/>
          <w:szCs w:val="28"/>
        </w:rPr>
        <w:t>С</w:t>
      </w:r>
      <w:r w:rsidRPr="003E2F6C">
        <w:rPr>
          <w:rFonts w:ascii="Times New Roman" w:hAnsi="Times New Roman"/>
          <w:sz w:val="28"/>
          <w:szCs w:val="28"/>
          <w:lang w:val="en-US"/>
        </w:rPr>
        <w:t>aSO</w:t>
      </w:r>
      <w:r w:rsidRPr="003E2F6C">
        <w:rPr>
          <w:rFonts w:ascii="Times New Roman" w:hAnsi="Times New Roman"/>
          <w:sz w:val="28"/>
          <w:szCs w:val="28"/>
          <w:vertAlign w:val="subscript"/>
          <w:lang w:val="en-US"/>
        </w:rPr>
        <w:t>4</w:t>
      </w:r>
      <w:r w:rsidRPr="003E2F6C">
        <w:rPr>
          <w:rFonts w:ascii="Times New Roman" w:hAnsi="Times New Roman"/>
          <w:sz w:val="28"/>
          <w:szCs w:val="28"/>
          <w:lang w:val="en-US"/>
        </w:rPr>
        <w:t>+Na</w:t>
      </w:r>
      <w:r w:rsidRPr="003E2F6C">
        <w:rPr>
          <w:rFonts w:ascii="Times New Roman" w:hAnsi="Times New Roman"/>
          <w:sz w:val="28"/>
          <w:szCs w:val="28"/>
          <w:vertAlign w:val="subscript"/>
          <w:lang w:val="en-US"/>
        </w:rPr>
        <w:t>2</w:t>
      </w:r>
      <w:r w:rsidRPr="003E2F6C">
        <w:rPr>
          <w:rFonts w:ascii="Times New Roman" w:hAnsi="Times New Roman"/>
          <w:sz w:val="28"/>
          <w:szCs w:val="28"/>
          <w:lang w:val="en-US"/>
        </w:rPr>
        <w:t>CO</w:t>
      </w:r>
      <w:r w:rsidRPr="003E2F6C">
        <w:rPr>
          <w:rFonts w:ascii="Times New Roman" w:hAnsi="Times New Roman"/>
          <w:sz w:val="28"/>
          <w:szCs w:val="28"/>
          <w:vertAlign w:val="subscript"/>
          <w:lang w:val="en-US"/>
        </w:rPr>
        <w:t>3</w:t>
      </w:r>
      <w:r w:rsidRPr="003E2F6C">
        <w:rPr>
          <w:rFonts w:ascii="Times New Roman" w:hAnsi="Times New Roman"/>
          <w:sz w:val="28"/>
          <w:szCs w:val="28"/>
          <w:lang w:val="en-US"/>
        </w:rPr>
        <w:t>=CaCO</w:t>
      </w:r>
      <w:r w:rsidRPr="003E2F6C">
        <w:rPr>
          <w:rFonts w:ascii="Times New Roman" w:hAnsi="Times New Roman"/>
          <w:sz w:val="28"/>
          <w:szCs w:val="28"/>
          <w:vertAlign w:val="subscript"/>
          <w:lang w:val="en-US"/>
        </w:rPr>
        <w:t>3</w:t>
      </w:r>
      <w:r w:rsidRPr="003E2F6C">
        <w:rPr>
          <w:rFonts w:ascii="Times New Roman" w:hAnsi="Times New Roman"/>
          <w:sz w:val="28"/>
          <w:szCs w:val="28"/>
          <w:lang w:val="en-US"/>
        </w:rPr>
        <w:t>+Na</w:t>
      </w:r>
      <w:r w:rsidRPr="003E2F6C">
        <w:rPr>
          <w:rFonts w:ascii="Times New Roman" w:hAnsi="Times New Roman"/>
          <w:sz w:val="28"/>
          <w:szCs w:val="28"/>
          <w:vertAlign w:val="subscript"/>
          <w:lang w:val="en-US"/>
        </w:rPr>
        <w:t>2</w:t>
      </w:r>
      <w:r w:rsidRPr="003E2F6C">
        <w:rPr>
          <w:rFonts w:ascii="Times New Roman" w:hAnsi="Times New Roman"/>
          <w:sz w:val="28"/>
          <w:szCs w:val="28"/>
          <w:lang w:val="en-US"/>
        </w:rPr>
        <w:t>SO</w:t>
      </w:r>
      <w:r w:rsidRPr="003E2F6C">
        <w:rPr>
          <w:rFonts w:ascii="Times New Roman" w:hAnsi="Times New Roman"/>
          <w:sz w:val="28"/>
          <w:szCs w:val="28"/>
          <w:vertAlign w:val="subscript"/>
          <w:lang w:val="en-US"/>
        </w:rPr>
        <w:t>4</w:t>
      </w:r>
    </w:p>
    <w:p w:rsidR="00C530FD" w:rsidRPr="003E2F6C" w:rsidRDefault="00C530FD" w:rsidP="003E2F6C">
      <w:pPr>
        <w:pStyle w:val="a8"/>
        <w:spacing w:after="0"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  <w:r w:rsidRPr="003E2F6C">
        <w:rPr>
          <w:rFonts w:ascii="Times New Roman" w:hAnsi="Times New Roman"/>
          <w:sz w:val="28"/>
          <w:szCs w:val="28"/>
          <w:lang w:val="en-US"/>
        </w:rPr>
        <w:t>MgSO</w:t>
      </w:r>
      <w:r w:rsidRPr="003E2F6C">
        <w:rPr>
          <w:rFonts w:ascii="Times New Roman" w:hAnsi="Times New Roman"/>
          <w:sz w:val="28"/>
          <w:szCs w:val="28"/>
          <w:vertAlign w:val="subscript"/>
          <w:lang w:val="en-US"/>
        </w:rPr>
        <w:t>4</w:t>
      </w:r>
      <w:r w:rsidRPr="003E2F6C">
        <w:rPr>
          <w:rFonts w:ascii="Times New Roman" w:hAnsi="Times New Roman"/>
          <w:sz w:val="28"/>
          <w:szCs w:val="28"/>
          <w:lang w:val="en-US"/>
        </w:rPr>
        <w:t>+Na</w:t>
      </w:r>
      <w:r w:rsidRPr="003E2F6C">
        <w:rPr>
          <w:rFonts w:ascii="Times New Roman" w:hAnsi="Times New Roman"/>
          <w:sz w:val="28"/>
          <w:szCs w:val="28"/>
          <w:vertAlign w:val="subscript"/>
          <w:lang w:val="en-US"/>
        </w:rPr>
        <w:t>2</w:t>
      </w:r>
      <w:r w:rsidRPr="003E2F6C">
        <w:rPr>
          <w:rFonts w:ascii="Times New Roman" w:hAnsi="Times New Roman"/>
          <w:sz w:val="28"/>
          <w:szCs w:val="28"/>
          <w:lang w:val="en-US"/>
        </w:rPr>
        <w:t>CO</w:t>
      </w:r>
      <w:r w:rsidRPr="003E2F6C">
        <w:rPr>
          <w:rFonts w:ascii="Times New Roman" w:hAnsi="Times New Roman"/>
          <w:sz w:val="28"/>
          <w:szCs w:val="28"/>
          <w:vertAlign w:val="subscript"/>
          <w:lang w:val="en-US"/>
        </w:rPr>
        <w:t>3</w:t>
      </w:r>
      <w:r w:rsidRPr="003E2F6C">
        <w:rPr>
          <w:rFonts w:ascii="Times New Roman" w:hAnsi="Times New Roman"/>
          <w:sz w:val="28"/>
          <w:szCs w:val="28"/>
          <w:lang w:val="en-US"/>
        </w:rPr>
        <w:t>=MgCO</w:t>
      </w:r>
      <w:r w:rsidRPr="003E2F6C">
        <w:rPr>
          <w:rFonts w:ascii="Times New Roman" w:hAnsi="Times New Roman"/>
          <w:sz w:val="28"/>
          <w:szCs w:val="28"/>
          <w:vertAlign w:val="subscript"/>
          <w:lang w:val="en-US"/>
        </w:rPr>
        <w:t>3</w:t>
      </w:r>
      <w:r w:rsidRPr="003E2F6C">
        <w:rPr>
          <w:rFonts w:ascii="Times New Roman" w:hAnsi="Times New Roman"/>
          <w:sz w:val="28"/>
          <w:szCs w:val="28"/>
          <w:lang w:val="en-US"/>
        </w:rPr>
        <w:t>+Na</w:t>
      </w:r>
      <w:r w:rsidRPr="003E2F6C">
        <w:rPr>
          <w:rFonts w:ascii="Times New Roman" w:hAnsi="Times New Roman"/>
          <w:sz w:val="28"/>
          <w:szCs w:val="28"/>
          <w:vertAlign w:val="subscript"/>
          <w:lang w:val="en-US"/>
        </w:rPr>
        <w:t>2</w:t>
      </w:r>
      <w:r w:rsidRPr="003E2F6C">
        <w:rPr>
          <w:rFonts w:ascii="Times New Roman" w:hAnsi="Times New Roman"/>
          <w:sz w:val="28"/>
          <w:szCs w:val="28"/>
          <w:lang w:val="en-US"/>
        </w:rPr>
        <w:t>SO</w:t>
      </w:r>
      <w:r w:rsidRPr="003E2F6C">
        <w:rPr>
          <w:rFonts w:ascii="Times New Roman" w:hAnsi="Times New Roman"/>
          <w:sz w:val="28"/>
          <w:szCs w:val="28"/>
          <w:vertAlign w:val="subscript"/>
          <w:lang w:val="en-US"/>
        </w:rPr>
        <w:t>4</w:t>
      </w:r>
    </w:p>
    <w:p w:rsidR="00C530FD" w:rsidRPr="003E2F6C" w:rsidRDefault="00C530FD" w:rsidP="003E2F6C">
      <w:pPr>
        <w:pStyle w:val="a8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E2F6C">
        <w:rPr>
          <w:rFonts w:ascii="Times New Roman" w:hAnsi="Times New Roman"/>
          <w:b/>
          <w:sz w:val="28"/>
          <w:szCs w:val="28"/>
        </w:rPr>
        <w:t>7.</w:t>
      </w:r>
      <w:r w:rsidRPr="003E2F6C">
        <w:rPr>
          <w:rFonts w:ascii="Times New Roman" w:hAnsi="Times New Roman"/>
          <w:sz w:val="28"/>
          <w:szCs w:val="28"/>
        </w:rPr>
        <w:t xml:space="preserve">Зубная эмаль по своему составу относится к классу основных солей, так как содержит </w:t>
      </w:r>
      <w:proofErr w:type="spellStart"/>
      <w:r w:rsidRPr="003E2F6C">
        <w:rPr>
          <w:rFonts w:ascii="Times New Roman" w:hAnsi="Times New Roman"/>
          <w:sz w:val="28"/>
          <w:szCs w:val="28"/>
        </w:rPr>
        <w:t>гидроксогруппу</w:t>
      </w:r>
      <w:proofErr w:type="spellEnd"/>
      <w:r w:rsidRPr="003E2F6C">
        <w:rPr>
          <w:rFonts w:ascii="Times New Roman" w:hAnsi="Times New Roman"/>
          <w:sz w:val="28"/>
          <w:szCs w:val="28"/>
        </w:rPr>
        <w:t xml:space="preserve">. Все основные соли легко растворяются в кислотах, даже таких слабых, как яблочная, лимонная, щавелевая, содержащихся в кислых фруктах. Частичное растворение эмали и делает зубы чувствительными к горячему и холодному. </w:t>
      </w:r>
      <w:r w:rsidRPr="003E2F6C">
        <w:rPr>
          <w:rFonts w:ascii="Times New Roman" w:hAnsi="Times New Roman"/>
          <w:sz w:val="28"/>
          <w:szCs w:val="28"/>
        </w:rPr>
        <w:lastRenderedPageBreak/>
        <w:t>Фторид-ион, содержащийся в зубных пастах, замещает гидроксид-ион в составе зубной эмали:</w:t>
      </w:r>
    </w:p>
    <w:p w:rsidR="00C530FD" w:rsidRPr="003E2F6C" w:rsidRDefault="00C530FD" w:rsidP="003E2F6C">
      <w:pPr>
        <w:pStyle w:val="a8"/>
        <w:spacing w:after="0"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  <w:proofErr w:type="gramStart"/>
      <w:r w:rsidRPr="003E2F6C">
        <w:rPr>
          <w:rFonts w:ascii="Times New Roman" w:hAnsi="Times New Roman"/>
          <w:sz w:val="28"/>
          <w:szCs w:val="28"/>
          <w:lang w:val="en-US"/>
        </w:rPr>
        <w:t>Ca</w:t>
      </w:r>
      <w:r w:rsidRPr="003E2F6C">
        <w:rPr>
          <w:rFonts w:ascii="Times New Roman" w:hAnsi="Times New Roman"/>
          <w:sz w:val="28"/>
          <w:szCs w:val="28"/>
          <w:vertAlign w:val="subscript"/>
          <w:lang w:val="en-US"/>
        </w:rPr>
        <w:t>5</w:t>
      </w:r>
      <w:r w:rsidRPr="003E2F6C">
        <w:rPr>
          <w:rFonts w:ascii="Times New Roman" w:hAnsi="Times New Roman"/>
          <w:sz w:val="28"/>
          <w:szCs w:val="28"/>
          <w:lang w:val="en-US"/>
        </w:rPr>
        <w:t>OH(</w:t>
      </w:r>
      <w:proofErr w:type="gramEnd"/>
      <w:r w:rsidRPr="003E2F6C">
        <w:rPr>
          <w:rFonts w:ascii="Times New Roman" w:hAnsi="Times New Roman"/>
          <w:sz w:val="28"/>
          <w:szCs w:val="28"/>
          <w:lang w:val="en-US"/>
        </w:rPr>
        <w:t>PO</w:t>
      </w:r>
      <w:r w:rsidRPr="003E2F6C">
        <w:rPr>
          <w:rFonts w:ascii="Times New Roman" w:hAnsi="Times New Roman"/>
          <w:sz w:val="28"/>
          <w:szCs w:val="28"/>
          <w:vertAlign w:val="subscript"/>
          <w:lang w:val="en-US"/>
        </w:rPr>
        <w:t>4</w:t>
      </w:r>
      <w:r w:rsidRPr="003E2F6C">
        <w:rPr>
          <w:rFonts w:ascii="Times New Roman" w:hAnsi="Times New Roman"/>
          <w:sz w:val="28"/>
          <w:szCs w:val="28"/>
          <w:lang w:val="en-US"/>
        </w:rPr>
        <w:t>)</w:t>
      </w:r>
      <w:r w:rsidRPr="003E2F6C">
        <w:rPr>
          <w:rFonts w:ascii="Times New Roman" w:hAnsi="Times New Roman"/>
          <w:sz w:val="28"/>
          <w:szCs w:val="28"/>
          <w:vertAlign w:val="subscript"/>
          <w:lang w:val="en-US"/>
        </w:rPr>
        <w:t>3</w:t>
      </w:r>
      <w:r w:rsidRPr="003E2F6C">
        <w:rPr>
          <w:rFonts w:ascii="Times New Roman" w:hAnsi="Times New Roman"/>
          <w:sz w:val="28"/>
          <w:szCs w:val="28"/>
          <w:lang w:val="en-US"/>
        </w:rPr>
        <w:t>+Na</w:t>
      </w:r>
      <w:r w:rsidRPr="003E2F6C">
        <w:rPr>
          <w:rFonts w:ascii="Times New Roman" w:hAnsi="Times New Roman"/>
          <w:sz w:val="28"/>
          <w:szCs w:val="28"/>
          <w:vertAlign w:val="subscript"/>
          <w:lang w:val="en-US"/>
        </w:rPr>
        <w:t>2</w:t>
      </w:r>
      <w:r w:rsidRPr="003E2F6C">
        <w:rPr>
          <w:rFonts w:ascii="Times New Roman" w:hAnsi="Times New Roman"/>
          <w:sz w:val="28"/>
          <w:szCs w:val="28"/>
          <w:lang w:val="en-US"/>
        </w:rPr>
        <w:t>PO</w:t>
      </w:r>
      <w:r w:rsidRPr="003E2F6C">
        <w:rPr>
          <w:rFonts w:ascii="Times New Roman" w:hAnsi="Times New Roman"/>
          <w:sz w:val="28"/>
          <w:szCs w:val="28"/>
          <w:vertAlign w:val="subscript"/>
          <w:lang w:val="en-US"/>
        </w:rPr>
        <w:t>3</w:t>
      </w:r>
      <w:r w:rsidRPr="003E2F6C">
        <w:rPr>
          <w:rFonts w:ascii="Times New Roman" w:hAnsi="Times New Roman"/>
          <w:sz w:val="28"/>
          <w:szCs w:val="28"/>
          <w:lang w:val="en-US"/>
        </w:rPr>
        <w:t>F=Ca</w:t>
      </w:r>
      <w:r w:rsidRPr="003E2F6C">
        <w:rPr>
          <w:rFonts w:ascii="Times New Roman" w:hAnsi="Times New Roman"/>
          <w:sz w:val="28"/>
          <w:szCs w:val="28"/>
          <w:vertAlign w:val="subscript"/>
          <w:lang w:val="en-US"/>
        </w:rPr>
        <w:t>5</w:t>
      </w:r>
      <w:r w:rsidRPr="003E2F6C">
        <w:rPr>
          <w:rFonts w:ascii="Times New Roman" w:hAnsi="Times New Roman"/>
          <w:sz w:val="28"/>
          <w:szCs w:val="28"/>
          <w:lang w:val="en-US"/>
        </w:rPr>
        <w:t>F(PO</w:t>
      </w:r>
      <w:r w:rsidRPr="003E2F6C">
        <w:rPr>
          <w:rFonts w:ascii="Times New Roman" w:hAnsi="Times New Roman"/>
          <w:sz w:val="28"/>
          <w:szCs w:val="28"/>
          <w:vertAlign w:val="subscript"/>
          <w:lang w:val="en-US"/>
        </w:rPr>
        <w:t>4</w:t>
      </w:r>
      <w:r w:rsidRPr="003E2F6C">
        <w:rPr>
          <w:rFonts w:ascii="Times New Roman" w:hAnsi="Times New Roman"/>
          <w:sz w:val="28"/>
          <w:szCs w:val="28"/>
          <w:lang w:val="en-US"/>
        </w:rPr>
        <w:t>)</w:t>
      </w:r>
      <w:r w:rsidRPr="003E2F6C">
        <w:rPr>
          <w:rFonts w:ascii="Times New Roman" w:hAnsi="Times New Roman"/>
          <w:sz w:val="28"/>
          <w:szCs w:val="28"/>
          <w:vertAlign w:val="subscript"/>
          <w:lang w:val="en-US"/>
        </w:rPr>
        <w:t>3</w:t>
      </w:r>
      <w:r w:rsidRPr="003E2F6C">
        <w:rPr>
          <w:rFonts w:ascii="Times New Roman" w:hAnsi="Times New Roman"/>
          <w:sz w:val="28"/>
          <w:szCs w:val="28"/>
          <w:lang w:val="en-US"/>
        </w:rPr>
        <w:t>+NaOH(PO</w:t>
      </w:r>
      <w:r w:rsidRPr="003E2F6C">
        <w:rPr>
          <w:rFonts w:ascii="Times New Roman" w:hAnsi="Times New Roman"/>
          <w:sz w:val="28"/>
          <w:szCs w:val="28"/>
          <w:vertAlign w:val="subscript"/>
          <w:lang w:val="en-US"/>
        </w:rPr>
        <w:t>3</w:t>
      </w:r>
      <w:r w:rsidRPr="003E2F6C">
        <w:rPr>
          <w:rFonts w:ascii="Times New Roman" w:hAnsi="Times New Roman"/>
          <w:sz w:val="28"/>
          <w:szCs w:val="28"/>
          <w:lang w:val="en-US"/>
        </w:rPr>
        <w:t>)</w:t>
      </w:r>
    </w:p>
    <w:p w:rsidR="00C530FD" w:rsidRPr="003E2F6C" w:rsidRDefault="00C530FD" w:rsidP="003E2F6C">
      <w:pPr>
        <w:pStyle w:val="a8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E2F6C">
        <w:rPr>
          <w:rFonts w:ascii="Times New Roman" w:hAnsi="Times New Roman"/>
          <w:sz w:val="28"/>
          <w:szCs w:val="28"/>
        </w:rPr>
        <w:t xml:space="preserve">При этом образуется менее </w:t>
      </w:r>
      <w:proofErr w:type="gramStart"/>
      <w:r w:rsidRPr="003E2F6C">
        <w:rPr>
          <w:rFonts w:ascii="Times New Roman" w:hAnsi="Times New Roman"/>
          <w:sz w:val="28"/>
          <w:szCs w:val="28"/>
        </w:rPr>
        <w:t>растворимый</w:t>
      </w:r>
      <w:proofErr w:type="gramEnd"/>
      <w:r w:rsidRPr="003E2F6C">
        <w:rPr>
          <w:rFonts w:ascii="Times New Roman" w:hAnsi="Times New Roman"/>
          <w:sz w:val="28"/>
          <w:szCs w:val="28"/>
        </w:rPr>
        <w:t xml:space="preserve"> в кислотах </w:t>
      </w:r>
      <w:proofErr w:type="spellStart"/>
      <w:r w:rsidRPr="003E2F6C">
        <w:rPr>
          <w:rFonts w:ascii="Times New Roman" w:hAnsi="Times New Roman"/>
          <w:sz w:val="28"/>
          <w:szCs w:val="28"/>
        </w:rPr>
        <w:t>фторапатит</w:t>
      </w:r>
      <w:proofErr w:type="spellEnd"/>
      <w:r w:rsidRPr="003E2F6C">
        <w:rPr>
          <w:rFonts w:ascii="Times New Roman" w:hAnsi="Times New Roman"/>
          <w:sz w:val="28"/>
          <w:szCs w:val="28"/>
        </w:rPr>
        <w:t xml:space="preserve"> кальция, и зубы становятся менее чувствительными к кислотам, правда на короткое время, поэтому процедуру следует повторять ежедневно.</w:t>
      </w:r>
    </w:p>
    <w:p w:rsidR="00C530FD" w:rsidRPr="003E2F6C" w:rsidRDefault="00C530FD" w:rsidP="003E2F6C">
      <w:pPr>
        <w:pStyle w:val="a8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E2F6C">
        <w:rPr>
          <w:rFonts w:ascii="Times New Roman" w:hAnsi="Times New Roman"/>
          <w:b/>
          <w:sz w:val="28"/>
          <w:szCs w:val="28"/>
        </w:rPr>
        <w:t>8.</w:t>
      </w:r>
      <w:r w:rsidRPr="003E2F6C">
        <w:rPr>
          <w:rFonts w:ascii="Times New Roman" w:hAnsi="Times New Roman"/>
          <w:sz w:val="28"/>
          <w:szCs w:val="28"/>
        </w:rPr>
        <w:t xml:space="preserve"> По экономическим соображениям следует выбрать тот препарат, в котором массовая доля кальция больше. Поэтому,  прежде </w:t>
      </w:r>
      <w:proofErr w:type="gramStart"/>
      <w:r w:rsidRPr="003E2F6C">
        <w:rPr>
          <w:rFonts w:ascii="Times New Roman" w:hAnsi="Times New Roman"/>
          <w:sz w:val="28"/>
          <w:szCs w:val="28"/>
        </w:rPr>
        <w:t>всего</w:t>
      </w:r>
      <w:proofErr w:type="gramEnd"/>
      <w:r w:rsidRPr="003E2F6C">
        <w:rPr>
          <w:rFonts w:ascii="Times New Roman" w:hAnsi="Times New Roman"/>
          <w:sz w:val="28"/>
          <w:szCs w:val="28"/>
        </w:rPr>
        <w:t xml:space="preserve"> нужно рассчитать массовую долю кальция во всех трех соединениях. После проведения необходимых вычислений можно сделать вывод о том, что массовая доля кальция больше всего в глицерофосфате кальция[CaPO</w:t>
      </w:r>
      <w:r w:rsidRPr="003E2F6C">
        <w:rPr>
          <w:rFonts w:ascii="Times New Roman" w:hAnsi="Times New Roman"/>
          <w:sz w:val="28"/>
          <w:szCs w:val="28"/>
          <w:vertAlign w:val="subscript"/>
        </w:rPr>
        <w:t>3</w:t>
      </w:r>
      <w:r w:rsidRPr="003E2F6C">
        <w:rPr>
          <w:rFonts w:ascii="Times New Roman" w:hAnsi="Times New Roman"/>
          <w:sz w:val="28"/>
          <w:szCs w:val="28"/>
        </w:rPr>
        <w:t>OC</w:t>
      </w:r>
      <w:r w:rsidRPr="003E2F6C">
        <w:rPr>
          <w:rFonts w:ascii="Times New Roman" w:hAnsi="Times New Roman"/>
          <w:sz w:val="28"/>
          <w:szCs w:val="28"/>
          <w:vertAlign w:val="subscript"/>
        </w:rPr>
        <w:t>3</w:t>
      </w:r>
      <w:r w:rsidRPr="003E2F6C">
        <w:rPr>
          <w:rFonts w:ascii="Times New Roman" w:hAnsi="Times New Roman"/>
          <w:sz w:val="28"/>
          <w:szCs w:val="28"/>
        </w:rPr>
        <w:t>H</w:t>
      </w:r>
      <w:r w:rsidRPr="003E2F6C">
        <w:rPr>
          <w:rFonts w:ascii="Times New Roman" w:hAnsi="Times New Roman"/>
          <w:sz w:val="28"/>
          <w:szCs w:val="28"/>
          <w:vertAlign w:val="subscript"/>
        </w:rPr>
        <w:t>5</w:t>
      </w:r>
      <w:r w:rsidRPr="003E2F6C">
        <w:rPr>
          <w:rFonts w:ascii="Times New Roman" w:hAnsi="Times New Roman"/>
          <w:sz w:val="28"/>
          <w:szCs w:val="28"/>
        </w:rPr>
        <w:t>(OH)</w:t>
      </w:r>
      <w:r w:rsidRPr="003E2F6C">
        <w:rPr>
          <w:rFonts w:ascii="Times New Roman" w:hAnsi="Times New Roman"/>
          <w:sz w:val="28"/>
          <w:szCs w:val="28"/>
          <w:vertAlign w:val="subscript"/>
        </w:rPr>
        <w:t>2</w:t>
      </w:r>
      <w:r w:rsidRPr="003E2F6C">
        <w:rPr>
          <w:rFonts w:ascii="Times New Roman" w:hAnsi="Times New Roman"/>
          <w:b/>
          <w:sz w:val="28"/>
          <w:szCs w:val="28"/>
          <w:vertAlign w:val="superscript"/>
        </w:rPr>
        <w:t>.</w:t>
      </w:r>
      <w:r w:rsidRPr="003E2F6C">
        <w:rPr>
          <w:rFonts w:ascii="Times New Roman" w:hAnsi="Times New Roman"/>
          <w:sz w:val="28"/>
          <w:szCs w:val="28"/>
        </w:rPr>
        <w:t>H</w:t>
      </w:r>
      <w:r w:rsidRPr="003E2F6C">
        <w:rPr>
          <w:rFonts w:ascii="Times New Roman" w:hAnsi="Times New Roman"/>
          <w:sz w:val="28"/>
          <w:szCs w:val="28"/>
          <w:vertAlign w:val="subscript"/>
        </w:rPr>
        <w:t>2</w:t>
      </w:r>
      <w:r w:rsidRPr="003E2F6C">
        <w:rPr>
          <w:rFonts w:ascii="Times New Roman" w:hAnsi="Times New Roman"/>
          <w:sz w:val="28"/>
          <w:szCs w:val="28"/>
        </w:rPr>
        <w:t xml:space="preserve">O - 0,16], чуть ниже в </w:t>
      </w:r>
      <w:proofErr w:type="spellStart"/>
      <w:r w:rsidRPr="003E2F6C">
        <w:rPr>
          <w:rFonts w:ascii="Times New Roman" w:hAnsi="Times New Roman"/>
          <w:sz w:val="28"/>
          <w:szCs w:val="28"/>
        </w:rPr>
        <w:t>лактате</w:t>
      </w:r>
      <w:proofErr w:type="spellEnd"/>
      <w:r w:rsidRPr="003E2F6C">
        <w:rPr>
          <w:rFonts w:ascii="Times New Roman" w:hAnsi="Times New Roman"/>
          <w:sz w:val="28"/>
          <w:szCs w:val="28"/>
        </w:rPr>
        <w:t xml:space="preserve"> ([CH</w:t>
      </w:r>
      <w:r w:rsidRPr="003E2F6C">
        <w:rPr>
          <w:rFonts w:ascii="Times New Roman" w:hAnsi="Times New Roman"/>
          <w:sz w:val="28"/>
          <w:szCs w:val="28"/>
          <w:vertAlign w:val="subscript"/>
        </w:rPr>
        <w:t>3</w:t>
      </w:r>
      <w:r w:rsidRPr="003E2F6C">
        <w:rPr>
          <w:rFonts w:ascii="Times New Roman" w:hAnsi="Times New Roman"/>
          <w:sz w:val="28"/>
          <w:szCs w:val="28"/>
        </w:rPr>
        <w:t>CH(OH)C(O)O]</w:t>
      </w:r>
      <w:r w:rsidRPr="003E2F6C">
        <w:rPr>
          <w:rFonts w:ascii="Times New Roman" w:hAnsi="Times New Roman"/>
          <w:sz w:val="28"/>
          <w:szCs w:val="28"/>
          <w:vertAlign w:val="subscript"/>
        </w:rPr>
        <w:t>2</w:t>
      </w:r>
      <w:r w:rsidRPr="003E2F6C">
        <w:rPr>
          <w:rFonts w:ascii="Times New Roman" w:hAnsi="Times New Roman"/>
          <w:sz w:val="28"/>
          <w:szCs w:val="28"/>
        </w:rPr>
        <w:t>Ca</w:t>
      </w:r>
      <w:r w:rsidRPr="003E2F6C">
        <w:rPr>
          <w:rFonts w:ascii="Times New Roman" w:hAnsi="Times New Roman"/>
          <w:b/>
          <w:sz w:val="28"/>
          <w:szCs w:val="28"/>
          <w:vertAlign w:val="superscript"/>
        </w:rPr>
        <w:t>.</w:t>
      </w:r>
      <w:r w:rsidRPr="003E2F6C">
        <w:rPr>
          <w:rFonts w:ascii="Times New Roman" w:hAnsi="Times New Roman"/>
          <w:sz w:val="28"/>
          <w:szCs w:val="28"/>
        </w:rPr>
        <w:t>5H</w:t>
      </w:r>
      <w:r w:rsidRPr="003E2F6C">
        <w:rPr>
          <w:rFonts w:ascii="Times New Roman" w:hAnsi="Times New Roman"/>
          <w:sz w:val="28"/>
          <w:szCs w:val="28"/>
          <w:vertAlign w:val="subscript"/>
        </w:rPr>
        <w:t>2</w:t>
      </w:r>
      <w:r w:rsidRPr="003E2F6C">
        <w:rPr>
          <w:rFonts w:ascii="Times New Roman" w:hAnsi="Times New Roman"/>
          <w:sz w:val="28"/>
          <w:szCs w:val="28"/>
        </w:rPr>
        <w:t>O – 0,13), меньше всего в глюконате ([HOCH</w:t>
      </w:r>
      <w:r w:rsidRPr="003E2F6C">
        <w:rPr>
          <w:rFonts w:ascii="Times New Roman" w:hAnsi="Times New Roman"/>
          <w:sz w:val="28"/>
          <w:szCs w:val="28"/>
          <w:vertAlign w:val="subscript"/>
        </w:rPr>
        <w:t>2</w:t>
      </w:r>
      <w:r w:rsidRPr="003E2F6C">
        <w:rPr>
          <w:rFonts w:ascii="Times New Roman" w:hAnsi="Times New Roman"/>
          <w:sz w:val="28"/>
          <w:szCs w:val="28"/>
        </w:rPr>
        <w:t>(CHOH)</w:t>
      </w:r>
      <w:r w:rsidRPr="003E2F6C">
        <w:rPr>
          <w:rFonts w:ascii="Times New Roman" w:hAnsi="Times New Roman"/>
          <w:sz w:val="28"/>
          <w:szCs w:val="28"/>
          <w:vertAlign w:val="subscript"/>
        </w:rPr>
        <w:t>4</w:t>
      </w:r>
      <w:r w:rsidRPr="003E2F6C">
        <w:rPr>
          <w:rFonts w:ascii="Times New Roman" w:hAnsi="Times New Roman"/>
          <w:sz w:val="28"/>
          <w:szCs w:val="28"/>
        </w:rPr>
        <w:t>C(O)O]</w:t>
      </w:r>
      <w:r w:rsidRPr="003E2F6C">
        <w:rPr>
          <w:rFonts w:ascii="Times New Roman" w:hAnsi="Times New Roman"/>
          <w:sz w:val="28"/>
          <w:szCs w:val="28"/>
          <w:vertAlign w:val="subscript"/>
        </w:rPr>
        <w:t>2</w:t>
      </w:r>
      <w:r w:rsidRPr="003E2F6C">
        <w:rPr>
          <w:rFonts w:ascii="Times New Roman" w:hAnsi="Times New Roman"/>
          <w:sz w:val="28"/>
          <w:szCs w:val="28"/>
        </w:rPr>
        <w:t>Ca</w:t>
      </w:r>
      <w:r w:rsidRPr="003E2F6C">
        <w:rPr>
          <w:rFonts w:ascii="Times New Roman" w:hAnsi="Times New Roman"/>
          <w:b/>
          <w:sz w:val="28"/>
          <w:szCs w:val="28"/>
          <w:vertAlign w:val="superscript"/>
        </w:rPr>
        <w:t>.</w:t>
      </w:r>
      <w:r w:rsidRPr="003E2F6C">
        <w:rPr>
          <w:rFonts w:ascii="Times New Roman" w:hAnsi="Times New Roman"/>
          <w:sz w:val="28"/>
          <w:szCs w:val="28"/>
        </w:rPr>
        <w:t>H</w:t>
      </w:r>
      <w:r w:rsidRPr="003E2F6C">
        <w:rPr>
          <w:rFonts w:ascii="Times New Roman" w:hAnsi="Times New Roman"/>
          <w:sz w:val="28"/>
          <w:szCs w:val="28"/>
          <w:vertAlign w:val="subscript"/>
        </w:rPr>
        <w:t>2</w:t>
      </w:r>
      <w:r w:rsidRPr="003E2F6C">
        <w:rPr>
          <w:rFonts w:ascii="Times New Roman" w:hAnsi="Times New Roman"/>
          <w:sz w:val="28"/>
          <w:szCs w:val="28"/>
        </w:rPr>
        <w:t>O – 0,089).</w:t>
      </w:r>
    </w:p>
    <w:p w:rsidR="00C530FD" w:rsidRPr="003E2F6C" w:rsidRDefault="00C530FD" w:rsidP="003E2F6C">
      <w:pPr>
        <w:pStyle w:val="a8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E2F6C">
        <w:rPr>
          <w:rFonts w:ascii="Times New Roman" w:hAnsi="Times New Roman"/>
          <w:sz w:val="28"/>
          <w:szCs w:val="28"/>
        </w:rPr>
        <w:t xml:space="preserve">Надо также иметь в виду, что по своему физиологическому действию глицерофосфат кальция несколько отличается от </w:t>
      </w:r>
      <w:proofErr w:type="spellStart"/>
      <w:r w:rsidRPr="003E2F6C">
        <w:rPr>
          <w:rFonts w:ascii="Times New Roman" w:hAnsi="Times New Roman"/>
          <w:sz w:val="28"/>
          <w:szCs w:val="28"/>
        </w:rPr>
        <w:t>лактата</w:t>
      </w:r>
      <w:proofErr w:type="spellEnd"/>
      <w:r w:rsidRPr="003E2F6C">
        <w:rPr>
          <w:rFonts w:ascii="Times New Roman" w:hAnsi="Times New Roman"/>
          <w:sz w:val="28"/>
          <w:szCs w:val="28"/>
        </w:rPr>
        <w:t xml:space="preserve"> и глюконата, так как содержит фосфор. Поэтому он стимулирует обмен веществ и оказывает общеукрепляющее и тонизирующее действие. В целом можно сказать, что глицерофосфат кальция не только содержит больше кальция, но имеет и более высокую физиологическую активность за счет содержания фосфора.</w:t>
      </w:r>
    </w:p>
    <w:p w:rsidR="00C530FD" w:rsidRPr="003E2F6C" w:rsidRDefault="00C530FD" w:rsidP="003E2F6C">
      <w:pPr>
        <w:pStyle w:val="a8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E2F6C">
        <w:rPr>
          <w:rFonts w:ascii="Times New Roman" w:hAnsi="Times New Roman"/>
          <w:b/>
          <w:sz w:val="28"/>
          <w:szCs w:val="28"/>
        </w:rPr>
        <w:t>9.</w:t>
      </w:r>
      <w:r w:rsidRPr="003E2F6C">
        <w:rPr>
          <w:rFonts w:ascii="Times New Roman" w:hAnsi="Times New Roman"/>
          <w:sz w:val="28"/>
          <w:szCs w:val="28"/>
        </w:rPr>
        <w:t xml:space="preserve"> Гашение извести протекает по уравнению:</w:t>
      </w:r>
    </w:p>
    <w:p w:rsidR="00C530FD" w:rsidRPr="003E2F6C" w:rsidRDefault="00C530FD" w:rsidP="003E2F6C">
      <w:pPr>
        <w:pStyle w:val="a8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E2F6C">
        <w:rPr>
          <w:rFonts w:ascii="Times New Roman" w:hAnsi="Times New Roman"/>
          <w:sz w:val="28"/>
          <w:szCs w:val="28"/>
        </w:rPr>
        <w:t>CaO+H</w:t>
      </w:r>
      <w:r w:rsidRPr="003E2F6C">
        <w:rPr>
          <w:rFonts w:ascii="Times New Roman" w:hAnsi="Times New Roman"/>
          <w:sz w:val="28"/>
          <w:szCs w:val="28"/>
          <w:vertAlign w:val="subscript"/>
        </w:rPr>
        <w:t>2</w:t>
      </w:r>
      <w:r w:rsidRPr="003E2F6C">
        <w:rPr>
          <w:rFonts w:ascii="Times New Roman" w:hAnsi="Times New Roman"/>
          <w:sz w:val="28"/>
          <w:szCs w:val="28"/>
        </w:rPr>
        <w:t>O=</w:t>
      </w:r>
      <w:proofErr w:type="spellStart"/>
      <w:r w:rsidRPr="003E2F6C">
        <w:rPr>
          <w:rFonts w:ascii="Times New Roman" w:hAnsi="Times New Roman"/>
          <w:sz w:val="28"/>
          <w:szCs w:val="28"/>
        </w:rPr>
        <w:t>Ca</w:t>
      </w:r>
      <w:proofErr w:type="spellEnd"/>
      <w:r w:rsidRPr="003E2F6C">
        <w:rPr>
          <w:rFonts w:ascii="Times New Roman" w:hAnsi="Times New Roman"/>
          <w:sz w:val="28"/>
          <w:szCs w:val="28"/>
        </w:rPr>
        <w:t>(OH)</w:t>
      </w:r>
      <w:r w:rsidRPr="003E2F6C">
        <w:rPr>
          <w:rFonts w:ascii="Times New Roman" w:hAnsi="Times New Roman"/>
          <w:sz w:val="28"/>
          <w:szCs w:val="28"/>
          <w:vertAlign w:val="subscript"/>
        </w:rPr>
        <w:t>2</w:t>
      </w:r>
    </w:p>
    <w:p w:rsidR="00C530FD" w:rsidRPr="003E2F6C" w:rsidRDefault="00C530FD" w:rsidP="003E2F6C">
      <w:pPr>
        <w:pStyle w:val="a8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E2F6C">
        <w:rPr>
          <w:rFonts w:ascii="Times New Roman" w:hAnsi="Times New Roman"/>
          <w:sz w:val="28"/>
          <w:szCs w:val="28"/>
        </w:rPr>
        <w:t xml:space="preserve">«Схватывание « штукатурного раствора основано на взаимодействии </w:t>
      </w:r>
      <w:proofErr w:type="spellStart"/>
      <w:r w:rsidRPr="003E2F6C">
        <w:rPr>
          <w:rFonts w:ascii="Times New Roman" w:hAnsi="Times New Roman"/>
          <w:sz w:val="28"/>
          <w:szCs w:val="28"/>
        </w:rPr>
        <w:t>С</w:t>
      </w:r>
      <w:proofErr w:type="gramStart"/>
      <w:r w:rsidRPr="003E2F6C">
        <w:rPr>
          <w:rFonts w:ascii="Times New Roman" w:hAnsi="Times New Roman"/>
          <w:sz w:val="28"/>
          <w:szCs w:val="28"/>
        </w:rPr>
        <w:t>а</w:t>
      </w:r>
      <w:proofErr w:type="spellEnd"/>
      <w:r w:rsidRPr="003E2F6C">
        <w:rPr>
          <w:rFonts w:ascii="Times New Roman" w:hAnsi="Times New Roman"/>
          <w:sz w:val="28"/>
          <w:szCs w:val="28"/>
        </w:rPr>
        <w:t>(</w:t>
      </w:r>
      <w:proofErr w:type="gramEnd"/>
      <w:r w:rsidRPr="003E2F6C">
        <w:rPr>
          <w:rFonts w:ascii="Times New Roman" w:hAnsi="Times New Roman"/>
          <w:sz w:val="28"/>
          <w:szCs w:val="28"/>
        </w:rPr>
        <w:t>ОН)</w:t>
      </w:r>
      <w:r w:rsidRPr="003E2F6C">
        <w:rPr>
          <w:rFonts w:ascii="Times New Roman" w:hAnsi="Times New Roman"/>
          <w:sz w:val="28"/>
          <w:szCs w:val="28"/>
          <w:vertAlign w:val="subscript"/>
        </w:rPr>
        <w:t>2</w:t>
      </w:r>
      <w:r w:rsidRPr="003E2F6C">
        <w:rPr>
          <w:rFonts w:ascii="Times New Roman" w:hAnsi="Times New Roman"/>
          <w:sz w:val="28"/>
          <w:szCs w:val="28"/>
        </w:rPr>
        <w:t xml:space="preserve"> с СО</w:t>
      </w:r>
      <w:r w:rsidRPr="003E2F6C">
        <w:rPr>
          <w:rFonts w:ascii="Times New Roman" w:hAnsi="Times New Roman"/>
          <w:sz w:val="28"/>
          <w:szCs w:val="28"/>
          <w:vertAlign w:val="subscript"/>
        </w:rPr>
        <w:t>2</w:t>
      </w:r>
      <w:r w:rsidRPr="003E2F6C">
        <w:rPr>
          <w:rFonts w:ascii="Times New Roman" w:hAnsi="Times New Roman"/>
          <w:sz w:val="28"/>
          <w:szCs w:val="28"/>
        </w:rPr>
        <w:t xml:space="preserve"> воздуха:</w:t>
      </w:r>
    </w:p>
    <w:p w:rsidR="00C530FD" w:rsidRPr="003E2F6C" w:rsidRDefault="00C530FD" w:rsidP="003E2F6C">
      <w:pPr>
        <w:pStyle w:val="a8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3E2F6C">
        <w:rPr>
          <w:rFonts w:ascii="Times New Roman" w:hAnsi="Times New Roman"/>
          <w:sz w:val="28"/>
          <w:szCs w:val="28"/>
        </w:rPr>
        <w:t>С</w:t>
      </w:r>
      <w:proofErr w:type="gramStart"/>
      <w:r w:rsidRPr="003E2F6C">
        <w:rPr>
          <w:rFonts w:ascii="Times New Roman" w:hAnsi="Times New Roman"/>
          <w:sz w:val="28"/>
          <w:szCs w:val="28"/>
        </w:rPr>
        <w:t>а</w:t>
      </w:r>
      <w:proofErr w:type="spellEnd"/>
      <w:r w:rsidRPr="003E2F6C">
        <w:rPr>
          <w:rFonts w:ascii="Times New Roman" w:hAnsi="Times New Roman"/>
          <w:sz w:val="28"/>
          <w:szCs w:val="28"/>
        </w:rPr>
        <w:t>(</w:t>
      </w:r>
      <w:proofErr w:type="gramEnd"/>
      <w:r w:rsidRPr="003E2F6C">
        <w:rPr>
          <w:rFonts w:ascii="Times New Roman" w:hAnsi="Times New Roman"/>
          <w:sz w:val="28"/>
          <w:szCs w:val="28"/>
        </w:rPr>
        <w:t>ОН)</w:t>
      </w:r>
      <w:r w:rsidRPr="003E2F6C">
        <w:rPr>
          <w:rFonts w:ascii="Times New Roman" w:hAnsi="Times New Roman"/>
          <w:sz w:val="28"/>
          <w:szCs w:val="28"/>
          <w:vertAlign w:val="subscript"/>
        </w:rPr>
        <w:t>2</w:t>
      </w:r>
      <w:r w:rsidRPr="003E2F6C">
        <w:rPr>
          <w:rFonts w:ascii="Times New Roman" w:hAnsi="Times New Roman"/>
          <w:sz w:val="28"/>
          <w:szCs w:val="28"/>
        </w:rPr>
        <w:t>+СО</w:t>
      </w:r>
      <w:r w:rsidRPr="003E2F6C">
        <w:rPr>
          <w:rFonts w:ascii="Times New Roman" w:hAnsi="Times New Roman"/>
          <w:sz w:val="28"/>
          <w:szCs w:val="28"/>
          <w:vertAlign w:val="subscript"/>
        </w:rPr>
        <w:t>2</w:t>
      </w:r>
      <w:r w:rsidRPr="003E2F6C">
        <w:rPr>
          <w:rFonts w:ascii="Times New Roman" w:hAnsi="Times New Roman"/>
          <w:sz w:val="28"/>
          <w:szCs w:val="28"/>
        </w:rPr>
        <w:t>=СаСО</w:t>
      </w:r>
      <w:r w:rsidRPr="003E2F6C">
        <w:rPr>
          <w:rFonts w:ascii="Times New Roman" w:hAnsi="Times New Roman"/>
          <w:sz w:val="28"/>
          <w:szCs w:val="28"/>
          <w:vertAlign w:val="subscript"/>
        </w:rPr>
        <w:t>3</w:t>
      </w:r>
      <w:r w:rsidRPr="003E2F6C">
        <w:rPr>
          <w:rFonts w:ascii="Times New Roman" w:hAnsi="Times New Roman"/>
          <w:sz w:val="28"/>
          <w:szCs w:val="28"/>
        </w:rPr>
        <w:t>+Н</w:t>
      </w:r>
      <w:r w:rsidRPr="003E2F6C">
        <w:rPr>
          <w:rFonts w:ascii="Times New Roman" w:hAnsi="Times New Roman"/>
          <w:sz w:val="28"/>
          <w:szCs w:val="28"/>
          <w:vertAlign w:val="subscript"/>
        </w:rPr>
        <w:t>2</w:t>
      </w:r>
      <w:r w:rsidRPr="003E2F6C">
        <w:rPr>
          <w:rFonts w:ascii="Times New Roman" w:hAnsi="Times New Roman"/>
          <w:sz w:val="28"/>
          <w:szCs w:val="28"/>
        </w:rPr>
        <w:t>О</w:t>
      </w:r>
    </w:p>
    <w:p w:rsidR="00C530FD" w:rsidRPr="003E2F6C" w:rsidRDefault="00C530FD" w:rsidP="003E2F6C">
      <w:pPr>
        <w:pStyle w:val="a8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E2F6C">
        <w:rPr>
          <w:rFonts w:ascii="Times New Roman" w:hAnsi="Times New Roman"/>
          <w:sz w:val="28"/>
          <w:szCs w:val="28"/>
        </w:rPr>
        <w:t>Этот же процесс происходит при хранении гашеной извести, поэтому штукатурный раствор, приготовленный из лежалой гашеной извести, будет плохо схватываться.</w:t>
      </w:r>
    </w:p>
    <w:p w:rsidR="00C530FD" w:rsidRPr="003E2F6C" w:rsidRDefault="00C530FD" w:rsidP="003E2F6C">
      <w:pPr>
        <w:pStyle w:val="a8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E2F6C">
        <w:rPr>
          <w:rFonts w:ascii="Times New Roman" w:hAnsi="Times New Roman"/>
          <w:b/>
          <w:sz w:val="28"/>
          <w:szCs w:val="28"/>
        </w:rPr>
        <w:t>10.</w:t>
      </w:r>
      <w:r w:rsidRPr="003E2F6C">
        <w:rPr>
          <w:rFonts w:ascii="Times New Roman" w:hAnsi="Times New Roman"/>
          <w:sz w:val="28"/>
          <w:szCs w:val="28"/>
        </w:rPr>
        <w:t>Поскольку причина лежит в изменении химического состава раствора, нагревание не поможет.</w:t>
      </w:r>
    </w:p>
    <w:p w:rsidR="00C530FD" w:rsidRPr="003E2F6C" w:rsidRDefault="00C530FD" w:rsidP="003E2F6C">
      <w:pPr>
        <w:pStyle w:val="a8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E2F6C">
        <w:rPr>
          <w:rFonts w:ascii="Times New Roman" w:hAnsi="Times New Roman"/>
          <w:b/>
          <w:sz w:val="28"/>
          <w:szCs w:val="28"/>
        </w:rPr>
        <w:t>11.</w:t>
      </w:r>
      <w:r w:rsidRPr="003E2F6C">
        <w:rPr>
          <w:rFonts w:ascii="Times New Roman" w:hAnsi="Times New Roman"/>
          <w:sz w:val="28"/>
          <w:szCs w:val="28"/>
        </w:rPr>
        <w:t>При взаимодействии карбонатов с кислотой как в твердом виде, так и в растворах образуется СО</w:t>
      </w:r>
      <w:proofErr w:type="gramStart"/>
      <w:r w:rsidRPr="003E2F6C">
        <w:rPr>
          <w:rFonts w:ascii="Times New Roman" w:hAnsi="Times New Roman"/>
          <w:sz w:val="28"/>
          <w:szCs w:val="28"/>
          <w:vertAlign w:val="subscript"/>
        </w:rPr>
        <w:t>2</w:t>
      </w:r>
      <w:proofErr w:type="gramEnd"/>
      <w:r w:rsidRPr="003E2F6C">
        <w:rPr>
          <w:rFonts w:ascii="Times New Roman" w:hAnsi="Times New Roman"/>
          <w:sz w:val="28"/>
          <w:szCs w:val="28"/>
        </w:rPr>
        <w:t>, который выделяется с характерным шипением. Поэтому  различить два раствора можно с помощью уксусной кислоты: при ее добавлении к суспензии мела будет выделяться СО</w:t>
      </w:r>
      <w:r w:rsidRPr="003E2F6C">
        <w:rPr>
          <w:rFonts w:ascii="Times New Roman" w:hAnsi="Times New Roman"/>
          <w:sz w:val="28"/>
          <w:szCs w:val="28"/>
          <w:vertAlign w:val="subscript"/>
        </w:rPr>
        <w:t>2</w:t>
      </w:r>
      <w:r w:rsidRPr="003E2F6C">
        <w:rPr>
          <w:rFonts w:ascii="Times New Roman" w:hAnsi="Times New Roman"/>
          <w:sz w:val="28"/>
          <w:szCs w:val="28"/>
        </w:rPr>
        <w:t xml:space="preserve">, который обнаруживается по пузырькам и шипению, а при добавлении кислоты к суспензии </w:t>
      </w:r>
      <w:proofErr w:type="spellStart"/>
      <w:r w:rsidRPr="003E2F6C">
        <w:rPr>
          <w:rFonts w:ascii="Times New Roman" w:hAnsi="Times New Roman"/>
          <w:sz w:val="28"/>
          <w:szCs w:val="28"/>
        </w:rPr>
        <w:t>С</w:t>
      </w:r>
      <w:proofErr w:type="gramStart"/>
      <w:r w:rsidRPr="003E2F6C">
        <w:rPr>
          <w:rFonts w:ascii="Times New Roman" w:hAnsi="Times New Roman"/>
          <w:sz w:val="28"/>
          <w:szCs w:val="28"/>
        </w:rPr>
        <w:t>а</w:t>
      </w:r>
      <w:proofErr w:type="spellEnd"/>
      <w:r w:rsidRPr="003E2F6C">
        <w:rPr>
          <w:rFonts w:ascii="Times New Roman" w:hAnsi="Times New Roman"/>
          <w:sz w:val="28"/>
          <w:szCs w:val="28"/>
        </w:rPr>
        <w:t>(</w:t>
      </w:r>
      <w:proofErr w:type="gramEnd"/>
      <w:r w:rsidRPr="003E2F6C">
        <w:rPr>
          <w:rFonts w:ascii="Times New Roman" w:hAnsi="Times New Roman"/>
          <w:sz w:val="28"/>
          <w:szCs w:val="28"/>
        </w:rPr>
        <w:t>ОН)</w:t>
      </w:r>
      <w:r w:rsidRPr="003E2F6C">
        <w:rPr>
          <w:rFonts w:ascii="Times New Roman" w:hAnsi="Times New Roman"/>
          <w:sz w:val="28"/>
          <w:szCs w:val="28"/>
          <w:vertAlign w:val="subscript"/>
        </w:rPr>
        <w:t>2</w:t>
      </w:r>
      <w:r w:rsidRPr="003E2F6C">
        <w:rPr>
          <w:rFonts w:ascii="Times New Roman" w:hAnsi="Times New Roman"/>
          <w:sz w:val="28"/>
          <w:szCs w:val="28"/>
        </w:rPr>
        <w:t xml:space="preserve"> происходит реакция нейтрализации, которая не сопровождается внешними эффектами (если не брать во внимание выделение теплоты).</w:t>
      </w:r>
    </w:p>
    <w:p w:rsidR="00C530FD" w:rsidRPr="003E2F6C" w:rsidRDefault="00C530FD" w:rsidP="003E2F6C">
      <w:pPr>
        <w:pStyle w:val="a8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 w:rsidRPr="003E2F6C">
        <w:rPr>
          <w:rFonts w:ascii="Times New Roman" w:hAnsi="Times New Roman"/>
          <w:b/>
          <w:sz w:val="28"/>
          <w:szCs w:val="28"/>
        </w:rPr>
        <w:t>12.</w:t>
      </w:r>
      <w:r w:rsidRPr="003E2F6C">
        <w:rPr>
          <w:rFonts w:ascii="Times New Roman" w:hAnsi="Times New Roman"/>
          <w:sz w:val="28"/>
          <w:szCs w:val="28"/>
        </w:rPr>
        <w:t>При хранении гашеной извести, она реагирует с углекислым газов, содержащимся в воздухе с образованием карбоната кальция.</w:t>
      </w:r>
      <w:proofErr w:type="gramEnd"/>
      <w:r w:rsidRPr="003E2F6C">
        <w:rPr>
          <w:rFonts w:ascii="Times New Roman" w:hAnsi="Times New Roman"/>
          <w:sz w:val="28"/>
          <w:szCs w:val="28"/>
        </w:rPr>
        <w:t xml:space="preserve"> Присутствие карбоната в гашеной извести можно обнаружить пробой с любой кислотой (выделение СО</w:t>
      </w:r>
      <w:proofErr w:type="gramStart"/>
      <w:r w:rsidRPr="003E2F6C">
        <w:rPr>
          <w:rFonts w:ascii="Times New Roman" w:hAnsi="Times New Roman"/>
          <w:sz w:val="28"/>
          <w:szCs w:val="28"/>
          <w:vertAlign w:val="subscript"/>
        </w:rPr>
        <w:t>2</w:t>
      </w:r>
      <w:proofErr w:type="gramEnd"/>
      <w:r w:rsidRPr="003E2F6C">
        <w:rPr>
          <w:rFonts w:ascii="Times New Roman" w:hAnsi="Times New Roman"/>
          <w:sz w:val="28"/>
          <w:szCs w:val="28"/>
        </w:rPr>
        <w:t xml:space="preserve">). Если газ выделяется очень сильно, известь непригодна для побелки. </w:t>
      </w:r>
    </w:p>
    <w:p w:rsidR="00C530FD" w:rsidRPr="003E2F6C" w:rsidRDefault="00C530FD" w:rsidP="003E2F6C">
      <w:pPr>
        <w:pStyle w:val="a8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E2F6C">
        <w:rPr>
          <w:rFonts w:ascii="Times New Roman" w:hAnsi="Times New Roman"/>
          <w:b/>
          <w:sz w:val="28"/>
          <w:szCs w:val="28"/>
        </w:rPr>
        <w:lastRenderedPageBreak/>
        <w:t>13.</w:t>
      </w:r>
      <w:r w:rsidRPr="003E2F6C">
        <w:rPr>
          <w:rFonts w:ascii="Times New Roman" w:hAnsi="Times New Roman"/>
          <w:sz w:val="28"/>
          <w:szCs w:val="28"/>
        </w:rPr>
        <w:t xml:space="preserve">Цинк – химически активный металл, легко растворяется в кислотах, а при нагревании и в щелочах. Поэтому, в суспензии </w:t>
      </w:r>
      <w:proofErr w:type="spellStart"/>
      <w:r w:rsidRPr="003E2F6C">
        <w:rPr>
          <w:rFonts w:ascii="Times New Roman" w:hAnsi="Times New Roman"/>
          <w:sz w:val="28"/>
          <w:szCs w:val="28"/>
        </w:rPr>
        <w:t>С</w:t>
      </w:r>
      <w:proofErr w:type="gramStart"/>
      <w:r w:rsidRPr="003E2F6C">
        <w:rPr>
          <w:rFonts w:ascii="Times New Roman" w:hAnsi="Times New Roman"/>
          <w:sz w:val="28"/>
          <w:szCs w:val="28"/>
        </w:rPr>
        <w:t>а</w:t>
      </w:r>
      <w:proofErr w:type="spellEnd"/>
      <w:r w:rsidRPr="003E2F6C">
        <w:rPr>
          <w:rFonts w:ascii="Times New Roman" w:hAnsi="Times New Roman"/>
          <w:sz w:val="28"/>
          <w:szCs w:val="28"/>
        </w:rPr>
        <w:t>(</w:t>
      </w:r>
      <w:proofErr w:type="gramEnd"/>
      <w:r w:rsidRPr="003E2F6C">
        <w:rPr>
          <w:rFonts w:ascii="Times New Roman" w:hAnsi="Times New Roman"/>
          <w:sz w:val="28"/>
          <w:szCs w:val="28"/>
        </w:rPr>
        <w:t>ОН)</w:t>
      </w:r>
      <w:r w:rsidRPr="003E2F6C">
        <w:rPr>
          <w:rFonts w:ascii="Times New Roman" w:hAnsi="Times New Roman"/>
          <w:sz w:val="28"/>
          <w:szCs w:val="28"/>
          <w:vertAlign w:val="subscript"/>
        </w:rPr>
        <w:t>2</w:t>
      </w:r>
      <w:r w:rsidRPr="003E2F6C">
        <w:rPr>
          <w:rFonts w:ascii="Times New Roman" w:hAnsi="Times New Roman"/>
          <w:sz w:val="28"/>
          <w:szCs w:val="28"/>
        </w:rPr>
        <w:t xml:space="preserve"> цинк будет очень медленно растворяться. Кроме того, нужно учитывать, что оцинкованная поверхность бака покрыта тонкой пленкой оксида цинка, который является амфотерным оксидом и может растворяться как в кислотах, так и в щелочах:</w:t>
      </w:r>
    </w:p>
    <w:p w:rsidR="00C530FD" w:rsidRPr="003E2F6C" w:rsidRDefault="00C530FD" w:rsidP="003E2F6C">
      <w:pPr>
        <w:pStyle w:val="a8"/>
        <w:spacing w:after="0"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  <w:proofErr w:type="gramStart"/>
      <w:r w:rsidRPr="003E2F6C">
        <w:rPr>
          <w:rFonts w:ascii="Times New Roman" w:hAnsi="Times New Roman"/>
          <w:sz w:val="28"/>
          <w:szCs w:val="28"/>
          <w:lang w:val="en-US"/>
        </w:rPr>
        <w:t>Zn(</w:t>
      </w:r>
      <w:proofErr w:type="gramEnd"/>
      <w:r w:rsidRPr="003E2F6C">
        <w:rPr>
          <w:rFonts w:ascii="Times New Roman" w:hAnsi="Times New Roman"/>
          <w:sz w:val="28"/>
          <w:szCs w:val="28"/>
          <w:lang w:val="en-US"/>
        </w:rPr>
        <w:t>OH)</w:t>
      </w:r>
      <w:r w:rsidRPr="003E2F6C">
        <w:rPr>
          <w:rFonts w:ascii="Times New Roman" w:hAnsi="Times New Roman"/>
          <w:sz w:val="28"/>
          <w:szCs w:val="28"/>
          <w:vertAlign w:val="subscript"/>
          <w:lang w:val="en-US"/>
        </w:rPr>
        <w:t>2</w:t>
      </w:r>
      <w:r w:rsidRPr="003E2F6C">
        <w:rPr>
          <w:rFonts w:ascii="Times New Roman" w:hAnsi="Times New Roman"/>
          <w:sz w:val="28"/>
          <w:szCs w:val="28"/>
          <w:lang w:val="en-US"/>
        </w:rPr>
        <w:t>+Ca(OH)</w:t>
      </w:r>
      <w:r w:rsidRPr="003E2F6C">
        <w:rPr>
          <w:rFonts w:ascii="Times New Roman" w:hAnsi="Times New Roman"/>
          <w:sz w:val="28"/>
          <w:szCs w:val="28"/>
          <w:vertAlign w:val="subscript"/>
          <w:lang w:val="en-US"/>
        </w:rPr>
        <w:t>2</w:t>
      </w:r>
      <w:r w:rsidRPr="003E2F6C">
        <w:rPr>
          <w:rFonts w:ascii="Times New Roman" w:hAnsi="Times New Roman"/>
          <w:sz w:val="28"/>
          <w:szCs w:val="28"/>
          <w:lang w:val="en-US"/>
        </w:rPr>
        <w:t>+H</w:t>
      </w:r>
      <w:r w:rsidRPr="003E2F6C">
        <w:rPr>
          <w:rFonts w:ascii="Times New Roman" w:hAnsi="Times New Roman"/>
          <w:sz w:val="28"/>
          <w:szCs w:val="28"/>
          <w:vertAlign w:val="subscript"/>
          <w:lang w:val="en-US"/>
        </w:rPr>
        <w:t>2</w:t>
      </w:r>
      <w:r w:rsidRPr="003E2F6C">
        <w:rPr>
          <w:rFonts w:ascii="Times New Roman" w:hAnsi="Times New Roman"/>
          <w:sz w:val="28"/>
          <w:szCs w:val="28"/>
          <w:lang w:val="en-US"/>
        </w:rPr>
        <w:t>O=Ca[Zn(OH)</w:t>
      </w:r>
      <w:r w:rsidRPr="003E2F6C">
        <w:rPr>
          <w:rFonts w:ascii="Times New Roman" w:hAnsi="Times New Roman"/>
          <w:sz w:val="28"/>
          <w:szCs w:val="28"/>
          <w:vertAlign w:val="subscript"/>
          <w:lang w:val="en-US"/>
        </w:rPr>
        <w:t>4</w:t>
      </w:r>
      <w:r w:rsidRPr="003E2F6C">
        <w:rPr>
          <w:rFonts w:ascii="Times New Roman" w:hAnsi="Times New Roman"/>
          <w:sz w:val="28"/>
          <w:szCs w:val="28"/>
          <w:lang w:val="en-US"/>
        </w:rPr>
        <w:t>].</w:t>
      </w:r>
    </w:p>
    <w:p w:rsidR="00C530FD" w:rsidRPr="003E2F6C" w:rsidRDefault="00C530FD" w:rsidP="003E2F6C">
      <w:pPr>
        <w:pStyle w:val="a8"/>
        <w:spacing w:after="0" w:line="240" w:lineRule="auto"/>
        <w:jc w:val="both"/>
        <w:rPr>
          <w:rFonts w:ascii="Times New Roman" w:hAnsi="Times New Roman"/>
          <w:sz w:val="28"/>
          <w:szCs w:val="28"/>
          <w:vertAlign w:val="subscript"/>
        </w:rPr>
      </w:pPr>
      <w:r w:rsidRPr="003E2F6C">
        <w:rPr>
          <w:rFonts w:ascii="Times New Roman" w:hAnsi="Times New Roman"/>
          <w:sz w:val="28"/>
          <w:szCs w:val="28"/>
        </w:rPr>
        <w:t xml:space="preserve">Можно сделать вывод о том, что в присутствии более подходящей емкости можно воспользоваться и оцинкованной жестью, но этот материал не является химически нейтральным по отношению к </w:t>
      </w:r>
      <w:proofErr w:type="spellStart"/>
      <w:r w:rsidRPr="003E2F6C">
        <w:rPr>
          <w:rFonts w:ascii="Times New Roman" w:hAnsi="Times New Roman"/>
          <w:sz w:val="28"/>
          <w:szCs w:val="28"/>
        </w:rPr>
        <w:t>С</w:t>
      </w:r>
      <w:proofErr w:type="gramStart"/>
      <w:r w:rsidRPr="003E2F6C">
        <w:rPr>
          <w:rFonts w:ascii="Times New Roman" w:hAnsi="Times New Roman"/>
          <w:sz w:val="28"/>
          <w:szCs w:val="28"/>
        </w:rPr>
        <w:t>а</w:t>
      </w:r>
      <w:proofErr w:type="spellEnd"/>
      <w:r w:rsidRPr="003E2F6C">
        <w:rPr>
          <w:rFonts w:ascii="Times New Roman" w:hAnsi="Times New Roman"/>
          <w:sz w:val="28"/>
          <w:szCs w:val="28"/>
        </w:rPr>
        <w:t>(</w:t>
      </w:r>
      <w:proofErr w:type="gramEnd"/>
      <w:r w:rsidRPr="003E2F6C">
        <w:rPr>
          <w:rFonts w:ascii="Times New Roman" w:hAnsi="Times New Roman"/>
          <w:sz w:val="28"/>
          <w:szCs w:val="28"/>
        </w:rPr>
        <w:t>ОН)</w:t>
      </w:r>
      <w:r w:rsidRPr="003E2F6C">
        <w:rPr>
          <w:rFonts w:ascii="Times New Roman" w:hAnsi="Times New Roman"/>
          <w:sz w:val="28"/>
          <w:szCs w:val="28"/>
          <w:vertAlign w:val="subscript"/>
        </w:rPr>
        <w:t>2.</w:t>
      </w:r>
    </w:p>
    <w:p w:rsidR="00C530FD" w:rsidRPr="003E2F6C" w:rsidRDefault="00C530FD" w:rsidP="003E2F6C">
      <w:pPr>
        <w:pStyle w:val="a8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E2F6C">
        <w:rPr>
          <w:rFonts w:ascii="Times New Roman" w:hAnsi="Times New Roman"/>
          <w:b/>
          <w:sz w:val="28"/>
          <w:szCs w:val="28"/>
        </w:rPr>
        <w:t>14.</w:t>
      </w:r>
      <w:r w:rsidRPr="003E2F6C">
        <w:rPr>
          <w:rFonts w:ascii="Times New Roman" w:hAnsi="Times New Roman"/>
          <w:sz w:val="28"/>
          <w:szCs w:val="28"/>
        </w:rPr>
        <w:t xml:space="preserve">При взаимодействии </w:t>
      </w:r>
      <w:proofErr w:type="spellStart"/>
      <w:r w:rsidRPr="003E2F6C">
        <w:rPr>
          <w:rFonts w:ascii="Times New Roman" w:hAnsi="Times New Roman"/>
          <w:sz w:val="28"/>
          <w:szCs w:val="28"/>
        </w:rPr>
        <w:t>С</w:t>
      </w:r>
      <w:proofErr w:type="gramStart"/>
      <w:r w:rsidRPr="003E2F6C">
        <w:rPr>
          <w:rFonts w:ascii="Times New Roman" w:hAnsi="Times New Roman"/>
          <w:sz w:val="28"/>
          <w:szCs w:val="28"/>
        </w:rPr>
        <w:t>а</w:t>
      </w:r>
      <w:proofErr w:type="spellEnd"/>
      <w:r w:rsidRPr="003E2F6C">
        <w:rPr>
          <w:rFonts w:ascii="Times New Roman" w:hAnsi="Times New Roman"/>
          <w:sz w:val="28"/>
          <w:szCs w:val="28"/>
        </w:rPr>
        <w:t>(</w:t>
      </w:r>
      <w:proofErr w:type="gramEnd"/>
      <w:r w:rsidRPr="003E2F6C">
        <w:rPr>
          <w:rFonts w:ascii="Times New Roman" w:hAnsi="Times New Roman"/>
          <w:sz w:val="28"/>
          <w:szCs w:val="28"/>
        </w:rPr>
        <w:t>ОН)</w:t>
      </w:r>
      <w:r w:rsidRPr="003E2F6C">
        <w:rPr>
          <w:rFonts w:ascii="Times New Roman" w:hAnsi="Times New Roman"/>
          <w:sz w:val="28"/>
          <w:szCs w:val="28"/>
          <w:vertAlign w:val="subscript"/>
        </w:rPr>
        <w:t>2</w:t>
      </w:r>
      <w:r w:rsidRPr="003E2F6C">
        <w:rPr>
          <w:rFonts w:ascii="Times New Roman" w:hAnsi="Times New Roman"/>
          <w:sz w:val="28"/>
          <w:szCs w:val="28"/>
        </w:rPr>
        <w:t xml:space="preserve"> с СО</w:t>
      </w:r>
      <w:r w:rsidRPr="003E2F6C">
        <w:rPr>
          <w:rFonts w:ascii="Times New Roman" w:hAnsi="Times New Roman"/>
          <w:sz w:val="28"/>
          <w:szCs w:val="28"/>
          <w:vertAlign w:val="subscript"/>
        </w:rPr>
        <w:t xml:space="preserve">2 </w:t>
      </w:r>
      <w:r w:rsidRPr="003E2F6C">
        <w:rPr>
          <w:rFonts w:ascii="Times New Roman" w:hAnsi="Times New Roman"/>
          <w:sz w:val="28"/>
          <w:szCs w:val="28"/>
        </w:rPr>
        <w:t>(процесс затвердевания штукатурки) образуется вода:</w:t>
      </w:r>
    </w:p>
    <w:p w:rsidR="00C530FD" w:rsidRPr="003E2F6C" w:rsidRDefault="00C530FD" w:rsidP="003E2F6C">
      <w:pPr>
        <w:pStyle w:val="a8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3E2F6C">
        <w:rPr>
          <w:rFonts w:ascii="Times New Roman" w:hAnsi="Times New Roman"/>
          <w:sz w:val="28"/>
          <w:szCs w:val="28"/>
        </w:rPr>
        <w:t>С</w:t>
      </w:r>
      <w:proofErr w:type="gramStart"/>
      <w:r w:rsidRPr="003E2F6C">
        <w:rPr>
          <w:rFonts w:ascii="Times New Roman" w:hAnsi="Times New Roman"/>
          <w:sz w:val="28"/>
          <w:szCs w:val="28"/>
        </w:rPr>
        <w:t>а</w:t>
      </w:r>
      <w:proofErr w:type="spellEnd"/>
      <w:r w:rsidRPr="003E2F6C">
        <w:rPr>
          <w:rFonts w:ascii="Times New Roman" w:hAnsi="Times New Roman"/>
          <w:sz w:val="28"/>
          <w:szCs w:val="28"/>
        </w:rPr>
        <w:t>(</w:t>
      </w:r>
      <w:proofErr w:type="gramEnd"/>
      <w:r w:rsidRPr="003E2F6C">
        <w:rPr>
          <w:rFonts w:ascii="Times New Roman" w:hAnsi="Times New Roman"/>
          <w:sz w:val="28"/>
          <w:szCs w:val="28"/>
        </w:rPr>
        <w:t>ОН)</w:t>
      </w:r>
      <w:r w:rsidRPr="003E2F6C">
        <w:rPr>
          <w:rFonts w:ascii="Times New Roman" w:hAnsi="Times New Roman"/>
          <w:sz w:val="28"/>
          <w:szCs w:val="28"/>
          <w:vertAlign w:val="subscript"/>
        </w:rPr>
        <w:t>2</w:t>
      </w:r>
      <w:r w:rsidRPr="003E2F6C">
        <w:rPr>
          <w:rFonts w:ascii="Times New Roman" w:hAnsi="Times New Roman"/>
          <w:sz w:val="28"/>
          <w:szCs w:val="28"/>
        </w:rPr>
        <w:t>+СО</w:t>
      </w:r>
      <w:r w:rsidRPr="003E2F6C">
        <w:rPr>
          <w:rFonts w:ascii="Times New Roman" w:hAnsi="Times New Roman"/>
          <w:sz w:val="28"/>
          <w:szCs w:val="28"/>
          <w:vertAlign w:val="subscript"/>
        </w:rPr>
        <w:t>2</w:t>
      </w:r>
      <w:r w:rsidRPr="003E2F6C">
        <w:rPr>
          <w:rFonts w:ascii="Times New Roman" w:hAnsi="Times New Roman"/>
          <w:sz w:val="28"/>
          <w:szCs w:val="28"/>
        </w:rPr>
        <w:t>=СаСО</w:t>
      </w:r>
      <w:r w:rsidRPr="003E2F6C">
        <w:rPr>
          <w:rFonts w:ascii="Times New Roman" w:hAnsi="Times New Roman"/>
          <w:sz w:val="28"/>
          <w:szCs w:val="28"/>
          <w:vertAlign w:val="subscript"/>
        </w:rPr>
        <w:t>3</w:t>
      </w:r>
      <w:r w:rsidRPr="003E2F6C">
        <w:rPr>
          <w:rFonts w:ascii="Times New Roman" w:hAnsi="Times New Roman"/>
          <w:sz w:val="28"/>
          <w:szCs w:val="28"/>
        </w:rPr>
        <w:t>+Н</w:t>
      </w:r>
      <w:r w:rsidRPr="003E2F6C">
        <w:rPr>
          <w:rFonts w:ascii="Times New Roman" w:hAnsi="Times New Roman"/>
          <w:sz w:val="28"/>
          <w:szCs w:val="28"/>
          <w:vertAlign w:val="subscript"/>
        </w:rPr>
        <w:t>2</w:t>
      </w:r>
      <w:r w:rsidRPr="003E2F6C">
        <w:rPr>
          <w:rFonts w:ascii="Times New Roman" w:hAnsi="Times New Roman"/>
          <w:sz w:val="28"/>
          <w:szCs w:val="28"/>
        </w:rPr>
        <w:t>О</w:t>
      </w:r>
    </w:p>
    <w:p w:rsidR="00C530FD" w:rsidRPr="003E2F6C" w:rsidRDefault="00C530FD" w:rsidP="003E2F6C">
      <w:pPr>
        <w:pStyle w:val="a8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E2F6C">
        <w:rPr>
          <w:rFonts w:ascii="Times New Roman" w:hAnsi="Times New Roman"/>
          <w:sz w:val="28"/>
          <w:szCs w:val="28"/>
        </w:rPr>
        <w:t xml:space="preserve">Поэтому при побелке </w:t>
      </w:r>
      <w:proofErr w:type="spellStart"/>
      <w:r w:rsidRPr="003E2F6C">
        <w:rPr>
          <w:rFonts w:ascii="Times New Roman" w:hAnsi="Times New Roman"/>
          <w:sz w:val="28"/>
          <w:szCs w:val="28"/>
        </w:rPr>
        <w:t>свежеоштукатуренных</w:t>
      </w:r>
      <w:proofErr w:type="spellEnd"/>
      <w:r w:rsidRPr="003E2F6C">
        <w:rPr>
          <w:rFonts w:ascii="Times New Roman" w:hAnsi="Times New Roman"/>
          <w:sz w:val="28"/>
          <w:szCs w:val="28"/>
        </w:rPr>
        <w:t xml:space="preserve"> стен известью наружные участки подпитываются влагой, и штукатурка долго не высыхает.</w:t>
      </w:r>
    </w:p>
    <w:p w:rsidR="00C530FD" w:rsidRPr="003E2F6C" w:rsidRDefault="00C530FD" w:rsidP="003E2F6C">
      <w:pPr>
        <w:pStyle w:val="a8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E2F6C">
        <w:rPr>
          <w:rFonts w:ascii="Times New Roman" w:hAnsi="Times New Roman"/>
          <w:b/>
          <w:sz w:val="28"/>
          <w:szCs w:val="28"/>
        </w:rPr>
        <w:t xml:space="preserve">15. </w:t>
      </w:r>
      <w:r w:rsidRPr="003E2F6C">
        <w:rPr>
          <w:rFonts w:ascii="Times New Roman" w:hAnsi="Times New Roman"/>
          <w:sz w:val="28"/>
          <w:szCs w:val="28"/>
        </w:rPr>
        <w:t xml:space="preserve">Если бензин содержит воду, при добавлении негашеной извести образуется </w:t>
      </w:r>
      <w:proofErr w:type="spellStart"/>
      <w:r w:rsidRPr="003E2F6C">
        <w:rPr>
          <w:rFonts w:ascii="Times New Roman" w:hAnsi="Times New Roman"/>
          <w:sz w:val="28"/>
          <w:szCs w:val="28"/>
        </w:rPr>
        <w:t>С</w:t>
      </w:r>
      <w:proofErr w:type="gramStart"/>
      <w:r w:rsidRPr="003E2F6C">
        <w:rPr>
          <w:rFonts w:ascii="Times New Roman" w:hAnsi="Times New Roman"/>
          <w:sz w:val="28"/>
          <w:szCs w:val="28"/>
        </w:rPr>
        <w:t>а</w:t>
      </w:r>
      <w:proofErr w:type="spellEnd"/>
      <w:r w:rsidRPr="003E2F6C">
        <w:rPr>
          <w:rFonts w:ascii="Times New Roman" w:hAnsi="Times New Roman"/>
          <w:sz w:val="28"/>
          <w:szCs w:val="28"/>
        </w:rPr>
        <w:t>(</w:t>
      </w:r>
      <w:proofErr w:type="gramEnd"/>
      <w:r w:rsidRPr="003E2F6C">
        <w:rPr>
          <w:rFonts w:ascii="Times New Roman" w:hAnsi="Times New Roman"/>
          <w:sz w:val="28"/>
          <w:szCs w:val="28"/>
        </w:rPr>
        <w:t>ОН)</w:t>
      </w:r>
      <w:r w:rsidRPr="003E2F6C">
        <w:rPr>
          <w:rFonts w:ascii="Times New Roman" w:hAnsi="Times New Roman"/>
          <w:sz w:val="28"/>
          <w:szCs w:val="28"/>
          <w:vertAlign w:val="subscript"/>
        </w:rPr>
        <w:t>2</w:t>
      </w:r>
      <w:r w:rsidRPr="003E2F6C">
        <w:rPr>
          <w:rFonts w:ascii="Times New Roman" w:hAnsi="Times New Roman"/>
          <w:sz w:val="28"/>
          <w:szCs w:val="28"/>
        </w:rPr>
        <w:t>, раствор приобретает щелочную реакцию, что можно обнаружить с помощью индикатора, например фенолфталеина. Гашеная известь частично растворяется в воде, образуя щелочной раствор. Так что необходим еще и кислотно-щелочной индикатор.</w:t>
      </w:r>
    </w:p>
    <w:p w:rsidR="00C530FD" w:rsidRPr="003E2F6C" w:rsidRDefault="00C530FD" w:rsidP="003E2F6C">
      <w:pPr>
        <w:pStyle w:val="a8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E2F6C">
        <w:rPr>
          <w:rFonts w:ascii="Times New Roman" w:hAnsi="Times New Roman"/>
          <w:b/>
          <w:sz w:val="28"/>
          <w:szCs w:val="28"/>
        </w:rPr>
        <w:t>16.</w:t>
      </w:r>
      <w:r w:rsidRPr="003E2F6C">
        <w:rPr>
          <w:rFonts w:ascii="Times New Roman" w:hAnsi="Times New Roman"/>
          <w:sz w:val="28"/>
          <w:szCs w:val="28"/>
        </w:rPr>
        <w:t>Телятам скорее всего не хватает кальция, так как побелку производят либо мелом СаСО</w:t>
      </w:r>
      <w:r w:rsidRPr="003E2F6C">
        <w:rPr>
          <w:rFonts w:ascii="Times New Roman" w:hAnsi="Times New Roman"/>
          <w:sz w:val="28"/>
          <w:szCs w:val="28"/>
          <w:vertAlign w:val="subscript"/>
        </w:rPr>
        <w:t>3</w:t>
      </w:r>
      <w:r w:rsidRPr="003E2F6C">
        <w:rPr>
          <w:rFonts w:ascii="Times New Roman" w:hAnsi="Times New Roman"/>
          <w:sz w:val="28"/>
          <w:szCs w:val="28"/>
        </w:rPr>
        <w:t xml:space="preserve">, либо известью </w:t>
      </w:r>
      <w:proofErr w:type="spellStart"/>
      <w:r w:rsidRPr="003E2F6C">
        <w:rPr>
          <w:rFonts w:ascii="Times New Roman" w:hAnsi="Times New Roman"/>
          <w:sz w:val="28"/>
          <w:szCs w:val="28"/>
        </w:rPr>
        <w:t>С</w:t>
      </w:r>
      <w:proofErr w:type="gramStart"/>
      <w:r w:rsidRPr="003E2F6C">
        <w:rPr>
          <w:rFonts w:ascii="Times New Roman" w:hAnsi="Times New Roman"/>
          <w:sz w:val="28"/>
          <w:szCs w:val="28"/>
        </w:rPr>
        <w:t>а</w:t>
      </w:r>
      <w:proofErr w:type="spellEnd"/>
      <w:r w:rsidRPr="003E2F6C">
        <w:rPr>
          <w:rFonts w:ascii="Times New Roman" w:hAnsi="Times New Roman"/>
          <w:sz w:val="28"/>
          <w:szCs w:val="28"/>
        </w:rPr>
        <w:t>(</w:t>
      </w:r>
      <w:proofErr w:type="gramEnd"/>
      <w:r w:rsidRPr="003E2F6C">
        <w:rPr>
          <w:rFonts w:ascii="Times New Roman" w:hAnsi="Times New Roman"/>
          <w:sz w:val="28"/>
          <w:szCs w:val="28"/>
        </w:rPr>
        <w:t>ОН)</w:t>
      </w:r>
      <w:r w:rsidRPr="003E2F6C">
        <w:rPr>
          <w:rFonts w:ascii="Times New Roman" w:hAnsi="Times New Roman"/>
          <w:sz w:val="28"/>
          <w:szCs w:val="28"/>
          <w:vertAlign w:val="subscript"/>
        </w:rPr>
        <w:t>2</w:t>
      </w:r>
    </w:p>
    <w:p w:rsidR="00C530FD" w:rsidRPr="003E2F6C" w:rsidRDefault="00C530FD" w:rsidP="003E2F6C">
      <w:pPr>
        <w:pStyle w:val="a8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E2F6C">
        <w:rPr>
          <w:rFonts w:ascii="Times New Roman" w:hAnsi="Times New Roman"/>
          <w:b/>
          <w:sz w:val="28"/>
          <w:szCs w:val="28"/>
        </w:rPr>
        <w:t>17.</w:t>
      </w:r>
      <w:r w:rsidRPr="003E2F6C">
        <w:rPr>
          <w:rFonts w:ascii="Times New Roman" w:hAnsi="Times New Roman"/>
          <w:sz w:val="28"/>
          <w:szCs w:val="28"/>
        </w:rPr>
        <w:t xml:space="preserve"> Молярная масса карбоната кальция 100 г/моль.</w:t>
      </w:r>
    </w:p>
    <w:p w:rsidR="00C530FD" w:rsidRPr="003E2F6C" w:rsidRDefault="00C530FD" w:rsidP="003E2F6C">
      <w:pPr>
        <w:pStyle w:val="a8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E2F6C">
        <w:rPr>
          <w:rFonts w:ascii="Times New Roman" w:hAnsi="Times New Roman"/>
          <w:sz w:val="28"/>
          <w:szCs w:val="28"/>
        </w:rPr>
        <w:t>Массовая доля кальция в этом соединении 40%, т.е. 10 г скорлупы содержится 4 г кальция.</w:t>
      </w:r>
    </w:p>
    <w:p w:rsidR="00C530FD" w:rsidRPr="003E2F6C" w:rsidRDefault="00C530FD" w:rsidP="003E2F6C">
      <w:pPr>
        <w:pStyle w:val="a8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E2F6C">
        <w:rPr>
          <w:rFonts w:ascii="Times New Roman" w:hAnsi="Times New Roman"/>
          <w:sz w:val="28"/>
          <w:szCs w:val="28"/>
        </w:rPr>
        <w:t xml:space="preserve">С каждым яйцом курица теряет 4 г кальция, за год – </w:t>
      </w:r>
    </w:p>
    <w:p w:rsidR="00C530FD" w:rsidRPr="003E2F6C" w:rsidRDefault="00C530FD" w:rsidP="003E2F6C">
      <w:pPr>
        <w:pStyle w:val="a8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E2F6C">
        <w:rPr>
          <w:rFonts w:ascii="Times New Roman" w:hAnsi="Times New Roman"/>
          <w:sz w:val="28"/>
          <w:szCs w:val="28"/>
        </w:rPr>
        <w:t xml:space="preserve">220 х 4 = 880 г. Такое количество кальция должна за год получить каждая несушка. Для расчета годового запаса мела проще воспользоваться весом скорлупы, которая состоит из карбоната кальция. </w:t>
      </w:r>
    </w:p>
    <w:p w:rsidR="00C530FD" w:rsidRPr="003E2F6C" w:rsidRDefault="00C530FD" w:rsidP="003E2F6C">
      <w:pPr>
        <w:pStyle w:val="a8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E2F6C">
        <w:rPr>
          <w:rFonts w:ascii="Times New Roman" w:hAnsi="Times New Roman"/>
          <w:sz w:val="28"/>
          <w:szCs w:val="28"/>
        </w:rPr>
        <w:t>10г х 220 х 5 = 11000 г</w:t>
      </w:r>
    </w:p>
    <w:p w:rsidR="00C530FD" w:rsidRPr="003E2F6C" w:rsidRDefault="00C530FD" w:rsidP="003E2F6C">
      <w:pPr>
        <w:pStyle w:val="a8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3E2F6C">
        <w:rPr>
          <w:rFonts w:ascii="Times New Roman" w:hAnsi="Times New Roman"/>
          <w:sz w:val="28"/>
          <w:szCs w:val="28"/>
        </w:rPr>
        <w:t>Т.о</w:t>
      </w:r>
      <w:proofErr w:type="spellEnd"/>
      <w:r w:rsidRPr="003E2F6C">
        <w:rPr>
          <w:rFonts w:ascii="Times New Roman" w:hAnsi="Times New Roman"/>
          <w:sz w:val="28"/>
          <w:szCs w:val="28"/>
        </w:rPr>
        <w:t>. надо запасти 11 кг мела.</w:t>
      </w:r>
    </w:p>
    <w:p w:rsidR="00C530FD" w:rsidRPr="003E2F6C" w:rsidRDefault="00C530FD" w:rsidP="003E2F6C">
      <w:pPr>
        <w:pStyle w:val="a8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E2F6C">
        <w:rPr>
          <w:rFonts w:ascii="Times New Roman" w:hAnsi="Times New Roman"/>
          <w:b/>
          <w:sz w:val="28"/>
          <w:szCs w:val="28"/>
        </w:rPr>
        <w:t>18.</w:t>
      </w:r>
      <w:r w:rsidRPr="003E2F6C">
        <w:rPr>
          <w:rFonts w:ascii="Times New Roman" w:hAnsi="Times New Roman"/>
          <w:sz w:val="28"/>
          <w:szCs w:val="28"/>
        </w:rPr>
        <w:t xml:space="preserve"> Гашеная известь, или гидроксид кальция, </w:t>
      </w:r>
      <w:proofErr w:type="spellStart"/>
      <w:r w:rsidRPr="003E2F6C">
        <w:rPr>
          <w:rFonts w:ascii="Times New Roman" w:hAnsi="Times New Roman"/>
          <w:sz w:val="28"/>
          <w:szCs w:val="28"/>
        </w:rPr>
        <w:t>С</w:t>
      </w:r>
      <w:proofErr w:type="gramStart"/>
      <w:r w:rsidRPr="003E2F6C">
        <w:rPr>
          <w:rFonts w:ascii="Times New Roman" w:hAnsi="Times New Roman"/>
          <w:sz w:val="28"/>
          <w:szCs w:val="28"/>
        </w:rPr>
        <w:t>а</w:t>
      </w:r>
      <w:proofErr w:type="spellEnd"/>
      <w:r w:rsidRPr="003E2F6C">
        <w:rPr>
          <w:rFonts w:ascii="Times New Roman" w:hAnsi="Times New Roman"/>
          <w:sz w:val="28"/>
          <w:szCs w:val="28"/>
        </w:rPr>
        <w:t>(</w:t>
      </w:r>
      <w:proofErr w:type="gramEnd"/>
      <w:r w:rsidRPr="003E2F6C">
        <w:rPr>
          <w:rFonts w:ascii="Times New Roman" w:hAnsi="Times New Roman"/>
          <w:sz w:val="28"/>
          <w:szCs w:val="28"/>
        </w:rPr>
        <w:t>ОН)</w:t>
      </w:r>
      <w:r w:rsidRPr="003E2F6C">
        <w:rPr>
          <w:rFonts w:ascii="Times New Roman" w:hAnsi="Times New Roman"/>
          <w:sz w:val="28"/>
          <w:szCs w:val="28"/>
          <w:vertAlign w:val="subscript"/>
        </w:rPr>
        <w:t>2</w:t>
      </w:r>
      <w:r w:rsidRPr="003E2F6C">
        <w:rPr>
          <w:rFonts w:ascii="Times New Roman" w:hAnsi="Times New Roman"/>
          <w:sz w:val="28"/>
          <w:szCs w:val="28"/>
        </w:rPr>
        <w:t xml:space="preserve"> обладает щелочными свойствами и при соприкосновении  со слизистыми оболочками организма может вызвать сильные ожоги. При старении извести происходит ее взаимодействие с углекислым газом воздуха и превращается в карбонат кальция. </w:t>
      </w:r>
    </w:p>
    <w:p w:rsidR="00C530FD" w:rsidRPr="003E2F6C" w:rsidRDefault="00C530FD" w:rsidP="003E2F6C">
      <w:pPr>
        <w:pStyle w:val="a8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E2F6C">
        <w:rPr>
          <w:rFonts w:ascii="Times New Roman" w:hAnsi="Times New Roman"/>
          <w:b/>
          <w:sz w:val="28"/>
          <w:szCs w:val="28"/>
        </w:rPr>
        <w:t>19.</w:t>
      </w:r>
      <w:r w:rsidRPr="003E2F6C">
        <w:rPr>
          <w:rFonts w:ascii="Times New Roman" w:hAnsi="Times New Roman"/>
          <w:sz w:val="28"/>
          <w:szCs w:val="28"/>
        </w:rPr>
        <w:t xml:space="preserve"> При приеме внутрь соды, как и таблеток </w:t>
      </w:r>
      <w:proofErr w:type="spellStart"/>
      <w:r w:rsidRPr="003E2F6C">
        <w:rPr>
          <w:rFonts w:ascii="Times New Roman" w:hAnsi="Times New Roman"/>
          <w:sz w:val="28"/>
          <w:szCs w:val="28"/>
        </w:rPr>
        <w:t>бекарбона</w:t>
      </w:r>
      <w:proofErr w:type="spellEnd"/>
      <w:r w:rsidRPr="003E2F6C">
        <w:rPr>
          <w:rFonts w:ascii="Times New Roman" w:hAnsi="Times New Roman"/>
          <w:sz w:val="28"/>
          <w:szCs w:val="28"/>
        </w:rPr>
        <w:t xml:space="preserve">, магнезии, </w:t>
      </w:r>
      <w:proofErr w:type="spellStart"/>
      <w:r w:rsidRPr="003E2F6C">
        <w:rPr>
          <w:rFonts w:ascii="Times New Roman" w:hAnsi="Times New Roman"/>
          <w:sz w:val="28"/>
          <w:szCs w:val="28"/>
        </w:rPr>
        <w:t>викалина</w:t>
      </w:r>
      <w:proofErr w:type="spellEnd"/>
      <w:r w:rsidRPr="003E2F6C">
        <w:rPr>
          <w:rFonts w:ascii="Times New Roman" w:hAnsi="Times New Roman"/>
          <w:sz w:val="28"/>
          <w:szCs w:val="28"/>
        </w:rPr>
        <w:t xml:space="preserve"> происходит взаимодействие карбонатов с соляной кислотой, содержащейся в желудочном соке, при этом выделяется СО</w:t>
      </w:r>
      <w:proofErr w:type="gramStart"/>
      <w:r w:rsidRPr="003E2F6C">
        <w:rPr>
          <w:rFonts w:ascii="Times New Roman" w:hAnsi="Times New Roman"/>
          <w:sz w:val="28"/>
          <w:szCs w:val="28"/>
          <w:vertAlign w:val="subscript"/>
        </w:rPr>
        <w:t>2</w:t>
      </w:r>
      <w:proofErr w:type="gramEnd"/>
      <w:r w:rsidRPr="003E2F6C">
        <w:rPr>
          <w:rFonts w:ascii="Times New Roman" w:hAnsi="Times New Roman"/>
          <w:sz w:val="28"/>
          <w:szCs w:val="28"/>
        </w:rPr>
        <w:t xml:space="preserve"> и в довольно значительном количестве. Углекислый газ не только вызывает дискомфорт в желудке (ощущение тяжести, переполнения, отрыжка), но и возбуждающе действует на рецепторы слизистой оболочки желудка, вызывая усиление секреции желудочного сока. </w:t>
      </w:r>
      <w:r w:rsidRPr="003E2F6C">
        <w:rPr>
          <w:rFonts w:ascii="Times New Roman" w:hAnsi="Times New Roman"/>
          <w:sz w:val="28"/>
          <w:szCs w:val="28"/>
        </w:rPr>
        <w:lastRenderedPageBreak/>
        <w:t xml:space="preserve">Кстати, именно поэтому больным гастритом и язвенной болезнью не рекомендуется употреблять газированные напитки. Поэтому с точки зрения физиологии предпочтительнее такие вещества, как </w:t>
      </w:r>
      <w:proofErr w:type="spellStart"/>
      <w:r w:rsidRPr="003E2F6C">
        <w:rPr>
          <w:rFonts w:ascii="Times New Roman" w:hAnsi="Times New Roman"/>
          <w:sz w:val="28"/>
          <w:szCs w:val="28"/>
        </w:rPr>
        <w:t>MgO</w:t>
      </w:r>
      <w:proofErr w:type="spellEnd"/>
      <w:r w:rsidRPr="003E2F6C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Pr="003E2F6C">
        <w:rPr>
          <w:rFonts w:ascii="Times New Roman" w:hAnsi="Times New Roman"/>
          <w:sz w:val="28"/>
          <w:szCs w:val="28"/>
        </w:rPr>
        <w:t>Al</w:t>
      </w:r>
      <w:proofErr w:type="spellEnd"/>
      <w:r w:rsidRPr="003E2F6C">
        <w:rPr>
          <w:rFonts w:ascii="Times New Roman" w:hAnsi="Times New Roman"/>
          <w:sz w:val="28"/>
          <w:szCs w:val="28"/>
        </w:rPr>
        <w:t>(OH)</w:t>
      </w:r>
      <w:r w:rsidRPr="003E2F6C">
        <w:rPr>
          <w:rFonts w:ascii="Times New Roman" w:hAnsi="Times New Roman"/>
          <w:sz w:val="28"/>
          <w:szCs w:val="28"/>
          <w:vertAlign w:val="subscript"/>
        </w:rPr>
        <w:t>3</w:t>
      </w:r>
      <w:r w:rsidRPr="003E2F6C">
        <w:rPr>
          <w:rFonts w:ascii="Times New Roman" w:hAnsi="Times New Roman"/>
          <w:sz w:val="28"/>
          <w:szCs w:val="28"/>
        </w:rPr>
        <w:t>. Последний не только нейтрализует кислоту, но и образует гель, который обволакивает стенки желудка, равномерно распределяясь по всей его поверхности, и обеспечивает более продолжительное действие.</w:t>
      </w:r>
    </w:p>
    <w:p w:rsidR="00C530FD" w:rsidRPr="003E2F6C" w:rsidRDefault="00C530FD" w:rsidP="003E2F6C">
      <w:pPr>
        <w:pStyle w:val="a8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E2F6C">
        <w:rPr>
          <w:rFonts w:ascii="Times New Roman" w:hAnsi="Times New Roman"/>
          <w:b/>
          <w:sz w:val="28"/>
          <w:szCs w:val="28"/>
        </w:rPr>
        <w:t>20.</w:t>
      </w:r>
      <w:r w:rsidRPr="003E2F6C">
        <w:rPr>
          <w:rFonts w:ascii="Times New Roman" w:hAnsi="Times New Roman"/>
          <w:sz w:val="28"/>
          <w:szCs w:val="28"/>
        </w:rPr>
        <w:t xml:space="preserve">Поверхность всех алюминиевых изделий покрыта тонкой пленкой оксида, который является амфотерным и растворяется в щелочах. В алюминиевом бачке с </w:t>
      </w:r>
      <w:proofErr w:type="spellStart"/>
      <w:r w:rsidRPr="003E2F6C">
        <w:rPr>
          <w:rFonts w:ascii="Times New Roman" w:hAnsi="Times New Roman"/>
          <w:sz w:val="28"/>
          <w:szCs w:val="28"/>
        </w:rPr>
        <w:t>побелочным</w:t>
      </w:r>
      <w:proofErr w:type="spellEnd"/>
      <w:r w:rsidRPr="003E2F6C">
        <w:rPr>
          <w:rFonts w:ascii="Times New Roman" w:hAnsi="Times New Roman"/>
          <w:sz w:val="28"/>
          <w:szCs w:val="28"/>
        </w:rPr>
        <w:t xml:space="preserve"> раствором будет протекать реакция, уравнение которой:</w:t>
      </w:r>
    </w:p>
    <w:p w:rsidR="00C530FD" w:rsidRPr="003E2F6C" w:rsidRDefault="00C530FD" w:rsidP="003E2F6C">
      <w:pPr>
        <w:pStyle w:val="a8"/>
        <w:spacing w:after="0"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  <w:r w:rsidRPr="003E2F6C">
        <w:rPr>
          <w:rFonts w:ascii="Times New Roman" w:hAnsi="Times New Roman"/>
          <w:sz w:val="28"/>
          <w:szCs w:val="28"/>
          <w:lang w:val="en-US"/>
        </w:rPr>
        <w:t>Al</w:t>
      </w:r>
      <w:r w:rsidRPr="003E2F6C">
        <w:rPr>
          <w:rFonts w:ascii="Times New Roman" w:hAnsi="Times New Roman"/>
          <w:sz w:val="28"/>
          <w:szCs w:val="28"/>
          <w:vertAlign w:val="subscript"/>
          <w:lang w:val="en-US"/>
        </w:rPr>
        <w:t>2</w:t>
      </w:r>
      <w:r w:rsidRPr="003E2F6C">
        <w:rPr>
          <w:rFonts w:ascii="Times New Roman" w:hAnsi="Times New Roman"/>
          <w:sz w:val="28"/>
          <w:szCs w:val="28"/>
          <w:lang w:val="en-US"/>
        </w:rPr>
        <w:t>O</w:t>
      </w:r>
      <w:r w:rsidRPr="003E2F6C">
        <w:rPr>
          <w:rFonts w:ascii="Times New Roman" w:hAnsi="Times New Roman"/>
          <w:sz w:val="28"/>
          <w:szCs w:val="28"/>
          <w:vertAlign w:val="subscript"/>
          <w:lang w:val="en-US"/>
        </w:rPr>
        <w:t>3</w:t>
      </w:r>
      <w:r w:rsidRPr="003E2F6C">
        <w:rPr>
          <w:rFonts w:ascii="Times New Roman" w:hAnsi="Times New Roman"/>
          <w:sz w:val="28"/>
          <w:szCs w:val="28"/>
          <w:lang w:val="en-US"/>
        </w:rPr>
        <w:t xml:space="preserve"> + </w:t>
      </w:r>
      <w:proofErr w:type="gramStart"/>
      <w:r w:rsidRPr="003E2F6C">
        <w:rPr>
          <w:rFonts w:ascii="Times New Roman" w:hAnsi="Times New Roman"/>
          <w:sz w:val="28"/>
          <w:szCs w:val="28"/>
          <w:lang w:val="en-US"/>
        </w:rPr>
        <w:t>2Ca(</w:t>
      </w:r>
      <w:proofErr w:type="gramEnd"/>
      <w:r w:rsidRPr="003E2F6C">
        <w:rPr>
          <w:rFonts w:ascii="Times New Roman" w:hAnsi="Times New Roman"/>
          <w:sz w:val="28"/>
          <w:szCs w:val="28"/>
          <w:lang w:val="en-US"/>
        </w:rPr>
        <w:t>OH)</w:t>
      </w:r>
      <w:r w:rsidRPr="003E2F6C">
        <w:rPr>
          <w:rFonts w:ascii="Times New Roman" w:hAnsi="Times New Roman"/>
          <w:sz w:val="28"/>
          <w:szCs w:val="28"/>
          <w:vertAlign w:val="subscript"/>
          <w:lang w:val="en-US"/>
        </w:rPr>
        <w:t>2</w:t>
      </w:r>
      <w:r w:rsidRPr="003E2F6C">
        <w:rPr>
          <w:rFonts w:ascii="Times New Roman" w:hAnsi="Times New Roman"/>
          <w:sz w:val="28"/>
          <w:szCs w:val="28"/>
          <w:lang w:val="en-US"/>
        </w:rPr>
        <w:t xml:space="preserve"> + H</w:t>
      </w:r>
      <w:r w:rsidRPr="003E2F6C">
        <w:rPr>
          <w:rFonts w:ascii="Times New Roman" w:hAnsi="Times New Roman"/>
          <w:sz w:val="28"/>
          <w:szCs w:val="28"/>
          <w:vertAlign w:val="subscript"/>
          <w:lang w:val="en-US"/>
        </w:rPr>
        <w:t>2</w:t>
      </w:r>
      <w:r w:rsidRPr="003E2F6C">
        <w:rPr>
          <w:rFonts w:ascii="Times New Roman" w:hAnsi="Times New Roman"/>
          <w:sz w:val="28"/>
          <w:szCs w:val="28"/>
          <w:lang w:val="en-US"/>
        </w:rPr>
        <w:t>O = 2[CaAlO</w:t>
      </w:r>
      <w:r w:rsidRPr="003E2F6C">
        <w:rPr>
          <w:rFonts w:ascii="Times New Roman" w:hAnsi="Times New Roman"/>
          <w:sz w:val="28"/>
          <w:szCs w:val="28"/>
          <w:vertAlign w:val="subscript"/>
          <w:lang w:val="en-US"/>
        </w:rPr>
        <w:t>2</w:t>
      </w:r>
      <w:r w:rsidRPr="003E2F6C">
        <w:rPr>
          <w:rFonts w:ascii="Times New Roman" w:hAnsi="Times New Roman"/>
          <w:b/>
          <w:sz w:val="28"/>
          <w:szCs w:val="28"/>
          <w:vertAlign w:val="superscript"/>
          <w:lang w:val="en-US"/>
        </w:rPr>
        <w:t>.</w:t>
      </w:r>
      <w:r w:rsidRPr="003E2F6C">
        <w:rPr>
          <w:rFonts w:ascii="Times New Roman" w:hAnsi="Times New Roman"/>
          <w:sz w:val="28"/>
          <w:szCs w:val="28"/>
          <w:lang w:val="en-US"/>
        </w:rPr>
        <w:t>H</w:t>
      </w:r>
      <w:r w:rsidRPr="003E2F6C">
        <w:rPr>
          <w:rFonts w:ascii="Times New Roman" w:hAnsi="Times New Roman"/>
          <w:sz w:val="28"/>
          <w:szCs w:val="28"/>
          <w:vertAlign w:val="subscript"/>
          <w:lang w:val="en-US"/>
        </w:rPr>
        <w:t>2</w:t>
      </w:r>
      <w:r w:rsidRPr="003E2F6C">
        <w:rPr>
          <w:rFonts w:ascii="Times New Roman" w:hAnsi="Times New Roman"/>
          <w:sz w:val="28"/>
          <w:szCs w:val="28"/>
          <w:lang w:val="en-US"/>
        </w:rPr>
        <w:t>O].</w:t>
      </w:r>
    </w:p>
    <w:p w:rsidR="00C530FD" w:rsidRPr="003E2F6C" w:rsidRDefault="00C530FD" w:rsidP="003E2F6C">
      <w:pPr>
        <w:pStyle w:val="a8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E2F6C">
        <w:rPr>
          <w:rFonts w:ascii="Times New Roman" w:hAnsi="Times New Roman"/>
          <w:sz w:val="28"/>
          <w:szCs w:val="28"/>
        </w:rPr>
        <w:t xml:space="preserve">В результате материал бачка будет постепенно растворяться. Если раствор держать в бачке недолго, то </w:t>
      </w:r>
      <w:proofErr w:type="gramStart"/>
      <w:r w:rsidRPr="003E2F6C">
        <w:rPr>
          <w:rFonts w:ascii="Times New Roman" w:hAnsi="Times New Roman"/>
          <w:sz w:val="28"/>
          <w:szCs w:val="28"/>
        </w:rPr>
        <w:t>бачок</w:t>
      </w:r>
      <w:proofErr w:type="gramEnd"/>
      <w:r w:rsidRPr="003E2F6C">
        <w:rPr>
          <w:rFonts w:ascii="Times New Roman" w:hAnsi="Times New Roman"/>
          <w:sz w:val="28"/>
          <w:szCs w:val="28"/>
        </w:rPr>
        <w:t xml:space="preserve"> в общем сохранится, только его стенки изнутри будут разъедены и станут неровными.</w:t>
      </w:r>
    </w:p>
    <w:p w:rsidR="00C530FD" w:rsidRPr="003E2F6C" w:rsidRDefault="00C530FD" w:rsidP="003E2F6C">
      <w:pPr>
        <w:pStyle w:val="a8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E2F6C">
        <w:rPr>
          <w:rFonts w:ascii="Times New Roman" w:hAnsi="Times New Roman"/>
          <w:b/>
          <w:sz w:val="28"/>
          <w:szCs w:val="28"/>
        </w:rPr>
        <w:t>21.</w:t>
      </w:r>
      <w:r w:rsidRPr="003E2F6C">
        <w:rPr>
          <w:rFonts w:ascii="Times New Roman" w:hAnsi="Times New Roman"/>
          <w:sz w:val="28"/>
          <w:szCs w:val="28"/>
        </w:rPr>
        <w:t xml:space="preserve">При замешивании цементного «теста» в числе прочих реакций протекает и реакция гидратации силикатов кальция с образованием </w:t>
      </w:r>
      <w:proofErr w:type="spellStart"/>
      <w:r w:rsidRPr="003E2F6C">
        <w:rPr>
          <w:rFonts w:ascii="Times New Roman" w:hAnsi="Times New Roman"/>
          <w:sz w:val="28"/>
          <w:szCs w:val="28"/>
        </w:rPr>
        <w:t>С</w:t>
      </w:r>
      <w:proofErr w:type="gramStart"/>
      <w:r w:rsidRPr="003E2F6C">
        <w:rPr>
          <w:rFonts w:ascii="Times New Roman" w:hAnsi="Times New Roman"/>
          <w:sz w:val="28"/>
          <w:szCs w:val="28"/>
        </w:rPr>
        <w:t>а</w:t>
      </w:r>
      <w:proofErr w:type="spellEnd"/>
      <w:r w:rsidRPr="003E2F6C">
        <w:rPr>
          <w:rFonts w:ascii="Times New Roman" w:hAnsi="Times New Roman"/>
          <w:sz w:val="28"/>
          <w:szCs w:val="28"/>
        </w:rPr>
        <w:t>(</w:t>
      </w:r>
      <w:proofErr w:type="gramEnd"/>
      <w:r w:rsidRPr="003E2F6C">
        <w:rPr>
          <w:rFonts w:ascii="Times New Roman" w:hAnsi="Times New Roman"/>
          <w:sz w:val="28"/>
          <w:szCs w:val="28"/>
        </w:rPr>
        <w:t>ОН)</w:t>
      </w:r>
      <w:r w:rsidRPr="003E2F6C">
        <w:rPr>
          <w:rFonts w:ascii="Times New Roman" w:hAnsi="Times New Roman"/>
          <w:sz w:val="28"/>
          <w:szCs w:val="28"/>
          <w:vertAlign w:val="subscript"/>
        </w:rPr>
        <w:t>2</w:t>
      </w:r>
      <w:r w:rsidRPr="003E2F6C">
        <w:rPr>
          <w:rFonts w:ascii="Times New Roman" w:hAnsi="Times New Roman"/>
          <w:sz w:val="28"/>
          <w:szCs w:val="28"/>
        </w:rPr>
        <w:t>. Гидроксид кальция вступает в реакцию с оксидом алюминия, который покрывает поверхность частичек алюминиевой пудры. Затем очищенный от пленки металл начинает взаимодействовать с водой:</w:t>
      </w:r>
    </w:p>
    <w:p w:rsidR="00C530FD" w:rsidRPr="003E2F6C" w:rsidRDefault="00C530FD" w:rsidP="003E2F6C">
      <w:pPr>
        <w:pStyle w:val="a8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E2F6C">
        <w:rPr>
          <w:rFonts w:ascii="Times New Roman" w:hAnsi="Times New Roman"/>
          <w:sz w:val="28"/>
          <w:szCs w:val="28"/>
        </w:rPr>
        <w:t>2Al + 6H</w:t>
      </w:r>
      <w:r w:rsidRPr="003E2F6C">
        <w:rPr>
          <w:rFonts w:ascii="Times New Roman" w:hAnsi="Times New Roman"/>
          <w:sz w:val="28"/>
          <w:szCs w:val="28"/>
          <w:vertAlign w:val="subscript"/>
        </w:rPr>
        <w:t>2</w:t>
      </w:r>
      <w:r w:rsidRPr="003E2F6C">
        <w:rPr>
          <w:rFonts w:ascii="Times New Roman" w:hAnsi="Times New Roman"/>
          <w:sz w:val="28"/>
          <w:szCs w:val="28"/>
        </w:rPr>
        <w:t xml:space="preserve">O = 2 </w:t>
      </w:r>
      <w:proofErr w:type="spellStart"/>
      <w:r w:rsidRPr="003E2F6C">
        <w:rPr>
          <w:rFonts w:ascii="Times New Roman" w:hAnsi="Times New Roman"/>
          <w:sz w:val="28"/>
          <w:szCs w:val="28"/>
        </w:rPr>
        <w:t>Al</w:t>
      </w:r>
      <w:proofErr w:type="spellEnd"/>
      <w:r w:rsidRPr="003E2F6C">
        <w:rPr>
          <w:rFonts w:ascii="Times New Roman" w:hAnsi="Times New Roman"/>
          <w:sz w:val="28"/>
          <w:szCs w:val="28"/>
        </w:rPr>
        <w:t>(OH)</w:t>
      </w:r>
      <w:r w:rsidRPr="003E2F6C">
        <w:rPr>
          <w:rFonts w:ascii="Times New Roman" w:hAnsi="Times New Roman"/>
          <w:sz w:val="28"/>
          <w:szCs w:val="28"/>
          <w:vertAlign w:val="subscript"/>
        </w:rPr>
        <w:t>3</w:t>
      </w:r>
      <w:r w:rsidRPr="003E2F6C">
        <w:rPr>
          <w:rFonts w:ascii="Times New Roman" w:hAnsi="Times New Roman"/>
          <w:sz w:val="28"/>
          <w:szCs w:val="28"/>
        </w:rPr>
        <w:t xml:space="preserve"> +3H</w:t>
      </w:r>
      <w:r w:rsidRPr="003E2F6C">
        <w:rPr>
          <w:rFonts w:ascii="Times New Roman" w:hAnsi="Times New Roman"/>
          <w:sz w:val="28"/>
          <w:szCs w:val="28"/>
          <w:vertAlign w:val="subscript"/>
        </w:rPr>
        <w:t xml:space="preserve">2 </w:t>
      </w:r>
    </w:p>
    <w:p w:rsidR="00C530FD" w:rsidRPr="003E2F6C" w:rsidRDefault="00C530FD" w:rsidP="003E2F6C">
      <w:pPr>
        <w:pStyle w:val="a8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E2F6C">
        <w:rPr>
          <w:rFonts w:ascii="Times New Roman" w:hAnsi="Times New Roman"/>
          <w:sz w:val="28"/>
          <w:szCs w:val="28"/>
        </w:rPr>
        <w:t>Выделяющийся водород и вспучивает цементное «тесто», образуется пористый бетон.</w:t>
      </w:r>
    </w:p>
    <w:p w:rsidR="00C530FD" w:rsidRPr="003E2F6C" w:rsidRDefault="00C530FD" w:rsidP="003E2F6C">
      <w:pPr>
        <w:pStyle w:val="a8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530FD" w:rsidRPr="003E2F6C" w:rsidRDefault="00C530FD" w:rsidP="003E2F6C">
      <w:pPr>
        <w:pStyle w:val="a8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E2F6C">
        <w:rPr>
          <w:rFonts w:ascii="Times New Roman" w:hAnsi="Times New Roman"/>
          <w:b/>
          <w:sz w:val="28"/>
          <w:szCs w:val="28"/>
        </w:rPr>
        <w:t>22.</w:t>
      </w:r>
      <w:r w:rsidRPr="003E2F6C">
        <w:rPr>
          <w:rFonts w:ascii="Times New Roman" w:hAnsi="Times New Roman"/>
          <w:sz w:val="28"/>
          <w:szCs w:val="28"/>
        </w:rPr>
        <w:t>Сода подвергается гидролизу, поэтому раствор в баке имеет щелочную реакцию:</w:t>
      </w:r>
    </w:p>
    <w:p w:rsidR="00C530FD" w:rsidRPr="003E2F6C" w:rsidRDefault="00C530FD" w:rsidP="003E2F6C">
      <w:pPr>
        <w:pStyle w:val="a8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E2F6C">
        <w:rPr>
          <w:rFonts w:ascii="Times New Roman" w:hAnsi="Times New Roman"/>
          <w:sz w:val="28"/>
          <w:szCs w:val="28"/>
        </w:rPr>
        <w:t>Na</w:t>
      </w:r>
      <w:r w:rsidRPr="003E2F6C">
        <w:rPr>
          <w:rFonts w:ascii="Times New Roman" w:hAnsi="Times New Roman"/>
          <w:sz w:val="28"/>
          <w:szCs w:val="28"/>
          <w:vertAlign w:val="subscript"/>
        </w:rPr>
        <w:t>2</w:t>
      </w:r>
      <w:r w:rsidRPr="003E2F6C">
        <w:rPr>
          <w:rFonts w:ascii="Times New Roman" w:hAnsi="Times New Roman"/>
          <w:sz w:val="28"/>
          <w:szCs w:val="28"/>
        </w:rPr>
        <w:t>CO</w:t>
      </w:r>
      <w:r w:rsidRPr="003E2F6C">
        <w:rPr>
          <w:rFonts w:ascii="Times New Roman" w:hAnsi="Times New Roman"/>
          <w:sz w:val="28"/>
          <w:szCs w:val="28"/>
          <w:vertAlign w:val="subscript"/>
        </w:rPr>
        <w:t>3</w:t>
      </w:r>
      <w:r w:rsidRPr="003E2F6C">
        <w:rPr>
          <w:rFonts w:ascii="Times New Roman" w:hAnsi="Times New Roman"/>
          <w:sz w:val="28"/>
          <w:szCs w:val="28"/>
        </w:rPr>
        <w:t>+H</w:t>
      </w:r>
      <w:r w:rsidRPr="003E2F6C">
        <w:rPr>
          <w:rFonts w:ascii="Times New Roman" w:hAnsi="Times New Roman"/>
          <w:sz w:val="28"/>
          <w:szCs w:val="28"/>
          <w:vertAlign w:val="subscript"/>
        </w:rPr>
        <w:t>2</w:t>
      </w:r>
      <w:r w:rsidRPr="003E2F6C">
        <w:rPr>
          <w:rFonts w:ascii="Times New Roman" w:hAnsi="Times New Roman"/>
          <w:sz w:val="28"/>
          <w:szCs w:val="28"/>
        </w:rPr>
        <w:t>O=2NaOH+H</w:t>
      </w:r>
      <w:r w:rsidRPr="003E2F6C">
        <w:rPr>
          <w:rFonts w:ascii="Times New Roman" w:hAnsi="Times New Roman"/>
          <w:sz w:val="28"/>
          <w:szCs w:val="28"/>
          <w:vertAlign w:val="subscript"/>
        </w:rPr>
        <w:t>2</w:t>
      </w:r>
      <w:r w:rsidRPr="003E2F6C">
        <w:rPr>
          <w:rFonts w:ascii="Times New Roman" w:hAnsi="Times New Roman"/>
          <w:sz w:val="28"/>
          <w:szCs w:val="28"/>
        </w:rPr>
        <w:t>O+CO</w:t>
      </w:r>
      <w:r w:rsidRPr="003E2F6C">
        <w:rPr>
          <w:rFonts w:ascii="Times New Roman" w:hAnsi="Times New Roman"/>
          <w:sz w:val="28"/>
          <w:szCs w:val="28"/>
          <w:vertAlign w:val="subscript"/>
        </w:rPr>
        <w:t>2</w:t>
      </w:r>
    </w:p>
    <w:p w:rsidR="00C530FD" w:rsidRPr="003E2F6C" w:rsidRDefault="00C530FD" w:rsidP="003E2F6C">
      <w:pPr>
        <w:pStyle w:val="a8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E2F6C">
        <w:rPr>
          <w:rFonts w:ascii="Times New Roman" w:hAnsi="Times New Roman"/>
          <w:sz w:val="28"/>
          <w:szCs w:val="28"/>
        </w:rPr>
        <w:t>При нагревании цинк вступает во взаимодействие со щелочью:</w:t>
      </w:r>
    </w:p>
    <w:p w:rsidR="00C530FD" w:rsidRPr="003E2F6C" w:rsidRDefault="00C530FD" w:rsidP="003E2F6C">
      <w:pPr>
        <w:pStyle w:val="a8"/>
        <w:spacing w:after="0"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  <w:r w:rsidRPr="003E2F6C">
        <w:rPr>
          <w:rFonts w:ascii="Times New Roman" w:hAnsi="Times New Roman"/>
          <w:sz w:val="28"/>
          <w:szCs w:val="28"/>
          <w:lang w:val="en-US"/>
        </w:rPr>
        <w:t>Zn+2NaOH+2H</w:t>
      </w:r>
      <w:r w:rsidRPr="003E2F6C">
        <w:rPr>
          <w:rFonts w:ascii="Times New Roman" w:hAnsi="Times New Roman"/>
          <w:sz w:val="28"/>
          <w:szCs w:val="28"/>
          <w:vertAlign w:val="subscript"/>
          <w:lang w:val="en-US"/>
        </w:rPr>
        <w:t>2</w:t>
      </w:r>
      <w:r w:rsidRPr="003E2F6C">
        <w:rPr>
          <w:rFonts w:ascii="Times New Roman" w:hAnsi="Times New Roman"/>
          <w:sz w:val="28"/>
          <w:szCs w:val="28"/>
          <w:lang w:val="en-US"/>
        </w:rPr>
        <w:t>O=</w:t>
      </w:r>
      <w:proofErr w:type="gramStart"/>
      <w:r w:rsidRPr="003E2F6C">
        <w:rPr>
          <w:rFonts w:ascii="Times New Roman" w:hAnsi="Times New Roman"/>
          <w:sz w:val="28"/>
          <w:szCs w:val="28"/>
          <w:lang w:val="en-US"/>
        </w:rPr>
        <w:t>Na</w:t>
      </w:r>
      <w:r w:rsidRPr="003E2F6C">
        <w:rPr>
          <w:rFonts w:ascii="Times New Roman" w:hAnsi="Times New Roman"/>
          <w:sz w:val="28"/>
          <w:szCs w:val="28"/>
          <w:vertAlign w:val="subscript"/>
          <w:lang w:val="en-US"/>
        </w:rPr>
        <w:t>2</w:t>
      </w:r>
      <w:r w:rsidRPr="003E2F6C">
        <w:rPr>
          <w:rFonts w:ascii="Times New Roman" w:hAnsi="Times New Roman"/>
          <w:sz w:val="28"/>
          <w:szCs w:val="28"/>
          <w:lang w:val="en-US"/>
        </w:rPr>
        <w:t>[</w:t>
      </w:r>
      <w:proofErr w:type="gramEnd"/>
      <w:r w:rsidRPr="003E2F6C">
        <w:rPr>
          <w:rFonts w:ascii="Times New Roman" w:hAnsi="Times New Roman"/>
          <w:sz w:val="28"/>
          <w:szCs w:val="28"/>
          <w:lang w:val="en-US"/>
        </w:rPr>
        <w:t>Zn(OH)</w:t>
      </w:r>
      <w:r w:rsidRPr="003E2F6C">
        <w:rPr>
          <w:rFonts w:ascii="Times New Roman" w:hAnsi="Times New Roman"/>
          <w:sz w:val="28"/>
          <w:szCs w:val="28"/>
          <w:vertAlign w:val="subscript"/>
          <w:lang w:val="en-US"/>
        </w:rPr>
        <w:t>4</w:t>
      </w:r>
      <w:r w:rsidRPr="003E2F6C">
        <w:rPr>
          <w:rFonts w:ascii="Times New Roman" w:hAnsi="Times New Roman"/>
          <w:sz w:val="28"/>
          <w:szCs w:val="28"/>
          <w:lang w:val="en-US"/>
        </w:rPr>
        <w:t>]+H</w:t>
      </w:r>
      <w:r w:rsidRPr="003E2F6C">
        <w:rPr>
          <w:rFonts w:ascii="Times New Roman" w:hAnsi="Times New Roman"/>
          <w:sz w:val="28"/>
          <w:szCs w:val="28"/>
          <w:vertAlign w:val="subscript"/>
          <w:lang w:val="en-US"/>
        </w:rPr>
        <w:t>2</w:t>
      </w:r>
    </w:p>
    <w:p w:rsidR="00C530FD" w:rsidRPr="003E2F6C" w:rsidRDefault="00C530FD" w:rsidP="003E2F6C">
      <w:pPr>
        <w:pStyle w:val="a8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E2F6C">
        <w:rPr>
          <w:rFonts w:ascii="Times New Roman" w:hAnsi="Times New Roman"/>
          <w:sz w:val="28"/>
          <w:szCs w:val="28"/>
        </w:rPr>
        <w:t>Кроме того, нужно учитывать, что оцинкованная поверхность бака покрыта тонкой пленкой оксида цинка, который проявляет амфотерные свойства и вступает в реакцию, как с кислотами, так и со щелочами. В щелочной среде при нагревании происходит реакция, уравнение которой:</w:t>
      </w:r>
    </w:p>
    <w:p w:rsidR="00C530FD" w:rsidRPr="003E2F6C" w:rsidRDefault="00C530FD" w:rsidP="003E2F6C">
      <w:pPr>
        <w:pStyle w:val="a8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E2F6C">
        <w:rPr>
          <w:rFonts w:ascii="Times New Roman" w:hAnsi="Times New Roman"/>
          <w:sz w:val="28"/>
          <w:szCs w:val="28"/>
        </w:rPr>
        <w:t>ZnO+2NaOH+H</w:t>
      </w:r>
      <w:r w:rsidRPr="003E2F6C">
        <w:rPr>
          <w:rFonts w:ascii="Times New Roman" w:hAnsi="Times New Roman"/>
          <w:sz w:val="28"/>
          <w:szCs w:val="28"/>
          <w:vertAlign w:val="subscript"/>
        </w:rPr>
        <w:t>2</w:t>
      </w:r>
      <w:r w:rsidRPr="003E2F6C">
        <w:rPr>
          <w:rFonts w:ascii="Times New Roman" w:hAnsi="Times New Roman"/>
          <w:sz w:val="28"/>
          <w:szCs w:val="28"/>
        </w:rPr>
        <w:t>O=Na</w:t>
      </w:r>
      <w:r w:rsidRPr="003E2F6C">
        <w:rPr>
          <w:rFonts w:ascii="Times New Roman" w:hAnsi="Times New Roman"/>
          <w:sz w:val="28"/>
          <w:szCs w:val="28"/>
          <w:vertAlign w:val="subscript"/>
        </w:rPr>
        <w:t>2</w:t>
      </w:r>
      <w:r w:rsidRPr="003E2F6C">
        <w:rPr>
          <w:rFonts w:ascii="Times New Roman" w:hAnsi="Times New Roman"/>
          <w:sz w:val="28"/>
          <w:szCs w:val="28"/>
        </w:rPr>
        <w:t>[</w:t>
      </w:r>
      <w:proofErr w:type="spellStart"/>
      <w:r w:rsidRPr="003E2F6C">
        <w:rPr>
          <w:rFonts w:ascii="Times New Roman" w:hAnsi="Times New Roman"/>
          <w:sz w:val="28"/>
          <w:szCs w:val="28"/>
        </w:rPr>
        <w:t>Zn</w:t>
      </w:r>
      <w:proofErr w:type="spellEnd"/>
      <w:r w:rsidRPr="003E2F6C">
        <w:rPr>
          <w:rFonts w:ascii="Times New Roman" w:hAnsi="Times New Roman"/>
          <w:sz w:val="28"/>
          <w:szCs w:val="28"/>
        </w:rPr>
        <w:t>(OH)</w:t>
      </w:r>
      <w:r w:rsidRPr="003E2F6C">
        <w:rPr>
          <w:rFonts w:ascii="Times New Roman" w:hAnsi="Times New Roman"/>
          <w:sz w:val="28"/>
          <w:szCs w:val="28"/>
          <w:vertAlign w:val="subscript"/>
        </w:rPr>
        <w:t>4</w:t>
      </w:r>
      <w:r w:rsidRPr="003E2F6C">
        <w:rPr>
          <w:rFonts w:ascii="Times New Roman" w:hAnsi="Times New Roman"/>
          <w:sz w:val="28"/>
          <w:szCs w:val="28"/>
        </w:rPr>
        <w:t>],</w:t>
      </w:r>
    </w:p>
    <w:p w:rsidR="00C530FD" w:rsidRPr="003E2F6C" w:rsidRDefault="00C530FD" w:rsidP="003E2F6C">
      <w:pPr>
        <w:pStyle w:val="a8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E2F6C">
        <w:rPr>
          <w:rFonts w:ascii="Times New Roman" w:hAnsi="Times New Roman"/>
          <w:sz w:val="28"/>
          <w:szCs w:val="28"/>
        </w:rPr>
        <w:t xml:space="preserve">Таким образом, белый рыхлый налет на стенках бака – это </w:t>
      </w:r>
      <w:proofErr w:type="spellStart"/>
      <w:r w:rsidRPr="003E2F6C">
        <w:rPr>
          <w:rFonts w:ascii="Times New Roman" w:hAnsi="Times New Roman"/>
          <w:sz w:val="28"/>
          <w:szCs w:val="28"/>
        </w:rPr>
        <w:t>цинкаты</w:t>
      </w:r>
      <w:proofErr w:type="spellEnd"/>
      <w:r w:rsidRPr="003E2F6C">
        <w:rPr>
          <w:rFonts w:ascii="Times New Roman" w:hAnsi="Times New Roman"/>
          <w:sz w:val="28"/>
          <w:szCs w:val="28"/>
        </w:rPr>
        <w:t xml:space="preserve"> натрия. Возможно также присутствие в налете гидроксида цинка </w:t>
      </w:r>
      <w:proofErr w:type="spellStart"/>
      <w:r w:rsidRPr="003E2F6C">
        <w:rPr>
          <w:rFonts w:ascii="Times New Roman" w:hAnsi="Times New Roman"/>
          <w:sz w:val="28"/>
          <w:szCs w:val="28"/>
        </w:rPr>
        <w:t>Zn</w:t>
      </w:r>
      <w:proofErr w:type="spellEnd"/>
      <w:r w:rsidRPr="003E2F6C">
        <w:rPr>
          <w:rFonts w:ascii="Times New Roman" w:hAnsi="Times New Roman"/>
          <w:sz w:val="28"/>
          <w:szCs w:val="28"/>
        </w:rPr>
        <w:t>(OH)</w:t>
      </w:r>
      <w:r w:rsidRPr="003E2F6C">
        <w:rPr>
          <w:rFonts w:ascii="Times New Roman" w:hAnsi="Times New Roman"/>
          <w:sz w:val="28"/>
          <w:szCs w:val="28"/>
          <w:vertAlign w:val="subscript"/>
        </w:rPr>
        <w:t>2</w:t>
      </w:r>
    </w:p>
    <w:p w:rsidR="00C530FD" w:rsidRPr="003E2F6C" w:rsidRDefault="00C530FD" w:rsidP="003E2F6C">
      <w:pPr>
        <w:pStyle w:val="a8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E2F6C">
        <w:rPr>
          <w:rFonts w:ascii="Times New Roman" w:hAnsi="Times New Roman"/>
          <w:sz w:val="28"/>
          <w:szCs w:val="28"/>
        </w:rPr>
        <w:t xml:space="preserve">Растворить этот налет можно в любой слабой кислоте, например в уксусной, или в разбавленном растворе </w:t>
      </w:r>
      <w:proofErr w:type="spellStart"/>
      <w:r w:rsidRPr="003E2F6C">
        <w:rPr>
          <w:rFonts w:ascii="Times New Roman" w:hAnsi="Times New Roman"/>
          <w:sz w:val="28"/>
          <w:szCs w:val="28"/>
        </w:rPr>
        <w:t>хлороводорода</w:t>
      </w:r>
      <w:proofErr w:type="spellEnd"/>
      <w:r w:rsidRPr="003E2F6C">
        <w:rPr>
          <w:rFonts w:ascii="Times New Roman" w:hAnsi="Times New Roman"/>
          <w:sz w:val="28"/>
          <w:szCs w:val="28"/>
        </w:rPr>
        <w:t xml:space="preserve"> (соляной кислоте):</w:t>
      </w:r>
    </w:p>
    <w:p w:rsidR="00C530FD" w:rsidRPr="003E2F6C" w:rsidRDefault="00C530FD" w:rsidP="003E2F6C">
      <w:pPr>
        <w:pStyle w:val="a8"/>
        <w:spacing w:after="0"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  <w:proofErr w:type="gramStart"/>
      <w:r w:rsidRPr="003E2F6C">
        <w:rPr>
          <w:rFonts w:ascii="Times New Roman" w:hAnsi="Times New Roman"/>
          <w:sz w:val="28"/>
          <w:szCs w:val="28"/>
          <w:lang w:val="en-US"/>
        </w:rPr>
        <w:t>Na</w:t>
      </w:r>
      <w:r w:rsidRPr="003E2F6C">
        <w:rPr>
          <w:rFonts w:ascii="Times New Roman" w:hAnsi="Times New Roman"/>
          <w:sz w:val="28"/>
          <w:szCs w:val="28"/>
          <w:vertAlign w:val="subscript"/>
          <w:lang w:val="en-US"/>
        </w:rPr>
        <w:t>2</w:t>
      </w:r>
      <w:r w:rsidRPr="003E2F6C">
        <w:rPr>
          <w:rFonts w:ascii="Times New Roman" w:hAnsi="Times New Roman"/>
          <w:sz w:val="28"/>
          <w:szCs w:val="28"/>
          <w:lang w:val="en-US"/>
        </w:rPr>
        <w:t>[</w:t>
      </w:r>
      <w:proofErr w:type="gramEnd"/>
      <w:r w:rsidRPr="003E2F6C">
        <w:rPr>
          <w:rFonts w:ascii="Times New Roman" w:hAnsi="Times New Roman"/>
          <w:sz w:val="28"/>
          <w:szCs w:val="28"/>
          <w:lang w:val="en-US"/>
        </w:rPr>
        <w:t>Zn(OH)</w:t>
      </w:r>
      <w:r w:rsidRPr="003E2F6C">
        <w:rPr>
          <w:rFonts w:ascii="Times New Roman" w:hAnsi="Times New Roman"/>
          <w:sz w:val="28"/>
          <w:szCs w:val="28"/>
          <w:vertAlign w:val="subscript"/>
          <w:lang w:val="en-US"/>
        </w:rPr>
        <w:t>4</w:t>
      </w:r>
      <w:r w:rsidRPr="003E2F6C">
        <w:rPr>
          <w:rFonts w:ascii="Times New Roman" w:hAnsi="Times New Roman"/>
          <w:sz w:val="28"/>
          <w:szCs w:val="28"/>
          <w:lang w:val="en-US"/>
        </w:rPr>
        <w:t>]+4HCl=ZnCl</w:t>
      </w:r>
      <w:r w:rsidRPr="003E2F6C">
        <w:rPr>
          <w:rFonts w:ascii="Times New Roman" w:hAnsi="Times New Roman"/>
          <w:sz w:val="28"/>
          <w:szCs w:val="28"/>
          <w:vertAlign w:val="subscript"/>
          <w:lang w:val="en-US"/>
        </w:rPr>
        <w:t>2</w:t>
      </w:r>
      <w:r w:rsidRPr="003E2F6C">
        <w:rPr>
          <w:rFonts w:ascii="Times New Roman" w:hAnsi="Times New Roman"/>
          <w:sz w:val="28"/>
          <w:szCs w:val="28"/>
          <w:lang w:val="en-US"/>
        </w:rPr>
        <w:t>+4H</w:t>
      </w:r>
      <w:r w:rsidRPr="003E2F6C">
        <w:rPr>
          <w:rFonts w:ascii="Times New Roman" w:hAnsi="Times New Roman"/>
          <w:sz w:val="28"/>
          <w:szCs w:val="28"/>
          <w:vertAlign w:val="subscript"/>
          <w:lang w:val="en-US"/>
        </w:rPr>
        <w:t>2</w:t>
      </w:r>
      <w:r w:rsidRPr="003E2F6C">
        <w:rPr>
          <w:rFonts w:ascii="Times New Roman" w:hAnsi="Times New Roman"/>
          <w:sz w:val="28"/>
          <w:szCs w:val="28"/>
          <w:lang w:val="en-US"/>
        </w:rPr>
        <w:t>O+2NaCl</w:t>
      </w:r>
    </w:p>
    <w:p w:rsidR="00C530FD" w:rsidRPr="003E2F6C" w:rsidRDefault="00C530FD" w:rsidP="003E2F6C">
      <w:pPr>
        <w:pStyle w:val="a8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E2F6C">
        <w:rPr>
          <w:rFonts w:ascii="Times New Roman" w:hAnsi="Times New Roman"/>
          <w:sz w:val="28"/>
          <w:szCs w:val="28"/>
        </w:rPr>
        <w:t xml:space="preserve">При длительном использовании бачка тонкий слой цинка постепенно растворяется, и обнажаются участки жести. Жесть, как и все сплавы железа, легко подвергается коррозии с образованием соединения </w:t>
      </w:r>
    </w:p>
    <w:p w:rsidR="00C530FD" w:rsidRPr="003E2F6C" w:rsidRDefault="00C530FD" w:rsidP="003E2F6C">
      <w:pPr>
        <w:pStyle w:val="a8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E2F6C">
        <w:rPr>
          <w:rFonts w:ascii="Times New Roman" w:hAnsi="Times New Roman"/>
          <w:sz w:val="28"/>
          <w:szCs w:val="28"/>
        </w:rPr>
        <w:lastRenderedPageBreak/>
        <w:t>Fe</w:t>
      </w:r>
      <w:r w:rsidRPr="003E2F6C">
        <w:rPr>
          <w:rFonts w:ascii="Times New Roman" w:hAnsi="Times New Roman"/>
          <w:sz w:val="28"/>
          <w:szCs w:val="28"/>
          <w:vertAlign w:val="subscript"/>
        </w:rPr>
        <w:t>2</w:t>
      </w:r>
      <w:r w:rsidRPr="003E2F6C">
        <w:rPr>
          <w:rFonts w:ascii="Times New Roman" w:hAnsi="Times New Roman"/>
          <w:sz w:val="28"/>
          <w:szCs w:val="28"/>
        </w:rPr>
        <w:t>O</w:t>
      </w:r>
      <w:r w:rsidRPr="003E2F6C">
        <w:rPr>
          <w:rFonts w:ascii="Times New Roman" w:hAnsi="Times New Roman"/>
          <w:sz w:val="28"/>
          <w:szCs w:val="28"/>
          <w:vertAlign w:val="subscript"/>
        </w:rPr>
        <w:t>3</w:t>
      </w:r>
      <w:r w:rsidRPr="003E2F6C">
        <w:rPr>
          <w:rFonts w:ascii="Times New Roman" w:hAnsi="Times New Roman"/>
          <w:b/>
          <w:sz w:val="28"/>
          <w:szCs w:val="28"/>
          <w:vertAlign w:val="superscript"/>
        </w:rPr>
        <w:t>.</w:t>
      </w:r>
      <w:r w:rsidRPr="003E2F6C">
        <w:rPr>
          <w:rFonts w:ascii="Times New Roman" w:hAnsi="Times New Roman"/>
          <w:sz w:val="28"/>
          <w:szCs w:val="28"/>
        </w:rPr>
        <w:t xml:space="preserve"> H</w:t>
      </w:r>
      <w:r w:rsidRPr="003E2F6C">
        <w:rPr>
          <w:rFonts w:ascii="Times New Roman" w:hAnsi="Times New Roman"/>
          <w:sz w:val="28"/>
          <w:szCs w:val="28"/>
          <w:vertAlign w:val="subscript"/>
        </w:rPr>
        <w:t>2</w:t>
      </w:r>
      <w:r w:rsidRPr="003E2F6C">
        <w:rPr>
          <w:rFonts w:ascii="Times New Roman" w:hAnsi="Times New Roman"/>
          <w:sz w:val="28"/>
          <w:szCs w:val="28"/>
        </w:rPr>
        <w:t xml:space="preserve">O, </w:t>
      </w:r>
      <w:proofErr w:type="gramStart"/>
      <w:r w:rsidRPr="003E2F6C">
        <w:rPr>
          <w:rFonts w:ascii="Times New Roman" w:hAnsi="Times New Roman"/>
          <w:sz w:val="28"/>
          <w:szCs w:val="28"/>
        </w:rPr>
        <w:t>которое</w:t>
      </w:r>
      <w:proofErr w:type="gramEnd"/>
      <w:r w:rsidRPr="003E2F6C">
        <w:rPr>
          <w:rFonts w:ascii="Times New Roman" w:hAnsi="Times New Roman"/>
          <w:sz w:val="28"/>
          <w:szCs w:val="28"/>
        </w:rPr>
        <w:t xml:space="preserve"> и обуславливает цвет ржавчины. Так что желтые пятна на белье – это следы ржавчины. Вывести эти пятна сложно, так как все соединения Fe</w:t>
      </w:r>
      <w:r w:rsidRPr="003E2F6C">
        <w:rPr>
          <w:rFonts w:ascii="Times New Roman" w:hAnsi="Times New Roman"/>
          <w:sz w:val="28"/>
          <w:szCs w:val="28"/>
          <w:vertAlign w:val="superscript"/>
        </w:rPr>
        <w:t>3+</w:t>
      </w:r>
      <w:r w:rsidRPr="003E2F6C">
        <w:rPr>
          <w:rFonts w:ascii="Times New Roman" w:hAnsi="Times New Roman"/>
          <w:sz w:val="28"/>
          <w:szCs w:val="28"/>
        </w:rPr>
        <w:t>имеют интенсивную желтую окраску. Обесцветив их можно, капнув несколько капель лимонного сока или раствора лимонной кислоты, так как лимонная кислота образует с Fe</w:t>
      </w:r>
      <w:r w:rsidRPr="003E2F6C">
        <w:rPr>
          <w:rFonts w:ascii="Times New Roman" w:hAnsi="Times New Roman"/>
          <w:sz w:val="28"/>
          <w:szCs w:val="28"/>
          <w:vertAlign w:val="superscript"/>
        </w:rPr>
        <w:t>3+</w:t>
      </w:r>
      <w:r w:rsidRPr="003E2F6C">
        <w:rPr>
          <w:rFonts w:ascii="Times New Roman" w:hAnsi="Times New Roman"/>
          <w:sz w:val="28"/>
          <w:szCs w:val="28"/>
        </w:rPr>
        <w:t xml:space="preserve"> бесцветные комплексные соединения. Чтобы не испортить белье, нужно положить на дно бака тряпку, чтобы более ценные вещи не соприкасались с ржавчиной.</w:t>
      </w:r>
    </w:p>
    <w:p w:rsidR="00C530FD" w:rsidRPr="003E2F6C" w:rsidRDefault="00C530FD" w:rsidP="003E2F6C">
      <w:pPr>
        <w:pStyle w:val="a8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530FD" w:rsidRPr="003E2F6C" w:rsidRDefault="00C530FD" w:rsidP="003E2F6C">
      <w:pPr>
        <w:pStyle w:val="a8"/>
        <w:spacing w:after="0" w:line="240" w:lineRule="auto"/>
        <w:jc w:val="both"/>
        <w:rPr>
          <w:rFonts w:ascii="Times New Roman" w:hAnsi="Times New Roman"/>
          <w:sz w:val="28"/>
          <w:szCs w:val="28"/>
          <w:vertAlign w:val="superscript"/>
        </w:rPr>
      </w:pPr>
      <w:r w:rsidRPr="003E2F6C">
        <w:rPr>
          <w:rFonts w:ascii="Times New Roman" w:hAnsi="Times New Roman"/>
          <w:b/>
          <w:sz w:val="28"/>
          <w:szCs w:val="28"/>
        </w:rPr>
        <w:t>23.</w:t>
      </w:r>
      <w:r w:rsidRPr="003E2F6C">
        <w:rPr>
          <w:rFonts w:ascii="Times New Roman" w:hAnsi="Times New Roman"/>
          <w:sz w:val="28"/>
          <w:szCs w:val="28"/>
        </w:rPr>
        <w:t>На  аноде происходит электрохимическое окисление меди (анодное растворение): Cu0 -&gt;Cu</w:t>
      </w:r>
      <w:r w:rsidRPr="003E2F6C">
        <w:rPr>
          <w:rFonts w:ascii="Times New Roman" w:hAnsi="Times New Roman"/>
          <w:sz w:val="28"/>
          <w:szCs w:val="28"/>
          <w:vertAlign w:val="superscript"/>
        </w:rPr>
        <w:t>2+</w:t>
      </w:r>
      <w:r w:rsidRPr="003E2F6C">
        <w:rPr>
          <w:rFonts w:ascii="Times New Roman" w:hAnsi="Times New Roman"/>
          <w:sz w:val="28"/>
          <w:szCs w:val="28"/>
        </w:rPr>
        <w:t xml:space="preserve"> +2e</w:t>
      </w:r>
      <w:r w:rsidRPr="003E2F6C">
        <w:rPr>
          <w:rFonts w:ascii="Times New Roman" w:hAnsi="Times New Roman"/>
          <w:sz w:val="28"/>
          <w:szCs w:val="28"/>
          <w:vertAlign w:val="superscript"/>
        </w:rPr>
        <w:t>-</w:t>
      </w:r>
    </w:p>
    <w:p w:rsidR="00C530FD" w:rsidRPr="003E2F6C" w:rsidRDefault="00C530FD" w:rsidP="003E2F6C">
      <w:pPr>
        <w:pStyle w:val="a8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E2F6C">
        <w:rPr>
          <w:rFonts w:ascii="Times New Roman" w:hAnsi="Times New Roman"/>
          <w:sz w:val="28"/>
          <w:szCs w:val="28"/>
        </w:rPr>
        <w:t xml:space="preserve">Образующиеся катионы меди окрашивают мякоть картофеля в синий цвет. Картофельный сок </w:t>
      </w:r>
      <w:proofErr w:type="gramStart"/>
      <w:r w:rsidRPr="003E2F6C">
        <w:rPr>
          <w:rFonts w:ascii="Times New Roman" w:hAnsi="Times New Roman"/>
          <w:sz w:val="28"/>
          <w:szCs w:val="28"/>
        </w:rPr>
        <w:t>выполняет роль</w:t>
      </w:r>
      <w:proofErr w:type="gramEnd"/>
      <w:r w:rsidRPr="003E2F6C">
        <w:rPr>
          <w:rFonts w:ascii="Times New Roman" w:hAnsi="Times New Roman"/>
          <w:sz w:val="28"/>
          <w:szCs w:val="28"/>
        </w:rPr>
        <w:t xml:space="preserve"> электролита, а белая мякоть картофеля служит хорошим фоном для обнаружения ионов меди.</w:t>
      </w:r>
    </w:p>
    <w:p w:rsidR="00C530FD" w:rsidRPr="003E2F6C" w:rsidRDefault="00C530FD" w:rsidP="003E2F6C">
      <w:pPr>
        <w:pStyle w:val="a8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E2F6C">
        <w:rPr>
          <w:rFonts w:ascii="Times New Roman" w:hAnsi="Times New Roman"/>
          <w:b/>
          <w:sz w:val="28"/>
          <w:szCs w:val="28"/>
        </w:rPr>
        <w:t>24.</w:t>
      </w:r>
      <w:r w:rsidRPr="003E2F6C">
        <w:rPr>
          <w:rFonts w:ascii="Times New Roman" w:hAnsi="Times New Roman"/>
          <w:sz w:val="28"/>
          <w:szCs w:val="28"/>
        </w:rPr>
        <w:t xml:space="preserve"> Ответ: 51,26 грамма.</w:t>
      </w:r>
    </w:p>
    <w:p w:rsidR="00C530FD" w:rsidRPr="003E2F6C" w:rsidRDefault="00C530FD" w:rsidP="003E2F6C">
      <w:pPr>
        <w:pStyle w:val="a8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E2F6C">
        <w:rPr>
          <w:rFonts w:ascii="Times New Roman" w:hAnsi="Times New Roman"/>
          <w:b/>
          <w:sz w:val="28"/>
          <w:szCs w:val="28"/>
        </w:rPr>
        <w:t>25.</w:t>
      </w:r>
      <w:r w:rsidRPr="003E2F6C">
        <w:rPr>
          <w:rFonts w:ascii="Times New Roman" w:hAnsi="Times New Roman"/>
          <w:sz w:val="28"/>
          <w:szCs w:val="28"/>
        </w:rPr>
        <w:t>Консервные банки изготовлены из специальной жести, устойчивой к коррозии и содержащей, помимо железа, олово и некоторые другие металлы. Все эти элементы являются необходимыми компонентами минерального питания растений (микроэлементами). Постепенно растворяясь под действием воды и почвенных кислот, они обеспечивают дополнительную минеральную подкормку, и растение растет лучше. Обжечь банки необходимо потому, что их поверхность изнутри покрыта специальным пищевым лаком, защищающим  от коррозии.</w:t>
      </w:r>
    </w:p>
    <w:p w:rsidR="00C530FD" w:rsidRPr="003E2F6C" w:rsidRDefault="00C530FD" w:rsidP="003E2F6C">
      <w:pPr>
        <w:pStyle w:val="a8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E2F6C">
        <w:rPr>
          <w:rFonts w:ascii="Times New Roman" w:hAnsi="Times New Roman"/>
          <w:b/>
          <w:sz w:val="28"/>
          <w:szCs w:val="28"/>
        </w:rPr>
        <w:t>26.</w:t>
      </w:r>
      <w:r w:rsidRPr="003E2F6C">
        <w:rPr>
          <w:rFonts w:ascii="Times New Roman" w:hAnsi="Times New Roman"/>
          <w:sz w:val="28"/>
          <w:szCs w:val="28"/>
        </w:rPr>
        <w:t xml:space="preserve"> Ответ: необходимо 1,6 г медного купороса и 4 г железного купороса.</w:t>
      </w:r>
    </w:p>
    <w:p w:rsidR="00C530FD" w:rsidRPr="003E2F6C" w:rsidRDefault="00C530FD" w:rsidP="003E2F6C">
      <w:pPr>
        <w:pStyle w:val="a8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E2F6C">
        <w:rPr>
          <w:rFonts w:ascii="Times New Roman" w:hAnsi="Times New Roman"/>
          <w:b/>
          <w:sz w:val="28"/>
          <w:szCs w:val="28"/>
        </w:rPr>
        <w:t>27.</w:t>
      </w:r>
      <w:r w:rsidRPr="003E2F6C">
        <w:rPr>
          <w:rFonts w:ascii="Times New Roman" w:hAnsi="Times New Roman"/>
          <w:sz w:val="28"/>
          <w:szCs w:val="28"/>
        </w:rPr>
        <w:t>Нет, не равнозначны. «Оцинкованное железо» с позиции химии – бессмысленное понятие, т.к. железо – название химического элемента, а все, что называют железом в быту, представляет собой не чистое железо, а его сплавы. Все предметы, о которых шла речь, изготовлены из оцинкованной жести – тонкого стального проката. Поэтому человеку, изучающему химию, следует употреблять термин «оцинкованная жесть».</w:t>
      </w:r>
    </w:p>
    <w:p w:rsidR="00C530FD" w:rsidRPr="003E2F6C" w:rsidRDefault="00C530FD" w:rsidP="003E2F6C">
      <w:pPr>
        <w:pStyle w:val="a8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 w:rsidRPr="003E2F6C">
        <w:rPr>
          <w:rFonts w:ascii="Times New Roman" w:hAnsi="Times New Roman"/>
          <w:b/>
          <w:sz w:val="28"/>
          <w:szCs w:val="28"/>
        </w:rPr>
        <w:t>28.</w:t>
      </w:r>
      <w:r w:rsidRPr="003E2F6C">
        <w:rPr>
          <w:rFonts w:ascii="Times New Roman" w:hAnsi="Times New Roman"/>
          <w:sz w:val="28"/>
          <w:szCs w:val="28"/>
        </w:rPr>
        <w:t>В те времена для подкрашивания бровей использовали мягкий природный минерал – сурьмяный блеск Sb</w:t>
      </w:r>
      <w:r w:rsidRPr="003E2F6C">
        <w:rPr>
          <w:rFonts w:ascii="Times New Roman" w:hAnsi="Times New Roman"/>
          <w:sz w:val="28"/>
          <w:szCs w:val="28"/>
          <w:vertAlign w:val="subscript"/>
        </w:rPr>
        <w:t>2</w:t>
      </w:r>
      <w:r w:rsidRPr="003E2F6C">
        <w:rPr>
          <w:rFonts w:ascii="Times New Roman" w:hAnsi="Times New Roman"/>
          <w:sz w:val="28"/>
          <w:szCs w:val="28"/>
        </w:rPr>
        <w:t>S</w:t>
      </w:r>
      <w:r w:rsidRPr="003E2F6C">
        <w:rPr>
          <w:rFonts w:ascii="Times New Roman" w:hAnsi="Times New Roman"/>
          <w:sz w:val="28"/>
          <w:szCs w:val="28"/>
          <w:vertAlign w:val="subscript"/>
        </w:rPr>
        <w:t>3</w:t>
      </w:r>
      <w:r w:rsidRPr="003E2F6C">
        <w:rPr>
          <w:rFonts w:ascii="Times New Roman" w:hAnsi="Times New Roman"/>
          <w:sz w:val="28"/>
          <w:szCs w:val="28"/>
        </w:rPr>
        <w:t>, который имеет цвет от  серого до черного с синей или радужной побежалостью и чем-то напоминает современные тени с перламутром.</w:t>
      </w:r>
      <w:proofErr w:type="gramEnd"/>
    </w:p>
    <w:p w:rsidR="00C530FD" w:rsidRPr="003E2F6C" w:rsidRDefault="00C530FD" w:rsidP="003E2F6C">
      <w:pPr>
        <w:pStyle w:val="a8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E2F6C">
        <w:rPr>
          <w:rFonts w:ascii="Times New Roman" w:hAnsi="Times New Roman"/>
          <w:b/>
          <w:sz w:val="28"/>
          <w:szCs w:val="28"/>
        </w:rPr>
        <w:t>29.</w:t>
      </w:r>
      <w:r w:rsidRPr="003E2F6C">
        <w:rPr>
          <w:rFonts w:ascii="Times New Roman" w:hAnsi="Times New Roman"/>
          <w:sz w:val="28"/>
          <w:szCs w:val="28"/>
        </w:rPr>
        <w:t xml:space="preserve">Соединения ртути, свинца и сурьмы можно отнести к </w:t>
      </w:r>
      <w:proofErr w:type="gramStart"/>
      <w:r w:rsidRPr="003E2F6C">
        <w:rPr>
          <w:rFonts w:ascii="Times New Roman" w:hAnsi="Times New Roman"/>
          <w:sz w:val="28"/>
          <w:szCs w:val="28"/>
        </w:rPr>
        <w:t>ядовитым</w:t>
      </w:r>
      <w:proofErr w:type="gramEnd"/>
      <w:r w:rsidRPr="003E2F6C">
        <w:rPr>
          <w:rFonts w:ascii="Times New Roman" w:hAnsi="Times New Roman"/>
          <w:sz w:val="28"/>
          <w:szCs w:val="28"/>
        </w:rPr>
        <w:t>, при длительном использовании они накапливаются в организме и могут вызвать серьезное отравление, красный фосфор может вызвать ожоги кожи.</w:t>
      </w:r>
    </w:p>
    <w:p w:rsidR="00C530FD" w:rsidRPr="003E2F6C" w:rsidRDefault="00C530FD" w:rsidP="003E2F6C">
      <w:pPr>
        <w:pStyle w:val="a8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E2F6C">
        <w:rPr>
          <w:rFonts w:ascii="Times New Roman" w:hAnsi="Times New Roman"/>
          <w:b/>
          <w:sz w:val="28"/>
          <w:szCs w:val="28"/>
        </w:rPr>
        <w:t>30.</w:t>
      </w:r>
      <w:r w:rsidRPr="003E2F6C">
        <w:rPr>
          <w:rFonts w:ascii="Times New Roman" w:hAnsi="Times New Roman"/>
          <w:sz w:val="28"/>
          <w:szCs w:val="28"/>
        </w:rPr>
        <w:t xml:space="preserve"> Эффективность препаратов целесообразно сравнивать по количеству меди, которое попадет на 1 га плантаций при обработке этими препаратами. При обработке </w:t>
      </w:r>
      <w:proofErr w:type="spellStart"/>
      <w:r w:rsidRPr="003E2F6C">
        <w:rPr>
          <w:rFonts w:ascii="Times New Roman" w:hAnsi="Times New Roman"/>
          <w:sz w:val="28"/>
          <w:szCs w:val="28"/>
        </w:rPr>
        <w:t>бордоской</w:t>
      </w:r>
      <w:proofErr w:type="spellEnd"/>
      <w:r w:rsidRPr="003E2F6C">
        <w:rPr>
          <w:rFonts w:ascii="Times New Roman" w:hAnsi="Times New Roman"/>
          <w:sz w:val="28"/>
          <w:szCs w:val="28"/>
        </w:rPr>
        <w:t xml:space="preserve"> жидкостью на 1 га попадет от 2560 до 5120 г меди. А при обработке </w:t>
      </w:r>
      <w:proofErr w:type="spellStart"/>
      <w:r w:rsidRPr="003E2F6C">
        <w:rPr>
          <w:rFonts w:ascii="Times New Roman" w:hAnsi="Times New Roman"/>
          <w:sz w:val="28"/>
          <w:szCs w:val="28"/>
        </w:rPr>
        <w:t>хлорокисью</w:t>
      </w:r>
      <w:proofErr w:type="spellEnd"/>
      <w:r w:rsidRPr="003E2F6C">
        <w:rPr>
          <w:rFonts w:ascii="Times New Roman" w:hAnsi="Times New Roman"/>
          <w:sz w:val="28"/>
          <w:szCs w:val="28"/>
        </w:rPr>
        <w:t xml:space="preserve"> меди на 1 </w:t>
      </w:r>
      <w:r w:rsidRPr="003E2F6C">
        <w:rPr>
          <w:rFonts w:ascii="Times New Roman" w:hAnsi="Times New Roman"/>
          <w:sz w:val="28"/>
          <w:szCs w:val="28"/>
        </w:rPr>
        <w:lastRenderedPageBreak/>
        <w:t xml:space="preserve">га попадет 2060 г меди. Следовательно, с точки зрения экологии предпочтительнее </w:t>
      </w:r>
      <w:proofErr w:type="spellStart"/>
      <w:r w:rsidRPr="003E2F6C">
        <w:rPr>
          <w:rFonts w:ascii="Times New Roman" w:hAnsi="Times New Roman"/>
          <w:sz w:val="28"/>
          <w:szCs w:val="28"/>
        </w:rPr>
        <w:t>хлорокись</w:t>
      </w:r>
      <w:proofErr w:type="spellEnd"/>
      <w:r w:rsidRPr="003E2F6C">
        <w:rPr>
          <w:rFonts w:ascii="Times New Roman" w:hAnsi="Times New Roman"/>
          <w:sz w:val="28"/>
          <w:szCs w:val="28"/>
        </w:rPr>
        <w:t xml:space="preserve"> меди, т.к. при этом в окружающую среду попадет меньшее количество меди.</w:t>
      </w:r>
    </w:p>
    <w:p w:rsidR="00C530FD" w:rsidRPr="003E2F6C" w:rsidRDefault="00C530FD" w:rsidP="003E2F6C">
      <w:pPr>
        <w:pStyle w:val="a8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E2F6C">
        <w:rPr>
          <w:rFonts w:ascii="Times New Roman" w:hAnsi="Times New Roman"/>
          <w:b/>
          <w:sz w:val="28"/>
          <w:szCs w:val="28"/>
        </w:rPr>
        <w:t>31.</w:t>
      </w:r>
      <w:r w:rsidRPr="003E2F6C">
        <w:rPr>
          <w:rFonts w:ascii="Times New Roman" w:hAnsi="Times New Roman"/>
          <w:sz w:val="28"/>
          <w:szCs w:val="28"/>
        </w:rPr>
        <w:t xml:space="preserve">При расчете нормы расхода </w:t>
      </w:r>
      <w:proofErr w:type="spellStart"/>
      <w:r w:rsidRPr="003E2F6C">
        <w:rPr>
          <w:rFonts w:ascii="Times New Roman" w:hAnsi="Times New Roman"/>
          <w:sz w:val="28"/>
          <w:szCs w:val="28"/>
        </w:rPr>
        <w:t>бордоской</w:t>
      </w:r>
      <w:proofErr w:type="spellEnd"/>
      <w:r w:rsidRPr="003E2F6C">
        <w:rPr>
          <w:rFonts w:ascii="Times New Roman" w:hAnsi="Times New Roman"/>
          <w:sz w:val="28"/>
          <w:szCs w:val="28"/>
        </w:rPr>
        <w:t xml:space="preserve"> и бургундской жидкостей за основу берут количество медного купороса, потому что основное действующее вещество в этих препаратах – медный купорос. Название этих препаратов связано с географией Франции. Два региона этой страны – окрестности городов Бордо и Бургундия широко известны во всем мире как районы </w:t>
      </w:r>
      <w:proofErr w:type="spellStart"/>
      <w:r w:rsidRPr="003E2F6C">
        <w:rPr>
          <w:rFonts w:ascii="Times New Roman" w:hAnsi="Times New Roman"/>
          <w:sz w:val="28"/>
          <w:szCs w:val="28"/>
        </w:rPr>
        <w:t>виноградорства</w:t>
      </w:r>
      <w:proofErr w:type="spellEnd"/>
      <w:r w:rsidRPr="003E2F6C">
        <w:rPr>
          <w:rFonts w:ascii="Times New Roman" w:hAnsi="Times New Roman"/>
          <w:sz w:val="28"/>
          <w:szCs w:val="28"/>
        </w:rPr>
        <w:t xml:space="preserve"> и виноделия. Для борьбы с грибковыми болезнями виноградников первоначально использовались эти жидкости.</w:t>
      </w:r>
    </w:p>
    <w:p w:rsidR="003E2F6C" w:rsidRDefault="003E2F6C" w:rsidP="003E2F6C">
      <w:pPr>
        <w:pStyle w:val="a8"/>
        <w:spacing w:after="0" w:line="240" w:lineRule="auto"/>
        <w:jc w:val="both"/>
        <w:rPr>
          <w:rFonts w:ascii="Times New Roman" w:hAnsi="Times New Roman"/>
          <w:sz w:val="28"/>
          <w:szCs w:val="28"/>
        </w:rPr>
        <w:sectPr w:rsidR="003E2F6C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530FD" w:rsidRDefault="00C530FD" w:rsidP="003E2F6C">
      <w:pPr>
        <w:pStyle w:val="a8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3E2F6C">
        <w:rPr>
          <w:rFonts w:ascii="Times New Roman" w:hAnsi="Times New Roman"/>
          <w:b/>
          <w:sz w:val="28"/>
          <w:szCs w:val="28"/>
        </w:rPr>
        <w:lastRenderedPageBreak/>
        <w:t>Неметаллы</w:t>
      </w:r>
    </w:p>
    <w:p w:rsidR="003E2F6C" w:rsidRPr="003E2F6C" w:rsidRDefault="003E2F6C" w:rsidP="003E2F6C">
      <w:pPr>
        <w:pStyle w:val="a8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C530FD" w:rsidRPr="003E2F6C" w:rsidRDefault="00C530FD" w:rsidP="003E2F6C">
      <w:pPr>
        <w:pStyle w:val="a8"/>
        <w:numPr>
          <w:ilvl w:val="0"/>
          <w:numId w:val="8"/>
        </w:numPr>
        <w:spacing w:after="0" w:line="24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3E2F6C">
        <w:rPr>
          <w:rFonts w:ascii="Times New Roman" w:hAnsi="Times New Roman"/>
          <w:sz w:val="28"/>
          <w:szCs w:val="28"/>
        </w:rPr>
        <w:t>В вашем доме есть бутыль с жидким отбеливателем, но этикетка с инструкцией потеряна. Препарат имеет запах хлора. Вы решили обработать им белье без нагревания. Какую посуду вы выберете, если у вас есть: новое ведро из оцинкованной жести, старый эмалированный таз с поврежденной эмалью, пластмассовый таз?</w:t>
      </w:r>
    </w:p>
    <w:p w:rsidR="00C530FD" w:rsidRPr="003E2F6C" w:rsidRDefault="00C530FD" w:rsidP="003E2F6C">
      <w:pPr>
        <w:pStyle w:val="a8"/>
        <w:numPr>
          <w:ilvl w:val="0"/>
          <w:numId w:val="8"/>
        </w:numPr>
        <w:spacing w:after="0" w:line="24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3E2F6C">
        <w:rPr>
          <w:rFonts w:ascii="Times New Roman" w:hAnsi="Times New Roman"/>
          <w:sz w:val="28"/>
          <w:szCs w:val="28"/>
        </w:rPr>
        <w:t>На белую салфетку пролили йод. Попытались вывести пятно с помощью отбеливателей: «Персоль», затем хлорная известь, но неудачно – ни одно из этих средств не обесцветило пятно. Однако</w:t>
      </w:r>
      <w:proofErr w:type="gramStart"/>
      <w:r w:rsidRPr="003E2F6C">
        <w:rPr>
          <w:rFonts w:ascii="Times New Roman" w:hAnsi="Times New Roman"/>
          <w:sz w:val="28"/>
          <w:szCs w:val="28"/>
        </w:rPr>
        <w:t>,</w:t>
      </w:r>
      <w:proofErr w:type="gramEnd"/>
      <w:r w:rsidRPr="003E2F6C">
        <w:rPr>
          <w:rFonts w:ascii="Times New Roman" w:hAnsi="Times New Roman"/>
          <w:sz w:val="28"/>
          <w:szCs w:val="28"/>
        </w:rPr>
        <w:t xml:space="preserve"> через несколько дней пятно исчезло. Можно ли написать уравнение реакции, благодаря которой исчезло пятно? Почему оно не исчезло  под действием отбеливателей?</w:t>
      </w:r>
    </w:p>
    <w:p w:rsidR="00C530FD" w:rsidRPr="003E2F6C" w:rsidRDefault="00C530FD" w:rsidP="003E2F6C">
      <w:pPr>
        <w:pStyle w:val="a8"/>
        <w:numPr>
          <w:ilvl w:val="0"/>
          <w:numId w:val="8"/>
        </w:numPr>
        <w:spacing w:after="0" w:line="24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3E2F6C">
        <w:rPr>
          <w:rFonts w:ascii="Times New Roman" w:hAnsi="Times New Roman"/>
          <w:sz w:val="28"/>
          <w:szCs w:val="28"/>
        </w:rPr>
        <w:t xml:space="preserve">Если необходимо быстро удалить пятно йода с ткани, </w:t>
      </w:r>
      <w:proofErr w:type="gramStart"/>
      <w:r w:rsidRPr="003E2F6C">
        <w:rPr>
          <w:rFonts w:ascii="Times New Roman" w:hAnsi="Times New Roman"/>
          <w:sz w:val="28"/>
          <w:szCs w:val="28"/>
        </w:rPr>
        <w:t>то</w:t>
      </w:r>
      <w:proofErr w:type="gramEnd"/>
      <w:r w:rsidRPr="003E2F6C">
        <w:rPr>
          <w:rFonts w:ascii="Times New Roman" w:hAnsi="Times New Roman"/>
          <w:sz w:val="28"/>
          <w:szCs w:val="28"/>
        </w:rPr>
        <w:t xml:space="preserve"> какое химическое соединение надо использовать – с окислительными или с восстановительными свойствами?</w:t>
      </w:r>
    </w:p>
    <w:p w:rsidR="00C530FD" w:rsidRPr="003E2F6C" w:rsidRDefault="00C530FD" w:rsidP="003E2F6C">
      <w:pPr>
        <w:pStyle w:val="a8"/>
        <w:numPr>
          <w:ilvl w:val="0"/>
          <w:numId w:val="8"/>
        </w:numPr>
        <w:spacing w:after="0" w:line="24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3E2F6C">
        <w:rPr>
          <w:rFonts w:ascii="Times New Roman" w:hAnsi="Times New Roman"/>
          <w:sz w:val="28"/>
          <w:szCs w:val="28"/>
        </w:rPr>
        <w:t xml:space="preserve">Какое количество </w:t>
      </w:r>
      <w:proofErr w:type="spellStart"/>
      <w:r w:rsidRPr="003E2F6C">
        <w:rPr>
          <w:rFonts w:ascii="Times New Roman" w:hAnsi="Times New Roman"/>
          <w:sz w:val="28"/>
          <w:szCs w:val="28"/>
        </w:rPr>
        <w:t>монофторфосфата</w:t>
      </w:r>
      <w:proofErr w:type="spellEnd"/>
      <w:r w:rsidRPr="003E2F6C">
        <w:rPr>
          <w:rFonts w:ascii="Times New Roman" w:hAnsi="Times New Roman"/>
          <w:sz w:val="28"/>
          <w:szCs w:val="28"/>
        </w:rPr>
        <w:t xml:space="preserve"> натрия Na</w:t>
      </w:r>
      <w:r w:rsidRPr="003E2F6C">
        <w:rPr>
          <w:rFonts w:ascii="Times New Roman" w:hAnsi="Times New Roman"/>
          <w:sz w:val="28"/>
          <w:szCs w:val="28"/>
          <w:vertAlign w:val="subscript"/>
        </w:rPr>
        <w:t>2</w:t>
      </w:r>
      <w:r w:rsidRPr="003E2F6C">
        <w:rPr>
          <w:rFonts w:ascii="Times New Roman" w:hAnsi="Times New Roman"/>
          <w:sz w:val="28"/>
          <w:szCs w:val="28"/>
        </w:rPr>
        <w:t>PO</w:t>
      </w:r>
      <w:r w:rsidRPr="003E2F6C">
        <w:rPr>
          <w:rFonts w:ascii="Times New Roman" w:hAnsi="Times New Roman"/>
          <w:sz w:val="28"/>
          <w:szCs w:val="28"/>
          <w:vertAlign w:val="subscript"/>
        </w:rPr>
        <w:t>3</w:t>
      </w:r>
      <w:r w:rsidRPr="003E2F6C">
        <w:rPr>
          <w:rFonts w:ascii="Times New Roman" w:hAnsi="Times New Roman"/>
          <w:sz w:val="28"/>
          <w:szCs w:val="28"/>
        </w:rPr>
        <w:t xml:space="preserve">F содержится в тюбике зубной пасты весом 75 граммов, если на упаковке указано: «Содержание активного фтора 0,15%»? Стоматологи рекомендуют для профилактики кариеса ежегодно потреблять в виде зубной пасты примерно 1,5 грамма активного фтора, т.е. </w:t>
      </w:r>
      <w:proofErr w:type="gramStart"/>
      <w:r w:rsidRPr="003E2F6C">
        <w:rPr>
          <w:rFonts w:ascii="Times New Roman" w:hAnsi="Times New Roman"/>
          <w:sz w:val="28"/>
          <w:szCs w:val="28"/>
        </w:rPr>
        <w:t>фторид-иона</w:t>
      </w:r>
      <w:proofErr w:type="gramEnd"/>
      <w:r w:rsidRPr="003E2F6C">
        <w:rPr>
          <w:rFonts w:ascii="Times New Roman" w:hAnsi="Times New Roman"/>
          <w:sz w:val="28"/>
          <w:szCs w:val="28"/>
        </w:rPr>
        <w:t xml:space="preserve">, способного </w:t>
      </w:r>
      <w:proofErr w:type="spellStart"/>
      <w:r w:rsidRPr="003E2F6C">
        <w:rPr>
          <w:rFonts w:ascii="Times New Roman" w:hAnsi="Times New Roman"/>
          <w:sz w:val="28"/>
          <w:szCs w:val="28"/>
        </w:rPr>
        <w:t>диссоциировать</w:t>
      </w:r>
      <w:proofErr w:type="spellEnd"/>
      <w:r w:rsidRPr="003E2F6C">
        <w:rPr>
          <w:rFonts w:ascii="Times New Roman" w:hAnsi="Times New Roman"/>
          <w:sz w:val="28"/>
          <w:szCs w:val="28"/>
        </w:rPr>
        <w:t xml:space="preserve"> и вступать в реакции ионного обмена с зубной эмалью. Сколько тюбиков зубной пасты нужно использовать в течение года, чтобы обеспечить эту норму?</w:t>
      </w:r>
    </w:p>
    <w:p w:rsidR="00C530FD" w:rsidRPr="003E2F6C" w:rsidRDefault="00C530FD" w:rsidP="003E2F6C">
      <w:pPr>
        <w:pStyle w:val="a8"/>
        <w:numPr>
          <w:ilvl w:val="0"/>
          <w:numId w:val="8"/>
        </w:numPr>
        <w:spacing w:after="0" w:line="24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3E2F6C">
        <w:rPr>
          <w:rFonts w:ascii="Times New Roman" w:hAnsi="Times New Roman"/>
          <w:sz w:val="28"/>
          <w:szCs w:val="28"/>
        </w:rPr>
        <w:t xml:space="preserve">Об открытии йода рассказывают такую историю. В тот день французский ученый Бернар </w:t>
      </w:r>
      <w:proofErr w:type="spellStart"/>
      <w:r w:rsidRPr="003E2F6C">
        <w:rPr>
          <w:rFonts w:ascii="Times New Roman" w:hAnsi="Times New Roman"/>
          <w:sz w:val="28"/>
          <w:szCs w:val="28"/>
        </w:rPr>
        <w:t>Куртуа</w:t>
      </w:r>
      <w:proofErr w:type="spellEnd"/>
      <w:r w:rsidRPr="003E2F6C">
        <w:rPr>
          <w:rFonts w:ascii="Times New Roman" w:hAnsi="Times New Roman"/>
          <w:sz w:val="28"/>
          <w:szCs w:val="28"/>
        </w:rPr>
        <w:t xml:space="preserve">, как обычно, завтракал за рабочим столом своего небольшого химического кабинета. У него на плече восседал любимый кот. На столе рядом с пищей стояли две бутыли, в одной из которых был настой морских водорослей в спирте, а в другой – смесь концентрированной серной кислоты с железными опилками. Коту надоело сидеть на плече, он спрыгнул, но неловко: бутыли упали на пол и разбились. Хранившиеся в них жидкости смешались, в результате химической реакции в воздух поднялись фиолетовые клубы газа. Когда они осели, ученый заметил на лабораторном оборудовании фиолетовый кристаллический налет. Так был открыт йод. Но при этом </w:t>
      </w:r>
      <w:proofErr w:type="spellStart"/>
      <w:r w:rsidRPr="003E2F6C">
        <w:rPr>
          <w:rFonts w:ascii="Times New Roman" w:hAnsi="Times New Roman"/>
          <w:sz w:val="28"/>
          <w:szCs w:val="28"/>
        </w:rPr>
        <w:t>Куртуа</w:t>
      </w:r>
      <w:proofErr w:type="spellEnd"/>
      <w:r w:rsidRPr="003E2F6C">
        <w:rPr>
          <w:rFonts w:ascii="Times New Roman" w:hAnsi="Times New Roman"/>
          <w:sz w:val="28"/>
          <w:szCs w:val="28"/>
        </w:rPr>
        <w:t xml:space="preserve"> нарушил сразу несколько правил техники безопасности. Какие именно? Какое вещество, содержащееся в водорослях, могло образовать при взаимодействии с серной кислотой свободный йод? Напишите уравнение этой реакции. Можно ли эту реакцию отнести к </w:t>
      </w:r>
      <w:proofErr w:type="spellStart"/>
      <w:proofErr w:type="gramStart"/>
      <w:r w:rsidRPr="003E2F6C">
        <w:rPr>
          <w:rFonts w:ascii="Times New Roman" w:hAnsi="Times New Roman"/>
          <w:sz w:val="28"/>
          <w:szCs w:val="28"/>
        </w:rPr>
        <w:t>окислительно</w:t>
      </w:r>
      <w:proofErr w:type="spellEnd"/>
      <w:r w:rsidRPr="003E2F6C">
        <w:rPr>
          <w:rFonts w:ascii="Times New Roman" w:hAnsi="Times New Roman"/>
          <w:sz w:val="28"/>
          <w:szCs w:val="28"/>
        </w:rPr>
        <w:t>-восстановительным</w:t>
      </w:r>
      <w:proofErr w:type="gramEnd"/>
      <w:r w:rsidRPr="003E2F6C">
        <w:rPr>
          <w:rFonts w:ascii="Times New Roman" w:hAnsi="Times New Roman"/>
          <w:sz w:val="28"/>
          <w:szCs w:val="28"/>
        </w:rPr>
        <w:t>? Как называют процесс, при котором  из паров йода образовались кристаллы? Как лучше всего можно было очистить оборудование в лаборатории от образовавшегося налета?</w:t>
      </w:r>
    </w:p>
    <w:p w:rsidR="00C530FD" w:rsidRPr="003E2F6C" w:rsidRDefault="00C530FD" w:rsidP="003E2F6C">
      <w:pPr>
        <w:pStyle w:val="a8"/>
        <w:numPr>
          <w:ilvl w:val="0"/>
          <w:numId w:val="8"/>
        </w:numPr>
        <w:spacing w:after="0" w:line="24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3E2F6C">
        <w:rPr>
          <w:rFonts w:ascii="Times New Roman" w:hAnsi="Times New Roman"/>
          <w:sz w:val="28"/>
          <w:szCs w:val="28"/>
        </w:rPr>
        <w:t>Вы выбираете зубную пасту. На упаковке пасты №1 указано, что в ней содержится 0,454% фторида олова (</w:t>
      </w:r>
      <w:r w:rsidRPr="003E2F6C">
        <w:rPr>
          <w:rFonts w:ascii="Times New Roman" w:hAnsi="Times New Roman"/>
          <w:sz w:val="28"/>
          <w:szCs w:val="28"/>
          <w:lang w:val="en-US"/>
        </w:rPr>
        <w:t>II</w:t>
      </w:r>
      <w:r w:rsidRPr="003E2F6C">
        <w:rPr>
          <w:rFonts w:ascii="Times New Roman" w:hAnsi="Times New Roman"/>
          <w:sz w:val="28"/>
          <w:szCs w:val="28"/>
        </w:rPr>
        <w:t xml:space="preserve">), а зубная </w:t>
      </w:r>
      <w:proofErr w:type="gramStart"/>
      <w:r w:rsidRPr="003E2F6C">
        <w:rPr>
          <w:rFonts w:ascii="Times New Roman" w:hAnsi="Times New Roman"/>
          <w:sz w:val="28"/>
          <w:szCs w:val="28"/>
        </w:rPr>
        <w:t>паста</w:t>
      </w:r>
      <w:proofErr w:type="gramEnd"/>
      <w:r w:rsidRPr="003E2F6C">
        <w:rPr>
          <w:rFonts w:ascii="Times New Roman" w:hAnsi="Times New Roman"/>
          <w:sz w:val="28"/>
          <w:szCs w:val="28"/>
        </w:rPr>
        <w:t xml:space="preserve"> №2 содержит 0,8% </w:t>
      </w:r>
      <w:proofErr w:type="spellStart"/>
      <w:r w:rsidRPr="003E2F6C">
        <w:rPr>
          <w:rFonts w:ascii="Times New Roman" w:hAnsi="Times New Roman"/>
          <w:sz w:val="28"/>
          <w:szCs w:val="28"/>
        </w:rPr>
        <w:t>монофторфосфата</w:t>
      </w:r>
      <w:proofErr w:type="spellEnd"/>
      <w:r w:rsidRPr="003E2F6C">
        <w:rPr>
          <w:rFonts w:ascii="Times New Roman" w:hAnsi="Times New Roman"/>
          <w:sz w:val="28"/>
          <w:szCs w:val="28"/>
        </w:rPr>
        <w:t xml:space="preserve"> натрия Na</w:t>
      </w:r>
      <w:r w:rsidRPr="003E2F6C">
        <w:rPr>
          <w:rFonts w:ascii="Times New Roman" w:hAnsi="Times New Roman"/>
          <w:sz w:val="28"/>
          <w:szCs w:val="28"/>
          <w:vertAlign w:val="subscript"/>
        </w:rPr>
        <w:t>2</w:t>
      </w:r>
      <w:r w:rsidRPr="003E2F6C">
        <w:rPr>
          <w:rFonts w:ascii="Times New Roman" w:hAnsi="Times New Roman"/>
          <w:sz w:val="28"/>
          <w:szCs w:val="28"/>
        </w:rPr>
        <w:t>PO</w:t>
      </w:r>
      <w:r w:rsidRPr="003E2F6C">
        <w:rPr>
          <w:rFonts w:ascii="Times New Roman" w:hAnsi="Times New Roman"/>
          <w:sz w:val="28"/>
          <w:szCs w:val="28"/>
          <w:vertAlign w:val="subscript"/>
        </w:rPr>
        <w:t>3</w:t>
      </w:r>
      <w:r w:rsidRPr="003E2F6C">
        <w:rPr>
          <w:rFonts w:ascii="Times New Roman" w:hAnsi="Times New Roman"/>
          <w:sz w:val="28"/>
          <w:szCs w:val="28"/>
        </w:rPr>
        <w:t>F.</w:t>
      </w:r>
      <w:proofErr w:type="gramStart"/>
      <w:r w:rsidRPr="003E2F6C">
        <w:rPr>
          <w:rFonts w:ascii="Times New Roman" w:hAnsi="Times New Roman"/>
          <w:sz w:val="28"/>
          <w:szCs w:val="28"/>
        </w:rPr>
        <w:t>Какая</w:t>
      </w:r>
      <w:proofErr w:type="gramEnd"/>
      <w:r w:rsidRPr="003E2F6C">
        <w:rPr>
          <w:rFonts w:ascii="Times New Roman" w:hAnsi="Times New Roman"/>
          <w:sz w:val="28"/>
          <w:szCs w:val="28"/>
        </w:rPr>
        <w:t xml:space="preserve"> из этих паст более сильнодействующее средство для профилактики кариеса?</w:t>
      </w:r>
    </w:p>
    <w:p w:rsidR="00C530FD" w:rsidRPr="003E2F6C" w:rsidRDefault="00C530FD" w:rsidP="003E2F6C">
      <w:pPr>
        <w:pStyle w:val="a8"/>
        <w:numPr>
          <w:ilvl w:val="0"/>
          <w:numId w:val="8"/>
        </w:numPr>
        <w:spacing w:after="0" w:line="24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3E2F6C">
        <w:rPr>
          <w:rFonts w:ascii="Times New Roman" w:hAnsi="Times New Roman"/>
          <w:sz w:val="28"/>
          <w:szCs w:val="28"/>
        </w:rPr>
        <w:lastRenderedPageBreak/>
        <w:t>Котельная сжигает 2 т угля в сутки. В составе угля 84% углерода, 5% водорода, 3,5% серы, остальное – негорючие неорганические вещества. Какова площадь леса, необходимая для восполнения потери кислорода, расходуемого на сжигание, если 1 га леса в сутки дает 10 кг кислорода?</w:t>
      </w:r>
    </w:p>
    <w:p w:rsidR="00C530FD" w:rsidRPr="003E2F6C" w:rsidRDefault="00C530FD" w:rsidP="003E2F6C">
      <w:pPr>
        <w:pStyle w:val="a8"/>
        <w:numPr>
          <w:ilvl w:val="0"/>
          <w:numId w:val="8"/>
        </w:numPr>
        <w:spacing w:after="0" w:line="24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3E2F6C">
        <w:rPr>
          <w:rFonts w:ascii="Times New Roman" w:hAnsi="Times New Roman"/>
          <w:sz w:val="28"/>
          <w:szCs w:val="28"/>
        </w:rPr>
        <w:t>Почему врачи-косметологи рекомендуют при выпадении волос принимать внутрь очищенную серу?</w:t>
      </w:r>
    </w:p>
    <w:p w:rsidR="00C530FD" w:rsidRPr="003E2F6C" w:rsidRDefault="00C530FD" w:rsidP="003E2F6C">
      <w:pPr>
        <w:pStyle w:val="a8"/>
        <w:numPr>
          <w:ilvl w:val="0"/>
          <w:numId w:val="8"/>
        </w:numPr>
        <w:spacing w:after="0" w:line="24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3E2F6C">
        <w:rPr>
          <w:rFonts w:ascii="Times New Roman" w:hAnsi="Times New Roman"/>
          <w:sz w:val="28"/>
          <w:szCs w:val="28"/>
        </w:rPr>
        <w:t>Загрязненный сернистым газом воздух объемом 100 л пропустили через раствор гидроксида натрия, после чего прибавляли по каплям йод до прекращения обесцвечивания. К полученному раствору добавили избыток хлорида бария, выпал осадок, его отфильтровали и высушили. Оказалось, что масса его 7 мг. Соответствует ли чистота воздуха санитарным нормам, если ПДК сернистого газа составляет 0,01 мг/л?</w:t>
      </w:r>
    </w:p>
    <w:p w:rsidR="00C530FD" w:rsidRPr="003E2F6C" w:rsidRDefault="00C530FD" w:rsidP="003E2F6C">
      <w:pPr>
        <w:pStyle w:val="a8"/>
        <w:numPr>
          <w:ilvl w:val="0"/>
          <w:numId w:val="8"/>
        </w:numPr>
        <w:spacing w:after="0" w:line="24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3E2F6C">
        <w:rPr>
          <w:rFonts w:ascii="Times New Roman" w:hAnsi="Times New Roman"/>
          <w:sz w:val="28"/>
          <w:szCs w:val="28"/>
        </w:rPr>
        <w:t>В радиусе 5 км вокруг химического завода ощущается легкий запах сероводорода. Анализ проб воздуха, отобранных с вертолета, показал, что газ распространен на высоте 2 км. Концентрация  сероводорода составляет 1/20 ПДК, равной 0,01 мл/л. Определите массу серной кислоты, которую можно было бы получить, если бы удалось уловить весь сероводород.</w:t>
      </w:r>
    </w:p>
    <w:p w:rsidR="00C530FD" w:rsidRPr="003E2F6C" w:rsidRDefault="00C530FD" w:rsidP="003E2F6C">
      <w:pPr>
        <w:pStyle w:val="a8"/>
        <w:spacing w:after="0" w:line="24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3E2F6C">
        <w:rPr>
          <w:rFonts w:ascii="Times New Roman" w:hAnsi="Times New Roman"/>
          <w:sz w:val="28"/>
          <w:szCs w:val="28"/>
        </w:rPr>
        <w:t>Подсказка: Для решения задачи необходимо воспользоваться формулой для расчета объема цилиндра.</w:t>
      </w:r>
    </w:p>
    <w:p w:rsidR="00C530FD" w:rsidRPr="003E2F6C" w:rsidRDefault="00C530FD" w:rsidP="003E2F6C">
      <w:pPr>
        <w:pStyle w:val="a8"/>
        <w:numPr>
          <w:ilvl w:val="0"/>
          <w:numId w:val="8"/>
        </w:numPr>
        <w:spacing w:after="0" w:line="24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3E2F6C">
        <w:rPr>
          <w:rFonts w:ascii="Times New Roman" w:hAnsi="Times New Roman"/>
          <w:sz w:val="28"/>
          <w:szCs w:val="28"/>
        </w:rPr>
        <w:t>Считается, что дизельное топливо имеет определенные преимущества перед бензином с точки зрения экологии, так как не загрязняет атмосферу свинцом. Но у него есть свои недостатки – при его сгорании образуется много сажи и сернистого газа. Низкосортное дизельное топливо содержит 0,2% серы (в среднем). Сколько сернистого газа попадет в атмосферу при сгорании 1 тонны такого топлива?</w:t>
      </w:r>
    </w:p>
    <w:p w:rsidR="00C530FD" w:rsidRPr="003E2F6C" w:rsidRDefault="00C530FD" w:rsidP="003E2F6C">
      <w:pPr>
        <w:pStyle w:val="a8"/>
        <w:numPr>
          <w:ilvl w:val="0"/>
          <w:numId w:val="8"/>
        </w:numPr>
        <w:spacing w:after="0" w:line="24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3E2F6C">
        <w:rPr>
          <w:rFonts w:ascii="Times New Roman" w:hAnsi="Times New Roman"/>
          <w:sz w:val="28"/>
          <w:szCs w:val="28"/>
        </w:rPr>
        <w:t>Для обеззараживания складов, погребов, теплиц и парников можно применить окуривание сернистым газом – оксидом</w:t>
      </w:r>
    </w:p>
    <w:p w:rsidR="00C530FD" w:rsidRPr="003E2F6C" w:rsidRDefault="00C530FD" w:rsidP="003E2F6C">
      <w:pPr>
        <w:pStyle w:val="a8"/>
        <w:spacing w:after="0" w:line="24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3E2F6C">
        <w:rPr>
          <w:rFonts w:ascii="Times New Roman" w:hAnsi="Times New Roman"/>
          <w:sz w:val="28"/>
          <w:szCs w:val="28"/>
        </w:rPr>
        <w:t xml:space="preserve">серы (IV). В обрабатываемом помещении поджигают серу и выдерживают его </w:t>
      </w:r>
      <w:proofErr w:type="gramStart"/>
      <w:r w:rsidRPr="003E2F6C">
        <w:rPr>
          <w:rFonts w:ascii="Times New Roman" w:hAnsi="Times New Roman"/>
          <w:sz w:val="28"/>
          <w:szCs w:val="28"/>
        </w:rPr>
        <w:t>закрытым</w:t>
      </w:r>
      <w:proofErr w:type="gramEnd"/>
      <w:r w:rsidRPr="003E2F6C">
        <w:rPr>
          <w:rFonts w:ascii="Times New Roman" w:hAnsi="Times New Roman"/>
          <w:sz w:val="28"/>
          <w:szCs w:val="28"/>
        </w:rPr>
        <w:t xml:space="preserve"> в течение 1-2 суток. Какое количество серы надо сжечь для обработки погреба размером 2х3х2 м, если рекомендуемая концентрация этого фумиганта 1:30 (1 объем SO</w:t>
      </w:r>
      <w:r w:rsidRPr="003E2F6C">
        <w:rPr>
          <w:rFonts w:ascii="Times New Roman" w:hAnsi="Times New Roman"/>
          <w:sz w:val="28"/>
          <w:szCs w:val="28"/>
          <w:vertAlign w:val="subscript"/>
        </w:rPr>
        <w:t>2</w:t>
      </w:r>
      <w:r w:rsidRPr="003E2F6C">
        <w:rPr>
          <w:rFonts w:ascii="Times New Roman" w:hAnsi="Times New Roman"/>
          <w:sz w:val="28"/>
          <w:szCs w:val="28"/>
        </w:rPr>
        <w:t xml:space="preserve"> на 30 объемов воздуха)?</w:t>
      </w:r>
    </w:p>
    <w:p w:rsidR="00C530FD" w:rsidRPr="003E2F6C" w:rsidRDefault="00C530FD" w:rsidP="003E2F6C">
      <w:pPr>
        <w:pStyle w:val="a8"/>
        <w:numPr>
          <w:ilvl w:val="0"/>
          <w:numId w:val="8"/>
        </w:numPr>
        <w:spacing w:after="0" w:line="24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3E2F6C">
        <w:rPr>
          <w:rFonts w:ascii="Times New Roman" w:hAnsi="Times New Roman"/>
          <w:sz w:val="28"/>
          <w:szCs w:val="28"/>
        </w:rPr>
        <w:t>При сжигании серы образуется оксид сер (IV) в результате реакции соединения. Но можно получить его для обработки погреба  и путем реакции обмена. Какие для этого потребуются исходные вещества и как это осуществить технологически?</w:t>
      </w:r>
    </w:p>
    <w:p w:rsidR="00C530FD" w:rsidRPr="003E2F6C" w:rsidRDefault="00C530FD" w:rsidP="003E2F6C">
      <w:pPr>
        <w:pStyle w:val="a8"/>
        <w:spacing w:after="0" w:line="240" w:lineRule="auto"/>
        <w:ind w:left="426"/>
        <w:jc w:val="both"/>
        <w:rPr>
          <w:rFonts w:ascii="Times New Roman" w:hAnsi="Times New Roman"/>
          <w:sz w:val="28"/>
          <w:szCs w:val="28"/>
        </w:rPr>
      </w:pPr>
    </w:p>
    <w:p w:rsidR="00C530FD" w:rsidRPr="003E2F6C" w:rsidRDefault="00C530FD" w:rsidP="003E2F6C">
      <w:pPr>
        <w:pStyle w:val="a8"/>
        <w:numPr>
          <w:ilvl w:val="0"/>
          <w:numId w:val="8"/>
        </w:numPr>
        <w:spacing w:after="0" w:line="24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3E2F6C">
        <w:rPr>
          <w:rFonts w:ascii="Times New Roman" w:hAnsi="Times New Roman"/>
          <w:sz w:val="28"/>
          <w:szCs w:val="28"/>
        </w:rPr>
        <w:t xml:space="preserve">Известно, что под большинство сельскохозяйственных культур можно вносить только перепревший навоз, лучше прошлогодний. Но при хранении навоз теряет много азота – основного питательного элемента. Чтобы уменьшить потери  азота, к навозу добавляют суперфосфат. За </w:t>
      </w:r>
      <w:proofErr w:type="gramStart"/>
      <w:r w:rsidRPr="003E2F6C">
        <w:rPr>
          <w:rFonts w:ascii="Times New Roman" w:hAnsi="Times New Roman"/>
          <w:sz w:val="28"/>
          <w:szCs w:val="28"/>
        </w:rPr>
        <w:t>счет</w:t>
      </w:r>
      <w:proofErr w:type="gramEnd"/>
      <w:r w:rsidRPr="003E2F6C">
        <w:rPr>
          <w:rFonts w:ascii="Times New Roman" w:hAnsi="Times New Roman"/>
          <w:sz w:val="28"/>
          <w:szCs w:val="28"/>
        </w:rPr>
        <w:t xml:space="preserve"> каких процессов теряется азот при хранении навоза и почему эти потери можно уменьшить с помощью суперфосфата?</w:t>
      </w:r>
    </w:p>
    <w:p w:rsidR="00C530FD" w:rsidRPr="003E2F6C" w:rsidRDefault="00C530FD" w:rsidP="003E2F6C">
      <w:pPr>
        <w:pStyle w:val="a8"/>
        <w:numPr>
          <w:ilvl w:val="0"/>
          <w:numId w:val="8"/>
        </w:numPr>
        <w:spacing w:after="0" w:line="24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3E2F6C">
        <w:rPr>
          <w:rFonts w:ascii="Times New Roman" w:hAnsi="Times New Roman"/>
          <w:sz w:val="28"/>
          <w:szCs w:val="28"/>
        </w:rPr>
        <w:t xml:space="preserve">Раньше самые бережливые хозяйки воду, в которой отваривали очищенные овощи для салата, использовали для приготовления супа. </w:t>
      </w:r>
      <w:r w:rsidRPr="003E2F6C">
        <w:rPr>
          <w:rFonts w:ascii="Times New Roman" w:hAnsi="Times New Roman"/>
          <w:sz w:val="28"/>
          <w:szCs w:val="28"/>
        </w:rPr>
        <w:lastRenderedPageBreak/>
        <w:t>Сейчас рекомендуют ее выливать, т.к. при варке в воду переходят нитраты, которые могут содержаться в овощах. Можно ли все-таки с пользой употребить этот отвар, если вы живете в городской квартире?</w:t>
      </w:r>
    </w:p>
    <w:p w:rsidR="00C530FD" w:rsidRPr="003E2F6C" w:rsidRDefault="00C530FD" w:rsidP="003E2F6C">
      <w:pPr>
        <w:pStyle w:val="a8"/>
        <w:numPr>
          <w:ilvl w:val="0"/>
          <w:numId w:val="8"/>
        </w:numPr>
        <w:spacing w:after="0" w:line="24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3E2F6C">
        <w:rPr>
          <w:rFonts w:ascii="Times New Roman" w:hAnsi="Times New Roman"/>
          <w:sz w:val="28"/>
          <w:szCs w:val="28"/>
        </w:rPr>
        <w:t xml:space="preserve">Часто в животноводческих помещениях ставят поддоны с суперфосфатом для улучшения состава воздуха. Какие вредные примеси поглощает суперфосфат и за </w:t>
      </w:r>
      <w:proofErr w:type="gramStart"/>
      <w:r w:rsidRPr="003E2F6C">
        <w:rPr>
          <w:rFonts w:ascii="Times New Roman" w:hAnsi="Times New Roman"/>
          <w:sz w:val="28"/>
          <w:szCs w:val="28"/>
        </w:rPr>
        <w:t>счет</w:t>
      </w:r>
      <w:proofErr w:type="gramEnd"/>
      <w:r w:rsidRPr="003E2F6C">
        <w:rPr>
          <w:rFonts w:ascii="Times New Roman" w:hAnsi="Times New Roman"/>
          <w:sz w:val="28"/>
          <w:szCs w:val="28"/>
        </w:rPr>
        <w:t xml:space="preserve"> каких процессов?</w:t>
      </w:r>
    </w:p>
    <w:p w:rsidR="00C530FD" w:rsidRPr="003E2F6C" w:rsidRDefault="00C530FD" w:rsidP="003E2F6C">
      <w:pPr>
        <w:pStyle w:val="a8"/>
        <w:numPr>
          <w:ilvl w:val="0"/>
          <w:numId w:val="8"/>
        </w:numPr>
        <w:spacing w:after="0" w:line="24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3E2F6C">
        <w:rPr>
          <w:rFonts w:ascii="Times New Roman" w:hAnsi="Times New Roman"/>
          <w:sz w:val="28"/>
          <w:szCs w:val="28"/>
        </w:rPr>
        <w:t>При выполнении штукатурных работ для ускорения затвердевания штукатурки в помещение  вносят жаровни с горящими углями. Можно ли заменить эту процедуру прогреванием помещения электрическими нагревателями?</w:t>
      </w:r>
    </w:p>
    <w:p w:rsidR="00C530FD" w:rsidRPr="003E2F6C" w:rsidRDefault="00C530FD" w:rsidP="003E2F6C">
      <w:pPr>
        <w:pStyle w:val="a8"/>
        <w:numPr>
          <w:ilvl w:val="0"/>
          <w:numId w:val="8"/>
        </w:numPr>
        <w:spacing w:after="0" w:line="24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3E2F6C">
        <w:rPr>
          <w:rFonts w:ascii="Times New Roman" w:hAnsi="Times New Roman"/>
          <w:sz w:val="28"/>
          <w:szCs w:val="28"/>
        </w:rPr>
        <w:t>Представьте себе, что во время длительного автопробега по лесным дорогам вам необходимо залить в радиатор свежую воду. Природная вода в этой местности только родниковая и колодезная, очень жесткая. Как можно смягчить воду для радиатора в походных условиях, не имея под рукой никаких реактивов?</w:t>
      </w:r>
    </w:p>
    <w:p w:rsidR="00C530FD" w:rsidRPr="003E2F6C" w:rsidRDefault="00C530FD" w:rsidP="003E2F6C">
      <w:pPr>
        <w:pStyle w:val="a8"/>
        <w:numPr>
          <w:ilvl w:val="0"/>
          <w:numId w:val="8"/>
        </w:numPr>
        <w:spacing w:after="0" w:line="24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3E2F6C">
        <w:rPr>
          <w:rFonts w:ascii="Times New Roman" w:hAnsi="Times New Roman"/>
          <w:sz w:val="28"/>
          <w:szCs w:val="28"/>
        </w:rPr>
        <w:t xml:space="preserve">Один из самых доступных препаратов для смягчения воды, заливаемой в системы охлаждения автомобилей, - сода. Рекомендуемая доза – 6-7 г </w:t>
      </w:r>
      <w:proofErr w:type="spellStart"/>
      <w:r w:rsidRPr="003E2F6C">
        <w:rPr>
          <w:rFonts w:ascii="Times New Roman" w:hAnsi="Times New Roman"/>
          <w:sz w:val="28"/>
          <w:szCs w:val="28"/>
        </w:rPr>
        <w:t>кальцинированой</w:t>
      </w:r>
      <w:proofErr w:type="spellEnd"/>
      <w:r w:rsidRPr="003E2F6C">
        <w:rPr>
          <w:rFonts w:ascii="Times New Roman" w:hAnsi="Times New Roman"/>
          <w:sz w:val="28"/>
          <w:szCs w:val="28"/>
        </w:rPr>
        <w:t xml:space="preserve"> соды на 10 л воды. Можно использовать и кристаллическую соду, только в другом количестве. Рассчитайте, сколько надо взять этого реактива, чтобы заменить 6 г кальцинированной соды.</w:t>
      </w:r>
    </w:p>
    <w:p w:rsidR="00C530FD" w:rsidRPr="003E2F6C" w:rsidRDefault="00C530FD" w:rsidP="003E2F6C">
      <w:pPr>
        <w:pStyle w:val="a8"/>
        <w:numPr>
          <w:ilvl w:val="0"/>
          <w:numId w:val="8"/>
        </w:numPr>
        <w:spacing w:after="0" w:line="24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3E2F6C">
        <w:rPr>
          <w:rFonts w:ascii="Times New Roman" w:hAnsi="Times New Roman"/>
          <w:sz w:val="28"/>
          <w:szCs w:val="28"/>
        </w:rPr>
        <w:t>За час работы дизельного двигателя автомобиля выделяется в среднем 200г сажи, частички которой образуются при сгорании дизельного топлива и способны концентрировать на себе канцерогенные вещества. Ущерб от 1т сажи, выброшенной в атмосферу, составляет 150 тыс. рублей. Определите ущерб от работы дизельного автотранспорта в городе за сутки, если среднее время работы двигателя автомашины 7 ч. в сутки, а количество единиц дизельного автотранспорта составляет 10 тыс.</w:t>
      </w:r>
    </w:p>
    <w:p w:rsidR="00C530FD" w:rsidRPr="003E2F6C" w:rsidRDefault="00C530FD" w:rsidP="003E2F6C">
      <w:pPr>
        <w:pStyle w:val="a8"/>
        <w:numPr>
          <w:ilvl w:val="0"/>
          <w:numId w:val="8"/>
        </w:numPr>
        <w:spacing w:after="0" w:line="24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3E2F6C">
        <w:rPr>
          <w:rFonts w:ascii="Times New Roman" w:hAnsi="Times New Roman"/>
          <w:sz w:val="28"/>
          <w:szCs w:val="28"/>
        </w:rPr>
        <w:t>Современные теплицы оснащены сложным техническим оборудованием, которое автоматически поддерживает в теплице нужную температуру, влажность воздуха и его состав. В большинстве теплиц воздух искусственно обогащают углекислым газом, подавая его из баллонов. Все оборудование теплиц работает круглосуточно, но подачу углекислого газа ночью прекращают. Почему?</w:t>
      </w:r>
    </w:p>
    <w:p w:rsidR="00C530FD" w:rsidRPr="003E2F6C" w:rsidRDefault="00C530FD" w:rsidP="003E2F6C">
      <w:pPr>
        <w:pStyle w:val="a8"/>
        <w:numPr>
          <w:ilvl w:val="0"/>
          <w:numId w:val="8"/>
        </w:numPr>
        <w:spacing w:after="0" w:line="24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3E2F6C">
        <w:rPr>
          <w:rFonts w:ascii="Times New Roman" w:hAnsi="Times New Roman"/>
          <w:sz w:val="28"/>
          <w:szCs w:val="28"/>
        </w:rPr>
        <w:t xml:space="preserve">Малотоксичный препарат для борьбы с вредителями и болезнями растений можно приготовить из древесной золы: одну литровую банку золы надо прокипятить в 4 л воды в течение часа, охладить, профильтровать, добавить 10-20 г мыла. Что  является основным действующим началом в этом </w:t>
      </w:r>
      <w:proofErr w:type="gramStart"/>
      <w:r w:rsidRPr="003E2F6C">
        <w:rPr>
          <w:rFonts w:ascii="Times New Roman" w:hAnsi="Times New Roman"/>
          <w:sz w:val="28"/>
          <w:szCs w:val="28"/>
        </w:rPr>
        <w:t>препарате</w:t>
      </w:r>
      <w:proofErr w:type="gramEnd"/>
      <w:r w:rsidRPr="003E2F6C">
        <w:rPr>
          <w:rFonts w:ascii="Times New Roman" w:hAnsi="Times New Roman"/>
          <w:sz w:val="28"/>
          <w:szCs w:val="28"/>
        </w:rPr>
        <w:t xml:space="preserve"> и к </w:t>
      </w:r>
      <w:proofErr w:type="gramStart"/>
      <w:r w:rsidRPr="003E2F6C">
        <w:rPr>
          <w:rFonts w:ascii="Times New Roman" w:hAnsi="Times New Roman"/>
          <w:sz w:val="28"/>
          <w:szCs w:val="28"/>
        </w:rPr>
        <w:t>какой</w:t>
      </w:r>
      <w:proofErr w:type="gramEnd"/>
      <w:r w:rsidRPr="003E2F6C">
        <w:rPr>
          <w:rFonts w:ascii="Times New Roman" w:hAnsi="Times New Roman"/>
          <w:sz w:val="28"/>
          <w:szCs w:val="28"/>
        </w:rPr>
        <w:t xml:space="preserve"> группе пестицидов его можно отнести – органическим или неорганическим?</w:t>
      </w:r>
    </w:p>
    <w:p w:rsidR="00C530FD" w:rsidRPr="003E2F6C" w:rsidRDefault="00C530FD" w:rsidP="003E2F6C">
      <w:pPr>
        <w:pStyle w:val="a8"/>
        <w:numPr>
          <w:ilvl w:val="0"/>
          <w:numId w:val="8"/>
        </w:numPr>
        <w:spacing w:after="0" w:line="24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3E2F6C">
        <w:rPr>
          <w:rFonts w:ascii="Times New Roman" w:hAnsi="Times New Roman"/>
          <w:sz w:val="28"/>
          <w:szCs w:val="28"/>
        </w:rPr>
        <w:t>В воздухе любого животноводческого помещения скапливается углекислый газ за счет дыхания животных. Где будет выше концентрация этого газа во время дойки – в зоне дыхания коров или в зоне работы доярок?</w:t>
      </w:r>
    </w:p>
    <w:p w:rsidR="00C530FD" w:rsidRPr="003E2F6C" w:rsidRDefault="00C530FD" w:rsidP="003E2F6C">
      <w:pPr>
        <w:pStyle w:val="a8"/>
        <w:numPr>
          <w:ilvl w:val="0"/>
          <w:numId w:val="8"/>
        </w:numPr>
        <w:spacing w:after="0" w:line="24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3E2F6C">
        <w:rPr>
          <w:rFonts w:ascii="Times New Roman" w:hAnsi="Times New Roman"/>
          <w:sz w:val="28"/>
          <w:szCs w:val="28"/>
        </w:rPr>
        <w:t xml:space="preserve">В американском учебнике «Химия и общество» приведена интересная информация из опыта фермеров-птицеводов США. Летом в очень жаркую </w:t>
      </w:r>
      <w:r w:rsidRPr="003E2F6C">
        <w:rPr>
          <w:rFonts w:ascii="Times New Roman" w:hAnsi="Times New Roman"/>
          <w:sz w:val="28"/>
          <w:szCs w:val="28"/>
        </w:rPr>
        <w:lastRenderedPageBreak/>
        <w:t>погоду нередко начинает снижаться прочность скорлупы. В таких случаях фермеры поят птиц не обычной, а газированной водой, и прочность скорлупы восстанавливается. Объясните это явление с точки зрения химии и с точки зрения физиологии животных.</w:t>
      </w:r>
    </w:p>
    <w:p w:rsidR="00C530FD" w:rsidRPr="003E2F6C" w:rsidRDefault="00C530FD" w:rsidP="003E2F6C">
      <w:pPr>
        <w:pStyle w:val="a8"/>
        <w:numPr>
          <w:ilvl w:val="0"/>
          <w:numId w:val="8"/>
        </w:numPr>
        <w:spacing w:after="0" w:line="24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3E2F6C">
        <w:rPr>
          <w:rFonts w:ascii="Times New Roman" w:hAnsi="Times New Roman"/>
          <w:sz w:val="28"/>
          <w:szCs w:val="28"/>
        </w:rPr>
        <w:t>Если кухонное полотенце испачкано сажей? Как можно вывести эти пятна? Помогут ли современные стиральные порошки с отбеливателями?</w:t>
      </w:r>
    </w:p>
    <w:p w:rsidR="00C530FD" w:rsidRPr="003E2F6C" w:rsidRDefault="00C530FD" w:rsidP="003E2F6C">
      <w:pPr>
        <w:pStyle w:val="a8"/>
        <w:numPr>
          <w:ilvl w:val="0"/>
          <w:numId w:val="8"/>
        </w:numPr>
        <w:spacing w:after="0" w:line="24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3E2F6C">
        <w:rPr>
          <w:rFonts w:ascii="Times New Roman" w:hAnsi="Times New Roman"/>
          <w:sz w:val="28"/>
          <w:szCs w:val="28"/>
        </w:rPr>
        <w:t>В 50-е годы двадцатого века, еще до появления стиральных порошков на основе синтетических моющих средств, многие женщины кипятили белое белье в растворе силикатного клея. Как можно объяснить моющие свойства силикатного клея?</w:t>
      </w:r>
    </w:p>
    <w:p w:rsidR="00C530FD" w:rsidRPr="003E2F6C" w:rsidRDefault="00C530FD" w:rsidP="003E2F6C">
      <w:pPr>
        <w:pStyle w:val="a8"/>
        <w:numPr>
          <w:ilvl w:val="0"/>
          <w:numId w:val="8"/>
        </w:numPr>
        <w:spacing w:after="0" w:line="24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3E2F6C">
        <w:rPr>
          <w:rFonts w:ascii="Times New Roman" w:hAnsi="Times New Roman"/>
          <w:sz w:val="28"/>
          <w:szCs w:val="28"/>
        </w:rPr>
        <w:t>Для изготовления пудры применяют в различных соотношениях следующие вещества: рисовый крахмал, тальк – силикат магния Mg</w:t>
      </w:r>
      <w:r w:rsidRPr="003E2F6C">
        <w:rPr>
          <w:rFonts w:ascii="Times New Roman" w:hAnsi="Times New Roman"/>
          <w:sz w:val="28"/>
          <w:szCs w:val="28"/>
          <w:vertAlign w:val="subscript"/>
        </w:rPr>
        <w:t>3</w:t>
      </w:r>
      <w:r w:rsidRPr="003E2F6C">
        <w:rPr>
          <w:rFonts w:ascii="Times New Roman" w:hAnsi="Times New Roman"/>
          <w:sz w:val="28"/>
          <w:szCs w:val="28"/>
        </w:rPr>
        <w:t>Si</w:t>
      </w:r>
      <w:r w:rsidRPr="003E2F6C">
        <w:rPr>
          <w:rFonts w:ascii="Times New Roman" w:hAnsi="Times New Roman"/>
          <w:sz w:val="28"/>
          <w:szCs w:val="28"/>
          <w:vertAlign w:val="subscript"/>
        </w:rPr>
        <w:t>4</w:t>
      </w:r>
      <w:r w:rsidRPr="003E2F6C">
        <w:rPr>
          <w:rFonts w:ascii="Times New Roman" w:hAnsi="Times New Roman"/>
          <w:sz w:val="28"/>
          <w:szCs w:val="28"/>
        </w:rPr>
        <w:t>O</w:t>
      </w:r>
      <w:r w:rsidRPr="003E2F6C">
        <w:rPr>
          <w:rFonts w:ascii="Times New Roman" w:hAnsi="Times New Roman"/>
          <w:sz w:val="28"/>
          <w:szCs w:val="28"/>
          <w:vertAlign w:val="subscript"/>
        </w:rPr>
        <w:t>10</w:t>
      </w:r>
      <w:r w:rsidRPr="003E2F6C">
        <w:rPr>
          <w:rFonts w:ascii="Times New Roman" w:hAnsi="Times New Roman"/>
          <w:sz w:val="28"/>
          <w:szCs w:val="28"/>
        </w:rPr>
        <w:t>(OH)</w:t>
      </w:r>
      <w:r w:rsidRPr="003E2F6C">
        <w:rPr>
          <w:rFonts w:ascii="Times New Roman" w:hAnsi="Times New Roman"/>
          <w:sz w:val="28"/>
          <w:szCs w:val="28"/>
          <w:vertAlign w:val="subscript"/>
        </w:rPr>
        <w:t>2</w:t>
      </w:r>
      <w:r w:rsidRPr="003E2F6C">
        <w:rPr>
          <w:rFonts w:ascii="Times New Roman" w:hAnsi="Times New Roman"/>
          <w:sz w:val="28"/>
          <w:szCs w:val="28"/>
        </w:rPr>
        <w:t>, каолин – силикат алюминия Al</w:t>
      </w:r>
      <w:r w:rsidRPr="003E2F6C">
        <w:rPr>
          <w:rFonts w:ascii="Times New Roman" w:hAnsi="Times New Roman"/>
          <w:sz w:val="28"/>
          <w:szCs w:val="28"/>
          <w:vertAlign w:val="subscript"/>
        </w:rPr>
        <w:t>2</w:t>
      </w:r>
      <w:r w:rsidRPr="003E2F6C">
        <w:rPr>
          <w:rFonts w:ascii="Times New Roman" w:hAnsi="Times New Roman"/>
          <w:sz w:val="28"/>
          <w:szCs w:val="28"/>
        </w:rPr>
        <w:t>O</w:t>
      </w:r>
      <w:r w:rsidRPr="003E2F6C">
        <w:rPr>
          <w:rFonts w:ascii="Times New Roman" w:hAnsi="Times New Roman"/>
          <w:sz w:val="28"/>
          <w:szCs w:val="28"/>
          <w:vertAlign w:val="subscript"/>
        </w:rPr>
        <w:t>3</w:t>
      </w:r>
      <w:r w:rsidRPr="003E2F6C">
        <w:rPr>
          <w:rFonts w:ascii="Times New Roman" w:hAnsi="Times New Roman"/>
          <w:b/>
          <w:sz w:val="28"/>
          <w:szCs w:val="28"/>
          <w:vertAlign w:val="superscript"/>
        </w:rPr>
        <w:t>.</w:t>
      </w:r>
      <w:r w:rsidRPr="003E2F6C">
        <w:rPr>
          <w:rFonts w:ascii="Times New Roman" w:hAnsi="Times New Roman"/>
          <w:sz w:val="28"/>
          <w:szCs w:val="28"/>
        </w:rPr>
        <w:t>2SiO</w:t>
      </w:r>
      <w:r w:rsidRPr="003E2F6C">
        <w:rPr>
          <w:rFonts w:ascii="Times New Roman" w:hAnsi="Times New Roman"/>
          <w:sz w:val="28"/>
          <w:szCs w:val="28"/>
          <w:vertAlign w:val="subscript"/>
        </w:rPr>
        <w:t>2</w:t>
      </w:r>
      <w:r w:rsidRPr="003E2F6C">
        <w:rPr>
          <w:rFonts w:ascii="Times New Roman" w:hAnsi="Times New Roman"/>
          <w:b/>
          <w:sz w:val="28"/>
          <w:szCs w:val="28"/>
          <w:vertAlign w:val="superscript"/>
        </w:rPr>
        <w:t>.</w:t>
      </w:r>
      <w:r w:rsidRPr="003E2F6C">
        <w:rPr>
          <w:rFonts w:ascii="Times New Roman" w:hAnsi="Times New Roman"/>
          <w:sz w:val="28"/>
          <w:szCs w:val="28"/>
        </w:rPr>
        <w:t>2H</w:t>
      </w:r>
      <w:r w:rsidRPr="003E2F6C">
        <w:rPr>
          <w:rFonts w:ascii="Times New Roman" w:hAnsi="Times New Roman"/>
          <w:sz w:val="28"/>
          <w:szCs w:val="28"/>
          <w:vertAlign w:val="subscript"/>
        </w:rPr>
        <w:t>2</w:t>
      </w:r>
      <w:r w:rsidRPr="003E2F6C">
        <w:rPr>
          <w:rFonts w:ascii="Times New Roman" w:hAnsi="Times New Roman"/>
          <w:sz w:val="28"/>
          <w:szCs w:val="28"/>
        </w:rPr>
        <w:t xml:space="preserve">O, оксид цинка, </w:t>
      </w:r>
      <w:proofErr w:type="spellStart"/>
      <w:r w:rsidRPr="003E2F6C">
        <w:rPr>
          <w:rFonts w:ascii="Times New Roman" w:hAnsi="Times New Roman"/>
          <w:sz w:val="28"/>
          <w:szCs w:val="28"/>
        </w:rPr>
        <w:t>стеарат</w:t>
      </w:r>
      <w:proofErr w:type="spellEnd"/>
      <w:r w:rsidRPr="003E2F6C">
        <w:rPr>
          <w:rFonts w:ascii="Times New Roman" w:hAnsi="Times New Roman"/>
          <w:sz w:val="28"/>
          <w:szCs w:val="28"/>
        </w:rPr>
        <w:t xml:space="preserve"> магния, </w:t>
      </w:r>
      <w:proofErr w:type="spellStart"/>
      <w:r w:rsidRPr="003E2F6C">
        <w:rPr>
          <w:rFonts w:ascii="Times New Roman" w:hAnsi="Times New Roman"/>
          <w:sz w:val="28"/>
          <w:szCs w:val="28"/>
        </w:rPr>
        <w:t>стеарат</w:t>
      </w:r>
      <w:proofErr w:type="spellEnd"/>
      <w:r w:rsidRPr="003E2F6C">
        <w:rPr>
          <w:rFonts w:ascii="Times New Roman" w:hAnsi="Times New Roman"/>
          <w:sz w:val="28"/>
          <w:szCs w:val="28"/>
        </w:rPr>
        <w:t xml:space="preserve"> алюминия, оксид трехвалентного железа. В дешевых пудрах обычно много каолина. Попробуйте объяснить с точки зрения химических свойств этого вещества, почему дешевые пудры очень подвержены действию влаги: быстро слеживаются в коробках, на кожу ложатся комками?</w:t>
      </w:r>
    </w:p>
    <w:p w:rsidR="00C530FD" w:rsidRPr="003E2F6C" w:rsidRDefault="00C530FD" w:rsidP="003E2F6C">
      <w:pPr>
        <w:pStyle w:val="a8"/>
        <w:spacing w:after="0" w:line="240" w:lineRule="auto"/>
        <w:ind w:left="426"/>
        <w:jc w:val="both"/>
        <w:rPr>
          <w:rFonts w:ascii="Times New Roman" w:hAnsi="Times New Roman"/>
          <w:sz w:val="28"/>
          <w:szCs w:val="28"/>
        </w:rPr>
      </w:pPr>
    </w:p>
    <w:p w:rsidR="00C530FD" w:rsidRPr="003E2F6C" w:rsidRDefault="003E2F6C" w:rsidP="003E2F6C">
      <w:pPr>
        <w:pStyle w:val="a8"/>
        <w:spacing w:after="0" w:line="240" w:lineRule="auto"/>
        <w:ind w:left="426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Ответы</w:t>
      </w:r>
    </w:p>
    <w:p w:rsidR="00C530FD" w:rsidRPr="003E2F6C" w:rsidRDefault="00C530FD" w:rsidP="003E2F6C">
      <w:pPr>
        <w:pStyle w:val="a8"/>
        <w:spacing w:after="0" w:line="240" w:lineRule="auto"/>
        <w:ind w:left="426"/>
        <w:jc w:val="both"/>
        <w:rPr>
          <w:rFonts w:ascii="Times New Roman" w:hAnsi="Times New Roman"/>
          <w:sz w:val="28"/>
          <w:szCs w:val="28"/>
        </w:rPr>
      </w:pPr>
    </w:p>
    <w:p w:rsidR="00C530FD" w:rsidRPr="003E2F6C" w:rsidRDefault="00C530FD" w:rsidP="003E2F6C">
      <w:pPr>
        <w:pStyle w:val="a8"/>
        <w:numPr>
          <w:ilvl w:val="0"/>
          <w:numId w:val="9"/>
        </w:numPr>
        <w:spacing w:after="0" w:line="24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3E2F6C">
        <w:rPr>
          <w:rFonts w:ascii="Times New Roman" w:hAnsi="Times New Roman"/>
          <w:sz w:val="28"/>
          <w:szCs w:val="28"/>
        </w:rPr>
        <w:t xml:space="preserve"> В качестве хлорсодержащего отбеливающего средства чаще всего используют водные растворы гипохлоритов – солей хлорноватистой кислоты, которые пропускают пропусканием хлора через раствор щелочи:</w:t>
      </w:r>
    </w:p>
    <w:p w:rsidR="00C530FD" w:rsidRPr="003E2F6C" w:rsidRDefault="00C530FD" w:rsidP="003E2F6C">
      <w:pPr>
        <w:pStyle w:val="a8"/>
        <w:spacing w:after="0" w:line="24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3E2F6C">
        <w:rPr>
          <w:rFonts w:ascii="Times New Roman" w:hAnsi="Times New Roman"/>
          <w:sz w:val="28"/>
          <w:szCs w:val="28"/>
        </w:rPr>
        <w:t>Cl</w:t>
      </w:r>
      <w:r w:rsidRPr="003E2F6C">
        <w:rPr>
          <w:rFonts w:ascii="Times New Roman" w:hAnsi="Times New Roman"/>
          <w:sz w:val="28"/>
          <w:szCs w:val="28"/>
          <w:vertAlign w:val="subscript"/>
        </w:rPr>
        <w:t>2</w:t>
      </w:r>
      <w:r w:rsidRPr="003E2F6C">
        <w:rPr>
          <w:rFonts w:ascii="Times New Roman" w:hAnsi="Times New Roman"/>
          <w:sz w:val="28"/>
          <w:szCs w:val="28"/>
        </w:rPr>
        <w:t>+2NaOH=NaCl+NaClO+H</w:t>
      </w:r>
      <w:r w:rsidRPr="003E2F6C">
        <w:rPr>
          <w:rFonts w:ascii="Times New Roman" w:hAnsi="Times New Roman"/>
          <w:sz w:val="28"/>
          <w:szCs w:val="28"/>
          <w:vertAlign w:val="subscript"/>
        </w:rPr>
        <w:t>2</w:t>
      </w:r>
      <w:r w:rsidRPr="003E2F6C">
        <w:rPr>
          <w:rFonts w:ascii="Times New Roman" w:hAnsi="Times New Roman"/>
          <w:sz w:val="28"/>
          <w:szCs w:val="28"/>
        </w:rPr>
        <w:t>O</w:t>
      </w:r>
    </w:p>
    <w:p w:rsidR="00C530FD" w:rsidRPr="003E2F6C" w:rsidRDefault="00C530FD" w:rsidP="003E2F6C">
      <w:pPr>
        <w:pStyle w:val="a8"/>
        <w:spacing w:after="0" w:line="24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3E2F6C">
        <w:rPr>
          <w:rFonts w:ascii="Times New Roman" w:hAnsi="Times New Roman"/>
          <w:sz w:val="28"/>
          <w:szCs w:val="28"/>
        </w:rPr>
        <w:t xml:space="preserve">Образующийся при этом раствор, содержащий </w:t>
      </w:r>
      <w:proofErr w:type="spellStart"/>
      <w:r w:rsidRPr="003E2F6C">
        <w:rPr>
          <w:rFonts w:ascii="Times New Roman" w:hAnsi="Times New Roman"/>
          <w:sz w:val="28"/>
          <w:szCs w:val="28"/>
        </w:rPr>
        <w:t>NaCl</w:t>
      </w:r>
      <w:proofErr w:type="spellEnd"/>
      <w:r w:rsidRPr="003E2F6C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Pr="003E2F6C">
        <w:rPr>
          <w:rFonts w:ascii="Times New Roman" w:hAnsi="Times New Roman"/>
          <w:sz w:val="28"/>
          <w:szCs w:val="28"/>
        </w:rPr>
        <w:t>NaClO</w:t>
      </w:r>
      <w:proofErr w:type="spellEnd"/>
      <w:r w:rsidRPr="003E2F6C">
        <w:rPr>
          <w:rFonts w:ascii="Times New Roman" w:hAnsi="Times New Roman"/>
          <w:sz w:val="28"/>
          <w:szCs w:val="28"/>
        </w:rPr>
        <w:t xml:space="preserve">, под названием «жавелевая вода» используют для отбеливания тканей очень давно. Отбеливание происходит за счет окисления загрязняющих веществ </w:t>
      </w:r>
      <w:proofErr w:type="spellStart"/>
      <w:r w:rsidRPr="003E2F6C">
        <w:rPr>
          <w:rFonts w:ascii="Times New Roman" w:hAnsi="Times New Roman"/>
          <w:sz w:val="28"/>
          <w:szCs w:val="28"/>
        </w:rPr>
        <w:t>хдорноватистой</w:t>
      </w:r>
      <w:proofErr w:type="spellEnd"/>
      <w:r w:rsidRPr="003E2F6C">
        <w:rPr>
          <w:rFonts w:ascii="Times New Roman" w:hAnsi="Times New Roman"/>
          <w:sz w:val="28"/>
          <w:szCs w:val="28"/>
        </w:rPr>
        <w:t xml:space="preserve"> кислотой, которая из растворов гипохлоритов вытесняется угольной кислотой и легко разлагается:</w:t>
      </w:r>
    </w:p>
    <w:p w:rsidR="00C530FD" w:rsidRPr="003E2F6C" w:rsidRDefault="00C530FD" w:rsidP="003E2F6C">
      <w:pPr>
        <w:pStyle w:val="a8"/>
        <w:spacing w:after="0" w:line="240" w:lineRule="auto"/>
        <w:ind w:left="426"/>
        <w:jc w:val="both"/>
        <w:rPr>
          <w:rFonts w:ascii="Times New Roman" w:hAnsi="Times New Roman"/>
          <w:sz w:val="28"/>
          <w:szCs w:val="28"/>
          <w:lang w:val="en-US"/>
        </w:rPr>
      </w:pPr>
      <w:r w:rsidRPr="003E2F6C">
        <w:rPr>
          <w:rFonts w:ascii="Times New Roman" w:hAnsi="Times New Roman"/>
          <w:sz w:val="28"/>
          <w:szCs w:val="28"/>
          <w:lang w:val="en-US"/>
        </w:rPr>
        <w:t>NaClO+H</w:t>
      </w:r>
      <w:r w:rsidRPr="003E2F6C">
        <w:rPr>
          <w:rFonts w:ascii="Times New Roman" w:hAnsi="Times New Roman"/>
          <w:sz w:val="28"/>
          <w:szCs w:val="28"/>
          <w:vertAlign w:val="subscript"/>
          <w:lang w:val="en-US"/>
        </w:rPr>
        <w:t>2</w:t>
      </w:r>
      <w:r w:rsidRPr="003E2F6C">
        <w:rPr>
          <w:rFonts w:ascii="Times New Roman" w:hAnsi="Times New Roman"/>
          <w:sz w:val="28"/>
          <w:szCs w:val="28"/>
          <w:lang w:val="en-US"/>
        </w:rPr>
        <w:t>O+CO</w:t>
      </w:r>
      <w:r w:rsidRPr="003E2F6C">
        <w:rPr>
          <w:rFonts w:ascii="Times New Roman" w:hAnsi="Times New Roman"/>
          <w:sz w:val="28"/>
          <w:szCs w:val="28"/>
          <w:vertAlign w:val="subscript"/>
          <w:lang w:val="en-US"/>
        </w:rPr>
        <w:t>2</w:t>
      </w:r>
      <w:r w:rsidRPr="003E2F6C">
        <w:rPr>
          <w:rFonts w:ascii="Times New Roman" w:hAnsi="Times New Roman"/>
          <w:sz w:val="28"/>
          <w:szCs w:val="28"/>
          <w:lang w:val="en-US"/>
        </w:rPr>
        <w:t>=NaHCO</w:t>
      </w:r>
      <w:r w:rsidRPr="003E2F6C">
        <w:rPr>
          <w:rFonts w:ascii="Times New Roman" w:hAnsi="Times New Roman"/>
          <w:sz w:val="28"/>
          <w:szCs w:val="28"/>
          <w:vertAlign w:val="subscript"/>
          <w:lang w:val="en-US"/>
        </w:rPr>
        <w:t>3</w:t>
      </w:r>
      <w:r w:rsidRPr="003E2F6C">
        <w:rPr>
          <w:rFonts w:ascii="Times New Roman" w:hAnsi="Times New Roman"/>
          <w:sz w:val="28"/>
          <w:szCs w:val="28"/>
          <w:lang w:val="en-US"/>
        </w:rPr>
        <w:t>+HClO</w:t>
      </w:r>
    </w:p>
    <w:p w:rsidR="00C530FD" w:rsidRPr="003E2F6C" w:rsidRDefault="00C530FD" w:rsidP="003E2F6C">
      <w:pPr>
        <w:pStyle w:val="a8"/>
        <w:spacing w:after="0" w:line="240" w:lineRule="auto"/>
        <w:ind w:left="426"/>
        <w:jc w:val="both"/>
        <w:rPr>
          <w:rFonts w:ascii="Times New Roman" w:hAnsi="Times New Roman"/>
          <w:sz w:val="28"/>
          <w:szCs w:val="28"/>
          <w:lang w:val="en-US"/>
        </w:rPr>
      </w:pPr>
      <w:r w:rsidRPr="003E2F6C">
        <w:rPr>
          <w:rFonts w:ascii="Times New Roman" w:hAnsi="Times New Roman"/>
          <w:sz w:val="28"/>
          <w:szCs w:val="28"/>
          <w:lang w:val="en-US"/>
        </w:rPr>
        <w:t>2HClO=2HCl+O</w:t>
      </w:r>
      <w:r w:rsidRPr="003E2F6C">
        <w:rPr>
          <w:rFonts w:ascii="Times New Roman" w:hAnsi="Times New Roman"/>
          <w:sz w:val="28"/>
          <w:szCs w:val="28"/>
          <w:vertAlign w:val="subscript"/>
          <w:lang w:val="en-US"/>
        </w:rPr>
        <w:t>2</w:t>
      </w:r>
    </w:p>
    <w:p w:rsidR="00C530FD" w:rsidRPr="003E2F6C" w:rsidRDefault="00C530FD" w:rsidP="003E2F6C">
      <w:pPr>
        <w:pStyle w:val="a8"/>
        <w:spacing w:after="0" w:line="24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3E2F6C">
        <w:rPr>
          <w:rFonts w:ascii="Times New Roman" w:hAnsi="Times New Roman"/>
          <w:sz w:val="28"/>
          <w:szCs w:val="28"/>
        </w:rPr>
        <w:t>Таким образом, в отбеливающем растворе присутствуют хлорноватистая и соляная кислоты.</w:t>
      </w:r>
    </w:p>
    <w:p w:rsidR="00C530FD" w:rsidRPr="003E2F6C" w:rsidRDefault="00C530FD" w:rsidP="003E2F6C">
      <w:pPr>
        <w:pStyle w:val="a8"/>
        <w:spacing w:after="0" w:line="24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3E2F6C">
        <w:rPr>
          <w:rFonts w:ascii="Times New Roman" w:hAnsi="Times New Roman"/>
          <w:sz w:val="28"/>
          <w:szCs w:val="28"/>
        </w:rPr>
        <w:t>Если налить такой отбеливатель в ведро из оцинкованной жести, то присутствующие в нем кислоты сначала будут растворять оксидную пленку цинка, а затем взаимодействовать непосредственно с цинком. Если использовать эмалированную емкость с поврежденной эмалью, эти кислоты будут взаимодействовать с железом (эмалированная посуда изготовлена из сплавов железа).</w:t>
      </w:r>
    </w:p>
    <w:p w:rsidR="00C530FD" w:rsidRPr="003E2F6C" w:rsidRDefault="00C530FD" w:rsidP="003E2F6C">
      <w:pPr>
        <w:pStyle w:val="a8"/>
        <w:spacing w:after="0" w:line="24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3E2F6C">
        <w:rPr>
          <w:rFonts w:ascii="Times New Roman" w:hAnsi="Times New Roman"/>
          <w:sz w:val="28"/>
          <w:szCs w:val="28"/>
        </w:rPr>
        <w:t xml:space="preserve">Выделяющийся при разложении </w:t>
      </w:r>
      <w:proofErr w:type="spellStart"/>
      <w:r w:rsidRPr="003E2F6C">
        <w:rPr>
          <w:rFonts w:ascii="Times New Roman" w:hAnsi="Times New Roman"/>
          <w:sz w:val="28"/>
          <w:szCs w:val="28"/>
        </w:rPr>
        <w:t>HClO</w:t>
      </w:r>
      <w:proofErr w:type="spellEnd"/>
      <w:r w:rsidRPr="003E2F6C">
        <w:rPr>
          <w:rFonts w:ascii="Times New Roman" w:hAnsi="Times New Roman"/>
          <w:sz w:val="28"/>
          <w:szCs w:val="28"/>
        </w:rPr>
        <w:t xml:space="preserve"> атомарный кислород также окисляет цинк и железо. Кроме того, все отбеливающие средства на основе соединений хлора могут содержать и некоторое количество соединений хлора, который также будет окислять металлы:</w:t>
      </w:r>
    </w:p>
    <w:p w:rsidR="00C530FD" w:rsidRPr="003E2F6C" w:rsidRDefault="00C530FD" w:rsidP="003E2F6C">
      <w:pPr>
        <w:pStyle w:val="a8"/>
        <w:spacing w:after="0" w:line="240" w:lineRule="auto"/>
        <w:ind w:left="426"/>
        <w:jc w:val="both"/>
        <w:rPr>
          <w:rFonts w:ascii="Times New Roman" w:hAnsi="Times New Roman"/>
          <w:sz w:val="28"/>
          <w:szCs w:val="28"/>
          <w:lang w:val="en-US"/>
        </w:rPr>
      </w:pPr>
      <w:r w:rsidRPr="003E2F6C">
        <w:rPr>
          <w:rFonts w:ascii="Times New Roman" w:hAnsi="Times New Roman"/>
          <w:sz w:val="28"/>
          <w:szCs w:val="28"/>
          <w:lang w:val="en-US"/>
        </w:rPr>
        <w:t>Zn+Cl</w:t>
      </w:r>
      <w:r w:rsidRPr="003E2F6C">
        <w:rPr>
          <w:rFonts w:ascii="Times New Roman" w:hAnsi="Times New Roman"/>
          <w:sz w:val="28"/>
          <w:szCs w:val="28"/>
          <w:vertAlign w:val="subscript"/>
          <w:lang w:val="en-US"/>
        </w:rPr>
        <w:t>2</w:t>
      </w:r>
      <w:r w:rsidRPr="003E2F6C">
        <w:rPr>
          <w:rFonts w:ascii="Times New Roman" w:hAnsi="Times New Roman"/>
          <w:sz w:val="28"/>
          <w:szCs w:val="28"/>
          <w:lang w:val="en-US"/>
        </w:rPr>
        <w:t>=ZnCl</w:t>
      </w:r>
      <w:r w:rsidRPr="003E2F6C">
        <w:rPr>
          <w:rFonts w:ascii="Times New Roman" w:hAnsi="Times New Roman"/>
          <w:sz w:val="28"/>
          <w:szCs w:val="28"/>
          <w:vertAlign w:val="subscript"/>
          <w:lang w:val="en-US"/>
        </w:rPr>
        <w:t>2</w:t>
      </w:r>
    </w:p>
    <w:p w:rsidR="00C530FD" w:rsidRPr="003E2F6C" w:rsidRDefault="00C530FD" w:rsidP="003E2F6C">
      <w:pPr>
        <w:pStyle w:val="a8"/>
        <w:spacing w:after="0" w:line="240" w:lineRule="auto"/>
        <w:ind w:left="426"/>
        <w:jc w:val="both"/>
        <w:rPr>
          <w:rFonts w:ascii="Times New Roman" w:hAnsi="Times New Roman"/>
          <w:sz w:val="28"/>
          <w:szCs w:val="28"/>
          <w:lang w:val="en-US"/>
        </w:rPr>
      </w:pPr>
      <w:r w:rsidRPr="003E2F6C">
        <w:rPr>
          <w:rFonts w:ascii="Times New Roman" w:hAnsi="Times New Roman"/>
          <w:sz w:val="28"/>
          <w:szCs w:val="28"/>
          <w:lang w:val="en-US"/>
        </w:rPr>
        <w:lastRenderedPageBreak/>
        <w:t>2Fe+3Cl</w:t>
      </w:r>
      <w:r w:rsidRPr="003E2F6C">
        <w:rPr>
          <w:rFonts w:ascii="Times New Roman" w:hAnsi="Times New Roman"/>
          <w:sz w:val="28"/>
          <w:szCs w:val="28"/>
          <w:vertAlign w:val="subscript"/>
          <w:lang w:val="en-US"/>
        </w:rPr>
        <w:t>2</w:t>
      </w:r>
      <w:r w:rsidRPr="003E2F6C">
        <w:rPr>
          <w:rFonts w:ascii="Times New Roman" w:hAnsi="Times New Roman"/>
          <w:sz w:val="28"/>
          <w:szCs w:val="28"/>
          <w:lang w:val="en-US"/>
        </w:rPr>
        <w:t>=2FeCl</w:t>
      </w:r>
      <w:r w:rsidRPr="003E2F6C">
        <w:rPr>
          <w:rFonts w:ascii="Times New Roman" w:hAnsi="Times New Roman"/>
          <w:sz w:val="28"/>
          <w:szCs w:val="28"/>
          <w:vertAlign w:val="subscript"/>
          <w:lang w:val="en-US"/>
        </w:rPr>
        <w:t>3</w:t>
      </w:r>
    </w:p>
    <w:p w:rsidR="00C530FD" w:rsidRPr="003E2F6C" w:rsidRDefault="00C530FD" w:rsidP="003E2F6C">
      <w:pPr>
        <w:pStyle w:val="a8"/>
        <w:spacing w:after="0" w:line="24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3E2F6C">
        <w:rPr>
          <w:rFonts w:ascii="Times New Roman" w:hAnsi="Times New Roman"/>
          <w:sz w:val="28"/>
          <w:szCs w:val="28"/>
        </w:rPr>
        <w:t xml:space="preserve">Для отбеливания белья следует выбрать пластмассовый таз, так как все остальные материалы будут вступать в химическое взаимодействие с отбеливателем. Но, следует учесть, что, если полимерные материалы длительное время подвергаются воздействию сильных окислителей, они становятся хрупкими и постепенно разрушаются. </w:t>
      </w:r>
    </w:p>
    <w:p w:rsidR="00C530FD" w:rsidRPr="003E2F6C" w:rsidRDefault="00C530FD" w:rsidP="003E2F6C">
      <w:pPr>
        <w:pStyle w:val="a8"/>
        <w:numPr>
          <w:ilvl w:val="0"/>
          <w:numId w:val="9"/>
        </w:numPr>
        <w:spacing w:after="0" w:line="24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3E2F6C">
        <w:rPr>
          <w:rFonts w:ascii="Times New Roman" w:hAnsi="Times New Roman"/>
          <w:sz w:val="28"/>
          <w:szCs w:val="28"/>
        </w:rPr>
        <w:t xml:space="preserve">Нет, уравнение реакции написать нельзя, так как пятно исчезло в результате физического процесса – постепенной сублимации йода, адсорбированного тканью. Хлорная известь </w:t>
      </w:r>
      <w:proofErr w:type="spellStart"/>
      <w:r w:rsidRPr="003E2F6C">
        <w:rPr>
          <w:rFonts w:ascii="Times New Roman" w:hAnsi="Times New Roman"/>
          <w:sz w:val="28"/>
          <w:szCs w:val="28"/>
        </w:rPr>
        <w:t>Ca</w:t>
      </w:r>
      <w:proofErr w:type="spellEnd"/>
      <w:r w:rsidRPr="003E2F6C">
        <w:rPr>
          <w:rFonts w:ascii="Times New Roman" w:hAnsi="Times New Roman"/>
          <w:sz w:val="28"/>
          <w:szCs w:val="28"/>
        </w:rPr>
        <w:t>(</w:t>
      </w:r>
      <w:proofErr w:type="spellStart"/>
      <w:r w:rsidRPr="003E2F6C">
        <w:rPr>
          <w:rFonts w:ascii="Times New Roman" w:hAnsi="Times New Roman"/>
          <w:sz w:val="28"/>
          <w:szCs w:val="28"/>
        </w:rPr>
        <w:t>ClO</w:t>
      </w:r>
      <w:proofErr w:type="spellEnd"/>
      <w:r w:rsidRPr="003E2F6C">
        <w:rPr>
          <w:rFonts w:ascii="Times New Roman" w:hAnsi="Times New Roman"/>
          <w:sz w:val="28"/>
          <w:szCs w:val="28"/>
        </w:rPr>
        <w:t>)</w:t>
      </w:r>
      <w:r w:rsidRPr="003E2F6C">
        <w:rPr>
          <w:rFonts w:ascii="Times New Roman" w:hAnsi="Times New Roman"/>
          <w:sz w:val="28"/>
          <w:szCs w:val="28"/>
          <w:vertAlign w:val="subscript"/>
        </w:rPr>
        <w:t>2</w:t>
      </w:r>
      <w:r w:rsidRPr="003E2F6C">
        <w:rPr>
          <w:rFonts w:ascii="Times New Roman" w:hAnsi="Times New Roman"/>
          <w:sz w:val="28"/>
          <w:szCs w:val="28"/>
        </w:rPr>
        <w:t xml:space="preserve">  и персоль Na</w:t>
      </w:r>
      <w:r w:rsidRPr="003E2F6C">
        <w:rPr>
          <w:rFonts w:ascii="Times New Roman" w:hAnsi="Times New Roman"/>
          <w:sz w:val="28"/>
          <w:szCs w:val="28"/>
          <w:vertAlign w:val="subscript"/>
        </w:rPr>
        <w:t>2</w:t>
      </w:r>
      <w:r w:rsidRPr="003E2F6C">
        <w:rPr>
          <w:rFonts w:ascii="Times New Roman" w:hAnsi="Times New Roman"/>
          <w:sz w:val="28"/>
          <w:szCs w:val="28"/>
        </w:rPr>
        <w:t>CO</w:t>
      </w:r>
      <w:r w:rsidRPr="003E2F6C">
        <w:rPr>
          <w:rFonts w:ascii="Times New Roman" w:hAnsi="Times New Roman"/>
          <w:sz w:val="28"/>
          <w:szCs w:val="28"/>
          <w:vertAlign w:val="subscript"/>
        </w:rPr>
        <w:t>3</w:t>
      </w:r>
      <w:r w:rsidRPr="003E2F6C">
        <w:rPr>
          <w:rFonts w:ascii="Times New Roman" w:hAnsi="Times New Roman"/>
          <w:b/>
          <w:sz w:val="28"/>
          <w:szCs w:val="28"/>
          <w:vertAlign w:val="superscript"/>
        </w:rPr>
        <w:t>.</w:t>
      </w:r>
      <w:r w:rsidRPr="003E2F6C">
        <w:rPr>
          <w:rFonts w:ascii="Times New Roman" w:hAnsi="Times New Roman"/>
          <w:sz w:val="28"/>
          <w:szCs w:val="28"/>
        </w:rPr>
        <w:t xml:space="preserve"> 1,5H</w:t>
      </w:r>
      <w:r w:rsidRPr="003E2F6C">
        <w:rPr>
          <w:rFonts w:ascii="Times New Roman" w:hAnsi="Times New Roman"/>
          <w:sz w:val="28"/>
          <w:szCs w:val="28"/>
          <w:vertAlign w:val="subscript"/>
        </w:rPr>
        <w:t>2</w:t>
      </w:r>
      <w:r w:rsidRPr="003E2F6C">
        <w:rPr>
          <w:rFonts w:ascii="Times New Roman" w:hAnsi="Times New Roman"/>
          <w:sz w:val="28"/>
          <w:szCs w:val="28"/>
        </w:rPr>
        <w:t>O</w:t>
      </w:r>
      <w:r w:rsidRPr="003E2F6C">
        <w:rPr>
          <w:rFonts w:ascii="Times New Roman" w:hAnsi="Times New Roman"/>
          <w:sz w:val="28"/>
          <w:szCs w:val="28"/>
          <w:vertAlign w:val="subscript"/>
        </w:rPr>
        <w:t>2</w:t>
      </w:r>
      <w:r w:rsidRPr="003E2F6C">
        <w:rPr>
          <w:rFonts w:ascii="Times New Roman" w:hAnsi="Times New Roman"/>
          <w:sz w:val="28"/>
          <w:szCs w:val="28"/>
        </w:rPr>
        <w:t xml:space="preserve"> . H</w:t>
      </w:r>
      <w:r w:rsidRPr="003E2F6C">
        <w:rPr>
          <w:rFonts w:ascii="Times New Roman" w:hAnsi="Times New Roman"/>
          <w:sz w:val="28"/>
          <w:szCs w:val="28"/>
          <w:vertAlign w:val="subscript"/>
        </w:rPr>
        <w:t>2</w:t>
      </w:r>
      <w:r w:rsidRPr="003E2F6C">
        <w:rPr>
          <w:rFonts w:ascii="Times New Roman" w:hAnsi="Times New Roman"/>
          <w:sz w:val="28"/>
          <w:szCs w:val="28"/>
        </w:rPr>
        <w:t>O обладают окислительными свойствами, поэтому они не обесцвечивают пятно йода, так как йод тоже является окислителем. Можно попытаться вывести такое пятно с помощью восстановителей, например водного раствора сульфита натрия Na</w:t>
      </w:r>
      <w:r w:rsidRPr="003E2F6C">
        <w:rPr>
          <w:rFonts w:ascii="Times New Roman" w:hAnsi="Times New Roman"/>
          <w:sz w:val="28"/>
          <w:szCs w:val="28"/>
          <w:vertAlign w:val="subscript"/>
        </w:rPr>
        <w:t>2</w:t>
      </w:r>
      <w:r w:rsidRPr="003E2F6C">
        <w:rPr>
          <w:rFonts w:ascii="Times New Roman" w:hAnsi="Times New Roman"/>
          <w:sz w:val="28"/>
          <w:szCs w:val="28"/>
        </w:rPr>
        <w:t>SO</w:t>
      </w:r>
      <w:r w:rsidRPr="003E2F6C">
        <w:rPr>
          <w:rFonts w:ascii="Times New Roman" w:hAnsi="Times New Roman"/>
          <w:sz w:val="28"/>
          <w:szCs w:val="28"/>
          <w:vertAlign w:val="subscript"/>
        </w:rPr>
        <w:t>3</w:t>
      </w:r>
    </w:p>
    <w:p w:rsidR="00C530FD" w:rsidRPr="003E2F6C" w:rsidRDefault="00C530FD" w:rsidP="003E2F6C">
      <w:pPr>
        <w:pStyle w:val="a8"/>
        <w:spacing w:after="0" w:line="240" w:lineRule="auto"/>
        <w:ind w:left="426"/>
        <w:jc w:val="both"/>
        <w:rPr>
          <w:rFonts w:ascii="Times New Roman" w:hAnsi="Times New Roman"/>
          <w:sz w:val="28"/>
          <w:szCs w:val="28"/>
          <w:lang w:val="en-US"/>
        </w:rPr>
      </w:pPr>
      <w:r w:rsidRPr="003E2F6C">
        <w:rPr>
          <w:rFonts w:ascii="Times New Roman" w:hAnsi="Times New Roman"/>
          <w:sz w:val="28"/>
          <w:szCs w:val="28"/>
          <w:lang w:val="en-US"/>
        </w:rPr>
        <w:t>I</w:t>
      </w:r>
      <w:r w:rsidRPr="003E2F6C">
        <w:rPr>
          <w:rFonts w:ascii="Times New Roman" w:hAnsi="Times New Roman"/>
          <w:sz w:val="28"/>
          <w:szCs w:val="28"/>
          <w:vertAlign w:val="subscript"/>
          <w:lang w:val="en-US"/>
        </w:rPr>
        <w:t>2</w:t>
      </w:r>
      <w:r w:rsidRPr="003E2F6C">
        <w:rPr>
          <w:rFonts w:ascii="Times New Roman" w:hAnsi="Times New Roman"/>
          <w:sz w:val="28"/>
          <w:szCs w:val="28"/>
          <w:lang w:val="en-US"/>
        </w:rPr>
        <w:t>+Na</w:t>
      </w:r>
      <w:r w:rsidRPr="003E2F6C">
        <w:rPr>
          <w:rFonts w:ascii="Times New Roman" w:hAnsi="Times New Roman"/>
          <w:sz w:val="28"/>
          <w:szCs w:val="28"/>
          <w:vertAlign w:val="subscript"/>
          <w:lang w:val="en-US"/>
        </w:rPr>
        <w:t>2</w:t>
      </w:r>
      <w:r w:rsidRPr="003E2F6C">
        <w:rPr>
          <w:rFonts w:ascii="Times New Roman" w:hAnsi="Times New Roman"/>
          <w:sz w:val="28"/>
          <w:szCs w:val="28"/>
          <w:lang w:val="en-US"/>
        </w:rPr>
        <w:t>SO</w:t>
      </w:r>
      <w:r w:rsidRPr="003E2F6C">
        <w:rPr>
          <w:rFonts w:ascii="Times New Roman" w:hAnsi="Times New Roman"/>
          <w:sz w:val="28"/>
          <w:szCs w:val="28"/>
          <w:vertAlign w:val="subscript"/>
          <w:lang w:val="en-US"/>
        </w:rPr>
        <w:t>3</w:t>
      </w:r>
      <w:r w:rsidRPr="003E2F6C">
        <w:rPr>
          <w:rFonts w:ascii="Times New Roman" w:hAnsi="Times New Roman"/>
          <w:sz w:val="28"/>
          <w:szCs w:val="28"/>
          <w:lang w:val="en-US"/>
        </w:rPr>
        <w:t>+2NaOH=2NaI+Na</w:t>
      </w:r>
      <w:r w:rsidRPr="003E2F6C">
        <w:rPr>
          <w:rFonts w:ascii="Times New Roman" w:hAnsi="Times New Roman"/>
          <w:sz w:val="28"/>
          <w:szCs w:val="28"/>
          <w:vertAlign w:val="subscript"/>
          <w:lang w:val="en-US"/>
        </w:rPr>
        <w:t>2</w:t>
      </w:r>
      <w:r w:rsidRPr="003E2F6C">
        <w:rPr>
          <w:rFonts w:ascii="Times New Roman" w:hAnsi="Times New Roman"/>
          <w:sz w:val="28"/>
          <w:szCs w:val="28"/>
          <w:lang w:val="en-US"/>
        </w:rPr>
        <w:t>SO</w:t>
      </w:r>
      <w:r w:rsidRPr="003E2F6C">
        <w:rPr>
          <w:rFonts w:ascii="Times New Roman" w:hAnsi="Times New Roman"/>
          <w:sz w:val="28"/>
          <w:szCs w:val="28"/>
          <w:vertAlign w:val="subscript"/>
          <w:lang w:val="en-US"/>
        </w:rPr>
        <w:t>4</w:t>
      </w:r>
      <w:r w:rsidRPr="003E2F6C">
        <w:rPr>
          <w:rFonts w:ascii="Times New Roman" w:hAnsi="Times New Roman"/>
          <w:sz w:val="28"/>
          <w:szCs w:val="28"/>
          <w:lang w:val="en-US"/>
        </w:rPr>
        <w:t>+H</w:t>
      </w:r>
      <w:r w:rsidRPr="003E2F6C">
        <w:rPr>
          <w:rFonts w:ascii="Times New Roman" w:hAnsi="Times New Roman"/>
          <w:sz w:val="28"/>
          <w:szCs w:val="28"/>
          <w:vertAlign w:val="subscript"/>
          <w:lang w:val="en-US"/>
        </w:rPr>
        <w:t>2</w:t>
      </w:r>
      <w:r w:rsidRPr="003E2F6C">
        <w:rPr>
          <w:rFonts w:ascii="Times New Roman" w:hAnsi="Times New Roman"/>
          <w:sz w:val="28"/>
          <w:szCs w:val="28"/>
          <w:lang w:val="en-US"/>
        </w:rPr>
        <w:t>O</w:t>
      </w:r>
    </w:p>
    <w:p w:rsidR="00C530FD" w:rsidRPr="003E2F6C" w:rsidRDefault="00C530FD" w:rsidP="003E2F6C">
      <w:pPr>
        <w:pStyle w:val="a8"/>
        <w:spacing w:after="0" w:line="24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3E2F6C">
        <w:rPr>
          <w:rFonts w:ascii="Times New Roman" w:hAnsi="Times New Roman"/>
          <w:b/>
          <w:sz w:val="28"/>
          <w:szCs w:val="28"/>
        </w:rPr>
        <w:t>3.</w:t>
      </w:r>
      <w:r w:rsidRPr="003E2F6C">
        <w:rPr>
          <w:rFonts w:ascii="Times New Roman" w:hAnsi="Times New Roman"/>
          <w:sz w:val="28"/>
          <w:szCs w:val="28"/>
        </w:rPr>
        <w:t>В 75 граммах пасты содержится (75 . 0,15)</w:t>
      </w:r>
      <w:proofErr w:type="gramStart"/>
      <w:r w:rsidRPr="003E2F6C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3E2F6C">
        <w:rPr>
          <w:rFonts w:ascii="Times New Roman" w:hAnsi="Times New Roman"/>
          <w:sz w:val="28"/>
          <w:szCs w:val="28"/>
        </w:rPr>
        <w:t xml:space="preserve"> 100 = 0,11 г активного фтора. По норме необходимо израсходовать 1,5:0,11 = 13,6 тюбиков зубной пасты за год, т.е. примерно по одному тюбику в месяц.</w:t>
      </w:r>
    </w:p>
    <w:p w:rsidR="00C530FD" w:rsidRPr="003E2F6C" w:rsidRDefault="00C530FD" w:rsidP="003E2F6C">
      <w:pPr>
        <w:pStyle w:val="a8"/>
        <w:spacing w:after="0" w:line="24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3E2F6C">
        <w:rPr>
          <w:rFonts w:ascii="Times New Roman" w:hAnsi="Times New Roman"/>
          <w:b/>
          <w:sz w:val="28"/>
          <w:szCs w:val="28"/>
        </w:rPr>
        <w:t xml:space="preserve">4.  </w:t>
      </w:r>
      <w:proofErr w:type="spellStart"/>
      <w:r w:rsidRPr="003E2F6C">
        <w:rPr>
          <w:rFonts w:ascii="Times New Roman" w:hAnsi="Times New Roman"/>
          <w:sz w:val="28"/>
          <w:szCs w:val="28"/>
        </w:rPr>
        <w:t>Куртуа</w:t>
      </w:r>
      <w:proofErr w:type="spellEnd"/>
      <w:r w:rsidRPr="003E2F6C">
        <w:rPr>
          <w:rFonts w:ascii="Times New Roman" w:hAnsi="Times New Roman"/>
          <w:sz w:val="28"/>
          <w:szCs w:val="28"/>
        </w:rPr>
        <w:t xml:space="preserve"> нарушил следующие правила:</w:t>
      </w:r>
    </w:p>
    <w:p w:rsidR="00C530FD" w:rsidRPr="003E2F6C" w:rsidRDefault="00C530FD" w:rsidP="003E2F6C">
      <w:pPr>
        <w:pStyle w:val="a8"/>
        <w:spacing w:after="0" w:line="24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3E2F6C">
        <w:rPr>
          <w:rFonts w:ascii="Times New Roman" w:hAnsi="Times New Roman"/>
          <w:sz w:val="28"/>
          <w:szCs w:val="28"/>
        </w:rPr>
        <w:t>1.</w:t>
      </w:r>
      <w:r w:rsidRPr="003E2F6C">
        <w:rPr>
          <w:rFonts w:ascii="Times New Roman" w:hAnsi="Times New Roman"/>
          <w:sz w:val="28"/>
          <w:szCs w:val="28"/>
        </w:rPr>
        <w:tab/>
        <w:t>В химических лабораториях запрещается хранить концентрированные кислоты на лабораторном столе, их нужно хранить под вытяжкой.</w:t>
      </w:r>
    </w:p>
    <w:p w:rsidR="00C530FD" w:rsidRPr="003E2F6C" w:rsidRDefault="00C530FD" w:rsidP="003E2F6C">
      <w:pPr>
        <w:pStyle w:val="a8"/>
        <w:spacing w:after="0" w:line="24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3E2F6C">
        <w:rPr>
          <w:rFonts w:ascii="Times New Roman" w:hAnsi="Times New Roman"/>
          <w:sz w:val="28"/>
          <w:szCs w:val="28"/>
        </w:rPr>
        <w:t>2.</w:t>
      </w:r>
      <w:r w:rsidRPr="003E2F6C">
        <w:rPr>
          <w:rFonts w:ascii="Times New Roman" w:hAnsi="Times New Roman"/>
          <w:sz w:val="28"/>
          <w:szCs w:val="28"/>
        </w:rPr>
        <w:tab/>
        <w:t>Строго запрещается принимать пищу в химической лаборатории</w:t>
      </w:r>
    </w:p>
    <w:p w:rsidR="00C530FD" w:rsidRPr="003E2F6C" w:rsidRDefault="00C530FD" w:rsidP="003E2F6C">
      <w:pPr>
        <w:pStyle w:val="a8"/>
        <w:spacing w:after="0" w:line="24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3E2F6C">
        <w:rPr>
          <w:rFonts w:ascii="Times New Roman" w:hAnsi="Times New Roman"/>
          <w:sz w:val="28"/>
          <w:szCs w:val="28"/>
        </w:rPr>
        <w:t>3.</w:t>
      </w:r>
      <w:r w:rsidRPr="003E2F6C">
        <w:rPr>
          <w:rFonts w:ascii="Times New Roman" w:hAnsi="Times New Roman"/>
          <w:sz w:val="28"/>
          <w:szCs w:val="28"/>
        </w:rPr>
        <w:tab/>
        <w:t>Запрещается нахождение животных. Нельзя держать рядом вещества с окислительными и восстановительными свойствами.</w:t>
      </w:r>
    </w:p>
    <w:p w:rsidR="00C530FD" w:rsidRPr="003E2F6C" w:rsidRDefault="00C530FD" w:rsidP="003E2F6C">
      <w:pPr>
        <w:pStyle w:val="a8"/>
        <w:spacing w:after="0" w:line="24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3E2F6C">
        <w:rPr>
          <w:rFonts w:ascii="Times New Roman" w:hAnsi="Times New Roman"/>
          <w:sz w:val="28"/>
          <w:szCs w:val="28"/>
        </w:rPr>
        <w:t xml:space="preserve">Морские водоросли содержат много </w:t>
      </w:r>
      <w:proofErr w:type="spellStart"/>
      <w:r w:rsidRPr="003E2F6C">
        <w:rPr>
          <w:rFonts w:ascii="Times New Roman" w:hAnsi="Times New Roman"/>
          <w:sz w:val="28"/>
          <w:szCs w:val="28"/>
        </w:rPr>
        <w:t>иода</w:t>
      </w:r>
      <w:proofErr w:type="spellEnd"/>
      <w:r w:rsidRPr="003E2F6C">
        <w:rPr>
          <w:rFonts w:ascii="Times New Roman" w:hAnsi="Times New Roman"/>
          <w:sz w:val="28"/>
          <w:szCs w:val="28"/>
        </w:rPr>
        <w:t xml:space="preserve"> в виде иона I- При взаимодействии раствора, содержащего эти ионы, с серной кислотой произошло окисление ионов </w:t>
      </w:r>
      <w:proofErr w:type="spellStart"/>
      <w:r w:rsidRPr="003E2F6C">
        <w:rPr>
          <w:rFonts w:ascii="Times New Roman" w:hAnsi="Times New Roman"/>
          <w:sz w:val="28"/>
          <w:szCs w:val="28"/>
        </w:rPr>
        <w:t>иода</w:t>
      </w:r>
      <w:proofErr w:type="spellEnd"/>
      <w:r w:rsidRPr="003E2F6C">
        <w:rPr>
          <w:rFonts w:ascii="Times New Roman" w:hAnsi="Times New Roman"/>
          <w:sz w:val="28"/>
          <w:szCs w:val="28"/>
        </w:rPr>
        <w:t xml:space="preserve"> с образованием молекулярного </w:t>
      </w:r>
      <w:proofErr w:type="spellStart"/>
      <w:r w:rsidRPr="003E2F6C">
        <w:rPr>
          <w:rFonts w:ascii="Times New Roman" w:hAnsi="Times New Roman"/>
          <w:sz w:val="28"/>
          <w:szCs w:val="28"/>
        </w:rPr>
        <w:t>иода</w:t>
      </w:r>
      <w:proofErr w:type="spellEnd"/>
      <w:r w:rsidRPr="003E2F6C">
        <w:rPr>
          <w:rFonts w:ascii="Times New Roman" w:hAnsi="Times New Roman"/>
          <w:sz w:val="28"/>
          <w:szCs w:val="28"/>
        </w:rPr>
        <w:t>:</w:t>
      </w:r>
    </w:p>
    <w:p w:rsidR="00C530FD" w:rsidRPr="003E2F6C" w:rsidRDefault="00C530FD" w:rsidP="003E2F6C">
      <w:pPr>
        <w:pStyle w:val="a8"/>
        <w:spacing w:after="0" w:line="240" w:lineRule="auto"/>
        <w:ind w:left="426"/>
        <w:jc w:val="both"/>
        <w:rPr>
          <w:rFonts w:ascii="Times New Roman" w:hAnsi="Times New Roman"/>
          <w:sz w:val="28"/>
          <w:szCs w:val="28"/>
          <w:lang w:val="en-US"/>
        </w:rPr>
      </w:pPr>
      <w:r w:rsidRPr="003E2F6C">
        <w:rPr>
          <w:rFonts w:ascii="Times New Roman" w:hAnsi="Times New Roman"/>
          <w:sz w:val="28"/>
          <w:szCs w:val="28"/>
          <w:lang w:val="en-US"/>
        </w:rPr>
        <w:t>2NaI+H</w:t>
      </w:r>
      <w:r w:rsidRPr="003E2F6C">
        <w:rPr>
          <w:rFonts w:ascii="Times New Roman" w:hAnsi="Times New Roman"/>
          <w:sz w:val="28"/>
          <w:szCs w:val="28"/>
          <w:vertAlign w:val="subscript"/>
          <w:lang w:val="en-US"/>
        </w:rPr>
        <w:t>2</w:t>
      </w:r>
      <w:r w:rsidRPr="003E2F6C">
        <w:rPr>
          <w:rFonts w:ascii="Times New Roman" w:hAnsi="Times New Roman"/>
          <w:sz w:val="28"/>
          <w:szCs w:val="28"/>
          <w:lang w:val="en-US"/>
        </w:rPr>
        <w:t>SO</w:t>
      </w:r>
      <w:r w:rsidRPr="003E2F6C">
        <w:rPr>
          <w:rFonts w:ascii="Times New Roman" w:hAnsi="Times New Roman"/>
          <w:sz w:val="28"/>
          <w:szCs w:val="28"/>
          <w:vertAlign w:val="subscript"/>
          <w:lang w:val="en-US"/>
        </w:rPr>
        <w:t>4</w:t>
      </w:r>
      <w:r w:rsidRPr="003E2F6C">
        <w:rPr>
          <w:rFonts w:ascii="Times New Roman" w:hAnsi="Times New Roman"/>
          <w:sz w:val="28"/>
          <w:szCs w:val="28"/>
          <w:lang w:val="en-US"/>
        </w:rPr>
        <w:t>=Na</w:t>
      </w:r>
      <w:r w:rsidRPr="003E2F6C">
        <w:rPr>
          <w:rFonts w:ascii="Times New Roman" w:hAnsi="Times New Roman"/>
          <w:sz w:val="28"/>
          <w:szCs w:val="28"/>
          <w:vertAlign w:val="subscript"/>
          <w:lang w:val="en-US"/>
        </w:rPr>
        <w:t>2</w:t>
      </w:r>
      <w:r w:rsidRPr="003E2F6C">
        <w:rPr>
          <w:rFonts w:ascii="Times New Roman" w:hAnsi="Times New Roman"/>
          <w:sz w:val="28"/>
          <w:szCs w:val="28"/>
          <w:lang w:val="en-US"/>
        </w:rPr>
        <w:t>SO</w:t>
      </w:r>
      <w:r w:rsidRPr="003E2F6C">
        <w:rPr>
          <w:rFonts w:ascii="Times New Roman" w:hAnsi="Times New Roman"/>
          <w:sz w:val="28"/>
          <w:szCs w:val="28"/>
          <w:vertAlign w:val="subscript"/>
          <w:lang w:val="en-US"/>
        </w:rPr>
        <w:t>4</w:t>
      </w:r>
      <w:r w:rsidRPr="003E2F6C">
        <w:rPr>
          <w:rFonts w:ascii="Times New Roman" w:hAnsi="Times New Roman"/>
          <w:sz w:val="28"/>
          <w:szCs w:val="28"/>
          <w:lang w:val="en-US"/>
        </w:rPr>
        <w:t>+I</w:t>
      </w:r>
      <w:r w:rsidRPr="003E2F6C">
        <w:rPr>
          <w:rFonts w:ascii="Times New Roman" w:hAnsi="Times New Roman"/>
          <w:sz w:val="28"/>
          <w:szCs w:val="28"/>
          <w:vertAlign w:val="subscript"/>
          <w:lang w:val="en-US"/>
        </w:rPr>
        <w:t>2</w:t>
      </w:r>
      <w:r w:rsidRPr="003E2F6C">
        <w:rPr>
          <w:rFonts w:ascii="Times New Roman" w:hAnsi="Times New Roman"/>
          <w:sz w:val="28"/>
          <w:szCs w:val="28"/>
          <w:lang w:val="en-US"/>
        </w:rPr>
        <w:t>+SO</w:t>
      </w:r>
      <w:r w:rsidRPr="003E2F6C">
        <w:rPr>
          <w:rFonts w:ascii="Times New Roman" w:hAnsi="Times New Roman"/>
          <w:sz w:val="28"/>
          <w:szCs w:val="28"/>
          <w:vertAlign w:val="subscript"/>
          <w:lang w:val="en-US"/>
        </w:rPr>
        <w:t>2</w:t>
      </w:r>
      <w:r w:rsidRPr="003E2F6C">
        <w:rPr>
          <w:rFonts w:ascii="Times New Roman" w:hAnsi="Times New Roman"/>
          <w:sz w:val="28"/>
          <w:szCs w:val="28"/>
          <w:lang w:val="en-US"/>
        </w:rPr>
        <w:t>+2H</w:t>
      </w:r>
      <w:r w:rsidRPr="003E2F6C">
        <w:rPr>
          <w:rFonts w:ascii="Times New Roman" w:hAnsi="Times New Roman"/>
          <w:sz w:val="28"/>
          <w:szCs w:val="28"/>
          <w:vertAlign w:val="subscript"/>
          <w:lang w:val="en-US"/>
        </w:rPr>
        <w:t>2</w:t>
      </w:r>
      <w:r w:rsidRPr="003E2F6C">
        <w:rPr>
          <w:rFonts w:ascii="Times New Roman" w:hAnsi="Times New Roman"/>
          <w:sz w:val="28"/>
          <w:szCs w:val="28"/>
          <w:lang w:val="en-US"/>
        </w:rPr>
        <w:t>O</w:t>
      </w:r>
    </w:p>
    <w:p w:rsidR="00C530FD" w:rsidRPr="003E2F6C" w:rsidRDefault="00C530FD" w:rsidP="003E2F6C">
      <w:pPr>
        <w:pStyle w:val="a8"/>
        <w:spacing w:after="0" w:line="24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3E2F6C">
        <w:rPr>
          <w:rFonts w:ascii="Times New Roman" w:hAnsi="Times New Roman"/>
          <w:sz w:val="28"/>
          <w:szCs w:val="28"/>
        </w:rPr>
        <w:t xml:space="preserve">Это </w:t>
      </w:r>
      <w:proofErr w:type="spellStart"/>
      <w:r w:rsidRPr="003E2F6C">
        <w:rPr>
          <w:rFonts w:ascii="Times New Roman" w:hAnsi="Times New Roman"/>
          <w:sz w:val="28"/>
          <w:szCs w:val="28"/>
        </w:rPr>
        <w:t>окислительно</w:t>
      </w:r>
      <w:proofErr w:type="spellEnd"/>
      <w:r w:rsidRPr="003E2F6C">
        <w:rPr>
          <w:rFonts w:ascii="Times New Roman" w:hAnsi="Times New Roman"/>
          <w:sz w:val="28"/>
          <w:szCs w:val="28"/>
        </w:rPr>
        <w:t>-восстановительная реакция.</w:t>
      </w:r>
    </w:p>
    <w:p w:rsidR="00C530FD" w:rsidRPr="003E2F6C" w:rsidRDefault="00C530FD" w:rsidP="003E2F6C">
      <w:pPr>
        <w:pStyle w:val="a8"/>
        <w:spacing w:after="0" w:line="24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3E2F6C">
        <w:rPr>
          <w:rFonts w:ascii="Times New Roman" w:hAnsi="Times New Roman"/>
          <w:sz w:val="28"/>
          <w:szCs w:val="28"/>
        </w:rPr>
        <w:t xml:space="preserve">Процесс образования кристаллов из паров называется кристаллизацией, а обратный процесс – возгонкой. Налет </w:t>
      </w:r>
      <w:proofErr w:type="spellStart"/>
      <w:r w:rsidRPr="003E2F6C">
        <w:rPr>
          <w:rFonts w:ascii="Times New Roman" w:hAnsi="Times New Roman"/>
          <w:sz w:val="28"/>
          <w:szCs w:val="28"/>
        </w:rPr>
        <w:t>иода</w:t>
      </w:r>
      <w:proofErr w:type="spellEnd"/>
      <w:r w:rsidRPr="003E2F6C">
        <w:rPr>
          <w:rFonts w:ascii="Times New Roman" w:hAnsi="Times New Roman"/>
          <w:sz w:val="28"/>
          <w:szCs w:val="28"/>
        </w:rPr>
        <w:t xml:space="preserve"> можно легко удалить с помощью органических растворителей.</w:t>
      </w:r>
    </w:p>
    <w:p w:rsidR="00C530FD" w:rsidRPr="003E2F6C" w:rsidRDefault="00C530FD" w:rsidP="003E2F6C">
      <w:pPr>
        <w:pStyle w:val="a8"/>
        <w:spacing w:after="0" w:line="24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3E2F6C">
        <w:rPr>
          <w:rFonts w:ascii="Times New Roman" w:hAnsi="Times New Roman"/>
          <w:b/>
          <w:sz w:val="28"/>
          <w:szCs w:val="28"/>
        </w:rPr>
        <w:t>5.</w:t>
      </w:r>
      <w:r w:rsidRPr="003E2F6C">
        <w:rPr>
          <w:rFonts w:ascii="Times New Roman" w:hAnsi="Times New Roman"/>
          <w:sz w:val="28"/>
          <w:szCs w:val="28"/>
        </w:rPr>
        <w:t xml:space="preserve"> Эффективность зубных паст в профилактике кариеса можно сравнить по содержанию в них активного фтора, т.е. </w:t>
      </w:r>
      <w:proofErr w:type="gramStart"/>
      <w:r w:rsidRPr="003E2F6C">
        <w:rPr>
          <w:rFonts w:ascii="Times New Roman" w:hAnsi="Times New Roman"/>
          <w:sz w:val="28"/>
          <w:szCs w:val="28"/>
        </w:rPr>
        <w:t>фторид-иона</w:t>
      </w:r>
      <w:proofErr w:type="gramEnd"/>
      <w:r w:rsidRPr="003E2F6C">
        <w:rPr>
          <w:rFonts w:ascii="Times New Roman" w:hAnsi="Times New Roman"/>
          <w:sz w:val="28"/>
          <w:szCs w:val="28"/>
        </w:rPr>
        <w:t>, способного взаимодействовать с зубной эмалью. В 100 г пасты №1 содержится 0,172 г фтора, а в 100 г пасты №2 – 0,104 г. Следовательно, зубная паста №1 будет более эффективна в профилактике кариеса, т.к. она содержит больше активного фтора. Также следует учитывать и антибактериальное действие солей олова.</w:t>
      </w:r>
    </w:p>
    <w:p w:rsidR="00C530FD" w:rsidRPr="003E2F6C" w:rsidRDefault="00C530FD" w:rsidP="003E2F6C">
      <w:pPr>
        <w:pStyle w:val="a8"/>
        <w:spacing w:after="0" w:line="24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3E2F6C">
        <w:rPr>
          <w:rFonts w:ascii="Times New Roman" w:hAnsi="Times New Roman"/>
          <w:b/>
          <w:sz w:val="28"/>
          <w:szCs w:val="28"/>
        </w:rPr>
        <w:t>6.</w:t>
      </w:r>
      <w:r w:rsidRPr="003E2F6C">
        <w:rPr>
          <w:rFonts w:ascii="Times New Roman" w:hAnsi="Times New Roman"/>
          <w:sz w:val="28"/>
          <w:szCs w:val="28"/>
        </w:rPr>
        <w:t xml:space="preserve"> Ответ: 535 га</w:t>
      </w:r>
    </w:p>
    <w:p w:rsidR="00C530FD" w:rsidRPr="003E2F6C" w:rsidRDefault="00C530FD" w:rsidP="003E2F6C">
      <w:pPr>
        <w:pStyle w:val="a8"/>
        <w:spacing w:after="0" w:line="24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3E2F6C">
        <w:rPr>
          <w:rFonts w:ascii="Times New Roman" w:hAnsi="Times New Roman"/>
          <w:b/>
          <w:sz w:val="28"/>
          <w:szCs w:val="28"/>
        </w:rPr>
        <w:t>7.</w:t>
      </w:r>
      <w:r w:rsidRPr="003E2F6C">
        <w:rPr>
          <w:rFonts w:ascii="Times New Roman" w:hAnsi="Times New Roman"/>
          <w:sz w:val="28"/>
          <w:szCs w:val="28"/>
        </w:rPr>
        <w:t xml:space="preserve"> В состав кератина входит значительное количество серы, поэтому нередко дефицит этого элемента и становится причиной плохого роста волос и их выпадения.</w:t>
      </w:r>
    </w:p>
    <w:p w:rsidR="00C530FD" w:rsidRPr="003E2F6C" w:rsidRDefault="00C530FD" w:rsidP="003E2F6C">
      <w:pPr>
        <w:pStyle w:val="a8"/>
        <w:spacing w:after="0" w:line="240" w:lineRule="auto"/>
        <w:ind w:left="426"/>
        <w:jc w:val="both"/>
        <w:rPr>
          <w:rFonts w:ascii="Times New Roman" w:hAnsi="Times New Roman"/>
          <w:sz w:val="28"/>
          <w:szCs w:val="28"/>
          <w:lang w:val="en-US"/>
        </w:rPr>
      </w:pPr>
      <w:r w:rsidRPr="003E2F6C">
        <w:rPr>
          <w:rFonts w:ascii="Times New Roman" w:hAnsi="Times New Roman"/>
          <w:b/>
          <w:sz w:val="28"/>
          <w:szCs w:val="28"/>
          <w:lang w:val="en-US"/>
        </w:rPr>
        <w:t>8.</w:t>
      </w:r>
      <w:r w:rsidRPr="003E2F6C">
        <w:rPr>
          <w:rFonts w:ascii="Times New Roman" w:hAnsi="Times New Roman"/>
          <w:sz w:val="28"/>
          <w:szCs w:val="28"/>
        </w:rPr>
        <w:t>Уравнения</w:t>
      </w:r>
      <w:r w:rsidRPr="003E2F6C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3E2F6C">
        <w:rPr>
          <w:rFonts w:ascii="Times New Roman" w:hAnsi="Times New Roman"/>
          <w:sz w:val="28"/>
          <w:szCs w:val="28"/>
        </w:rPr>
        <w:t>реакций</w:t>
      </w:r>
      <w:r w:rsidRPr="003E2F6C">
        <w:rPr>
          <w:rFonts w:ascii="Times New Roman" w:hAnsi="Times New Roman"/>
          <w:sz w:val="28"/>
          <w:szCs w:val="28"/>
          <w:lang w:val="en-US"/>
        </w:rPr>
        <w:t>:</w:t>
      </w:r>
    </w:p>
    <w:p w:rsidR="00C530FD" w:rsidRPr="003E2F6C" w:rsidRDefault="00C530FD" w:rsidP="003E2F6C">
      <w:pPr>
        <w:pStyle w:val="a8"/>
        <w:spacing w:after="0" w:line="240" w:lineRule="auto"/>
        <w:ind w:left="426"/>
        <w:jc w:val="both"/>
        <w:rPr>
          <w:rFonts w:ascii="Times New Roman" w:hAnsi="Times New Roman"/>
          <w:sz w:val="28"/>
          <w:szCs w:val="28"/>
          <w:lang w:val="en-US"/>
        </w:rPr>
      </w:pPr>
      <w:r w:rsidRPr="003E2F6C">
        <w:rPr>
          <w:rFonts w:ascii="Times New Roman" w:hAnsi="Times New Roman"/>
          <w:sz w:val="28"/>
          <w:szCs w:val="28"/>
          <w:lang w:val="en-US"/>
        </w:rPr>
        <w:t>SO</w:t>
      </w:r>
      <w:r w:rsidRPr="003E2F6C">
        <w:rPr>
          <w:rFonts w:ascii="Times New Roman" w:hAnsi="Times New Roman"/>
          <w:sz w:val="28"/>
          <w:szCs w:val="28"/>
          <w:vertAlign w:val="subscript"/>
          <w:lang w:val="en-US"/>
        </w:rPr>
        <w:t>2</w:t>
      </w:r>
      <w:r w:rsidRPr="003E2F6C">
        <w:rPr>
          <w:rFonts w:ascii="Times New Roman" w:hAnsi="Times New Roman"/>
          <w:sz w:val="28"/>
          <w:szCs w:val="28"/>
          <w:lang w:val="en-US"/>
        </w:rPr>
        <w:t xml:space="preserve"> + 2NaOH = Na</w:t>
      </w:r>
      <w:r w:rsidRPr="003E2F6C">
        <w:rPr>
          <w:rFonts w:ascii="Times New Roman" w:hAnsi="Times New Roman"/>
          <w:sz w:val="28"/>
          <w:szCs w:val="28"/>
          <w:vertAlign w:val="subscript"/>
          <w:lang w:val="en-US"/>
        </w:rPr>
        <w:t>2</w:t>
      </w:r>
      <w:r w:rsidRPr="003E2F6C">
        <w:rPr>
          <w:rFonts w:ascii="Times New Roman" w:hAnsi="Times New Roman"/>
          <w:sz w:val="28"/>
          <w:szCs w:val="28"/>
          <w:lang w:val="en-US"/>
        </w:rPr>
        <w:t>SO</w:t>
      </w:r>
      <w:r w:rsidRPr="003E2F6C">
        <w:rPr>
          <w:rFonts w:ascii="Times New Roman" w:hAnsi="Times New Roman"/>
          <w:sz w:val="28"/>
          <w:szCs w:val="28"/>
          <w:vertAlign w:val="subscript"/>
          <w:lang w:val="en-US"/>
        </w:rPr>
        <w:t>3</w:t>
      </w:r>
      <w:r w:rsidRPr="003E2F6C">
        <w:rPr>
          <w:rFonts w:ascii="Times New Roman" w:hAnsi="Times New Roman"/>
          <w:sz w:val="28"/>
          <w:szCs w:val="28"/>
          <w:lang w:val="en-US"/>
        </w:rPr>
        <w:t xml:space="preserve"> + H</w:t>
      </w:r>
      <w:r w:rsidRPr="003E2F6C">
        <w:rPr>
          <w:rFonts w:ascii="Times New Roman" w:hAnsi="Times New Roman"/>
          <w:sz w:val="28"/>
          <w:szCs w:val="28"/>
          <w:vertAlign w:val="subscript"/>
          <w:lang w:val="en-US"/>
        </w:rPr>
        <w:t>2</w:t>
      </w:r>
      <w:r w:rsidRPr="003E2F6C">
        <w:rPr>
          <w:rFonts w:ascii="Times New Roman" w:hAnsi="Times New Roman"/>
          <w:sz w:val="28"/>
          <w:szCs w:val="28"/>
          <w:lang w:val="en-US"/>
        </w:rPr>
        <w:t>O</w:t>
      </w:r>
    </w:p>
    <w:p w:rsidR="00C530FD" w:rsidRPr="003E2F6C" w:rsidRDefault="00C530FD" w:rsidP="003E2F6C">
      <w:pPr>
        <w:pStyle w:val="a8"/>
        <w:spacing w:after="0" w:line="240" w:lineRule="auto"/>
        <w:ind w:left="426"/>
        <w:jc w:val="both"/>
        <w:rPr>
          <w:rFonts w:ascii="Times New Roman" w:hAnsi="Times New Roman"/>
          <w:sz w:val="28"/>
          <w:szCs w:val="28"/>
          <w:lang w:val="en-US"/>
        </w:rPr>
      </w:pPr>
      <w:r w:rsidRPr="003E2F6C">
        <w:rPr>
          <w:rFonts w:ascii="Times New Roman" w:hAnsi="Times New Roman"/>
          <w:sz w:val="28"/>
          <w:szCs w:val="28"/>
          <w:lang w:val="en-US"/>
        </w:rPr>
        <w:t>Na</w:t>
      </w:r>
      <w:r w:rsidRPr="003E2F6C">
        <w:rPr>
          <w:rFonts w:ascii="Times New Roman" w:hAnsi="Times New Roman"/>
          <w:sz w:val="28"/>
          <w:szCs w:val="28"/>
          <w:vertAlign w:val="subscript"/>
          <w:lang w:val="en-US"/>
        </w:rPr>
        <w:t>2</w:t>
      </w:r>
      <w:r w:rsidRPr="003E2F6C">
        <w:rPr>
          <w:rFonts w:ascii="Times New Roman" w:hAnsi="Times New Roman"/>
          <w:sz w:val="28"/>
          <w:szCs w:val="28"/>
          <w:lang w:val="en-US"/>
        </w:rPr>
        <w:t>SO</w:t>
      </w:r>
      <w:r w:rsidRPr="003E2F6C">
        <w:rPr>
          <w:rFonts w:ascii="Times New Roman" w:hAnsi="Times New Roman"/>
          <w:sz w:val="28"/>
          <w:szCs w:val="28"/>
          <w:vertAlign w:val="subscript"/>
          <w:lang w:val="en-US"/>
        </w:rPr>
        <w:t>3</w:t>
      </w:r>
      <w:r w:rsidRPr="003E2F6C">
        <w:rPr>
          <w:rFonts w:ascii="Times New Roman" w:hAnsi="Times New Roman"/>
          <w:sz w:val="28"/>
          <w:szCs w:val="28"/>
          <w:lang w:val="en-US"/>
        </w:rPr>
        <w:t xml:space="preserve"> + I</w:t>
      </w:r>
      <w:r w:rsidRPr="003E2F6C">
        <w:rPr>
          <w:rFonts w:ascii="Times New Roman" w:hAnsi="Times New Roman"/>
          <w:sz w:val="28"/>
          <w:szCs w:val="28"/>
          <w:vertAlign w:val="subscript"/>
          <w:lang w:val="en-US"/>
        </w:rPr>
        <w:t>2</w:t>
      </w:r>
      <w:r w:rsidRPr="003E2F6C">
        <w:rPr>
          <w:rFonts w:ascii="Times New Roman" w:hAnsi="Times New Roman"/>
          <w:sz w:val="28"/>
          <w:szCs w:val="28"/>
          <w:lang w:val="en-US"/>
        </w:rPr>
        <w:t xml:space="preserve"> + H</w:t>
      </w:r>
      <w:r w:rsidRPr="003E2F6C">
        <w:rPr>
          <w:rFonts w:ascii="Times New Roman" w:hAnsi="Times New Roman"/>
          <w:sz w:val="28"/>
          <w:szCs w:val="28"/>
          <w:vertAlign w:val="subscript"/>
          <w:lang w:val="en-US"/>
        </w:rPr>
        <w:t>2</w:t>
      </w:r>
      <w:r w:rsidRPr="003E2F6C">
        <w:rPr>
          <w:rFonts w:ascii="Times New Roman" w:hAnsi="Times New Roman"/>
          <w:sz w:val="28"/>
          <w:szCs w:val="28"/>
          <w:lang w:val="en-US"/>
        </w:rPr>
        <w:t>O = Na</w:t>
      </w:r>
      <w:r w:rsidRPr="003E2F6C">
        <w:rPr>
          <w:rFonts w:ascii="Times New Roman" w:hAnsi="Times New Roman"/>
          <w:sz w:val="28"/>
          <w:szCs w:val="28"/>
          <w:vertAlign w:val="subscript"/>
          <w:lang w:val="en-US"/>
        </w:rPr>
        <w:t>2</w:t>
      </w:r>
      <w:r w:rsidRPr="003E2F6C">
        <w:rPr>
          <w:rFonts w:ascii="Times New Roman" w:hAnsi="Times New Roman"/>
          <w:sz w:val="28"/>
          <w:szCs w:val="28"/>
          <w:lang w:val="en-US"/>
        </w:rPr>
        <w:t>SO</w:t>
      </w:r>
      <w:r w:rsidRPr="003E2F6C">
        <w:rPr>
          <w:rFonts w:ascii="Times New Roman" w:hAnsi="Times New Roman"/>
          <w:sz w:val="28"/>
          <w:szCs w:val="28"/>
          <w:vertAlign w:val="subscript"/>
          <w:lang w:val="en-US"/>
        </w:rPr>
        <w:t>4</w:t>
      </w:r>
      <w:r w:rsidRPr="003E2F6C">
        <w:rPr>
          <w:rFonts w:ascii="Times New Roman" w:hAnsi="Times New Roman"/>
          <w:sz w:val="28"/>
          <w:szCs w:val="28"/>
          <w:lang w:val="en-US"/>
        </w:rPr>
        <w:t xml:space="preserve"> + 2HI</w:t>
      </w:r>
    </w:p>
    <w:p w:rsidR="00C530FD" w:rsidRPr="003E2F6C" w:rsidRDefault="00C530FD" w:rsidP="003E2F6C">
      <w:pPr>
        <w:pStyle w:val="a8"/>
        <w:spacing w:after="0" w:line="240" w:lineRule="auto"/>
        <w:ind w:left="426"/>
        <w:jc w:val="both"/>
        <w:rPr>
          <w:rFonts w:ascii="Times New Roman" w:hAnsi="Times New Roman"/>
          <w:sz w:val="28"/>
          <w:szCs w:val="28"/>
          <w:lang w:val="en-US"/>
        </w:rPr>
      </w:pPr>
      <w:r w:rsidRPr="003E2F6C">
        <w:rPr>
          <w:rFonts w:ascii="Times New Roman" w:hAnsi="Times New Roman"/>
          <w:sz w:val="28"/>
          <w:szCs w:val="28"/>
          <w:lang w:val="en-US"/>
        </w:rPr>
        <w:lastRenderedPageBreak/>
        <w:t>BaCl</w:t>
      </w:r>
      <w:r w:rsidRPr="003E2F6C">
        <w:rPr>
          <w:rFonts w:ascii="Times New Roman" w:hAnsi="Times New Roman"/>
          <w:sz w:val="28"/>
          <w:szCs w:val="28"/>
          <w:vertAlign w:val="subscript"/>
          <w:lang w:val="en-US"/>
        </w:rPr>
        <w:t>2</w:t>
      </w:r>
      <w:r w:rsidRPr="003E2F6C">
        <w:rPr>
          <w:rFonts w:ascii="Times New Roman" w:hAnsi="Times New Roman"/>
          <w:sz w:val="28"/>
          <w:szCs w:val="28"/>
          <w:lang w:val="en-US"/>
        </w:rPr>
        <w:t xml:space="preserve"> + Na</w:t>
      </w:r>
      <w:r w:rsidRPr="003E2F6C">
        <w:rPr>
          <w:rFonts w:ascii="Times New Roman" w:hAnsi="Times New Roman"/>
          <w:sz w:val="28"/>
          <w:szCs w:val="28"/>
          <w:vertAlign w:val="subscript"/>
          <w:lang w:val="en-US"/>
        </w:rPr>
        <w:t>2</w:t>
      </w:r>
      <w:r w:rsidRPr="003E2F6C">
        <w:rPr>
          <w:rFonts w:ascii="Times New Roman" w:hAnsi="Times New Roman"/>
          <w:sz w:val="28"/>
          <w:szCs w:val="28"/>
          <w:lang w:val="en-US"/>
        </w:rPr>
        <w:t>SO</w:t>
      </w:r>
      <w:r w:rsidRPr="003E2F6C">
        <w:rPr>
          <w:rFonts w:ascii="Times New Roman" w:hAnsi="Times New Roman"/>
          <w:sz w:val="28"/>
          <w:szCs w:val="28"/>
          <w:vertAlign w:val="subscript"/>
          <w:lang w:val="en-US"/>
        </w:rPr>
        <w:t>4</w:t>
      </w:r>
      <w:r w:rsidRPr="003E2F6C">
        <w:rPr>
          <w:rFonts w:ascii="Times New Roman" w:hAnsi="Times New Roman"/>
          <w:sz w:val="28"/>
          <w:szCs w:val="28"/>
          <w:lang w:val="en-US"/>
        </w:rPr>
        <w:t xml:space="preserve"> = 2NaCl + BaSO</w:t>
      </w:r>
      <w:r w:rsidRPr="003E2F6C">
        <w:rPr>
          <w:rFonts w:ascii="Times New Roman" w:hAnsi="Times New Roman"/>
          <w:sz w:val="28"/>
          <w:szCs w:val="28"/>
          <w:vertAlign w:val="subscript"/>
          <w:lang w:val="en-US"/>
        </w:rPr>
        <w:t>4</w:t>
      </w:r>
    </w:p>
    <w:p w:rsidR="00C530FD" w:rsidRPr="003E2F6C" w:rsidRDefault="00C530FD" w:rsidP="003E2F6C">
      <w:pPr>
        <w:pStyle w:val="a8"/>
        <w:spacing w:after="0" w:line="240" w:lineRule="auto"/>
        <w:ind w:left="426"/>
        <w:jc w:val="both"/>
        <w:rPr>
          <w:rFonts w:ascii="Times New Roman" w:hAnsi="Times New Roman"/>
          <w:sz w:val="28"/>
          <w:szCs w:val="28"/>
        </w:rPr>
      </w:pPr>
      <w:proofErr w:type="spellStart"/>
      <w:r w:rsidRPr="003E2F6C">
        <w:rPr>
          <w:rFonts w:ascii="Times New Roman" w:hAnsi="Times New Roman"/>
          <w:sz w:val="28"/>
          <w:szCs w:val="28"/>
        </w:rPr>
        <w:t>ПДКпревышенапочтивдвое</w:t>
      </w:r>
      <w:proofErr w:type="spellEnd"/>
      <w:r w:rsidRPr="003E2F6C">
        <w:rPr>
          <w:rFonts w:ascii="Times New Roman" w:hAnsi="Times New Roman"/>
          <w:sz w:val="28"/>
          <w:szCs w:val="28"/>
          <w:lang w:val="en-US"/>
        </w:rPr>
        <w:t xml:space="preserve">. </w:t>
      </w:r>
      <w:r w:rsidRPr="003E2F6C">
        <w:rPr>
          <w:rFonts w:ascii="Times New Roman" w:hAnsi="Times New Roman"/>
          <w:sz w:val="28"/>
          <w:szCs w:val="28"/>
        </w:rPr>
        <w:t>Воздух санитарным нормам не соответствует.</w:t>
      </w:r>
    </w:p>
    <w:p w:rsidR="00C530FD" w:rsidRPr="003E2F6C" w:rsidRDefault="00C530FD" w:rsidP="003E2F6C">
      <w:pPr>
        <w:pStyle w:val="a8"/>
        <w:spacing w:after="0" w:line="24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3E2F6C">
        <w:rPr>
          <w:rFonts w:ascii="Times New Roman" w:hAnsi="Times New Roman"/>
          <w:b/>
          <w:sz w:val="28"/>
          <w:szCs w:val="28"/>
        </w:rPr>
        <w:t>9.</w:t>
      </w:r>
      <w:r w:rsidRPr="003E2F6C">
        <w:rPr>
          <w:rFonts w:ascii="Times New Roman" w:hAnsi="Times New Roman"/>
          <w:sz w:val="28"/>
          <w:szCs w:val="28"/>
        </w:rPr>
        <w:t>Ответ: 294 т</w:t>
      </w:r>
    </w:p>
    <w:p w:rsidR="00C530FD" w:rsidRPr="003E2F6C" w:rsidRDefault="00C530FD" w:rsidP="003E2F6C">
      <w:pPr>
        <w:pStyle w:val="a8"/>
        <w:spacing w:after="0" w:line="24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3E2F6C">
        <w:rPr>
          <w:rFonts w:ascii="Times New Roman" w:hAnsi="Times New Roman"/>
          <w:b/>
          <w:sz w:val="28"/>
          <w:szCs w:val="28"/>
        </w:rPr>
        <w:t>10.</w:t>
      </w:r>
      <w:r w:rsidRPr="003E2F6C">
        <w:rPr>
          <w:rFonts w:ascii="Times New Roman" w:hAnsi="Times New Roman"/>
          <w:sz w:val="28"/>
          <w:szCs w:val="28"/>
        </w:rPr>
        <w:t xml:space="preserve"> Ответ: 4 кг</w:t>
      </w:r>
    </w:p>
    <w:p w:rsidR="00C530FD" w:rsidRPr="003E2F6C" w:rsidRDefault="00C530FD" w:rsidP="003E2F6C">
      <w:pPr>
        <w:pStyle w:val="a8"/>
        <w:spacing w:after="0" w:line="24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3E2F6C">
        <w:rPr>
          <w:rFonts w:ascii="Times New Roman" w:hAnsi="Times New Roman"/>
          <w:b/>
          <w:sz w:val="28"/>
          <w:szCs w:val="28"/>
        </w:rPr>
        <w:t>11.</w:t>
      </w:r>
      <w:r w:rsidRPr="003E2F6C">
        <w:rPr>
          <w:rFonts w:ascii="Times New Roman" w:hAnsi="Times New Roman"/>
          <w:sz w:val="28"/>
          <w:szCs w:val="28"/>
        </w:rPr>
        <w:t>Ответ: 527 г</w:t>
      </w:r>
    </w:p>
    <w:p w:rsidR="00C530FD" w:rsidRPr="003E2F6C" w:rsidRDefault="00C530FD" w:rsidP="003E2F6C">
      <w:pPr>
        <w:pStyle w:val="a8"/>
        <w:spacing w:after="0" w:line="24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3E2F6C">
        <w:rPr>
          <w:rFonts w:ascii="Times New Roman" w:hAnsi="Times New Roman"/>
          <w:b/>
          <w:sz w:val="28"/>
          <w:szCs w:val="28"/>
        </w:rPr>
        <w:t>12.</w:t>
      </w:r>
      <w:r w:rsidRPr="003E2F6C">
        <w:rPr>
          <w:rFonts w:ascii="Times New Roman" w:hAnsi="Times New Roman"/>
          <w:sz w:val="28"/>
          <w:szCs w:val="28"/>
        </w:rPr>
        <w:t>Na</w:t>
      </w:r>
      <w:r w:rsidRPr="003E2F6C">
        <w:rPr>
          <w:rFonts w:ascii="Times New Roman" w:hAnsi="Times New Roman"/>
          <w:sz w:val="28"/>
          <w:szCs w:val="28"/>
          <w:vertAlign w:val="subscript"/>
        </w:rPr>
        <w:t>2</w:t>
      </w:r>
      <w:r w:rsidRPr="003E2F6C">
        <w:rPr>
          <w:rFonts w:ascii="Times New Roman" w:hAnsi="Times New Roman"/>
          <w:sz w:val="28"/>
          <w:szCs w:val="28"/>
        </w:rPr>
        <w:t>SO</w:t>
      </w:r>
      <w:r w:rsidRPr="003E2F6C">
        <w:rPr>
          <w:rFonts w:ascii="Times New Roman" w:hAnsi="Times New Roman"/>
          <w:sz w:val="28"/>
          <w:szCs w:val="28"/>
          <w:vertAlign w:val="subscript"/>
        </w:rPr>
        <w:t>3</w:t>
      </w:r>
      <w:r w:rsidRPr="003E2F6C">
        <w:rPr>
          <w:rFonts w:ascii="Times New Roman" w:hAnsi="Times New Roman"/>
          <w:sz w:val="28"/>
          <w:szCs w:val="28"/>
        </w:rPr>
        <w:t xml:space="preserve"> + H</w:t>
      </w:r>
      <w:r w:rsidRPr="003E2F6C">
        <w:rPr>
          <w:rFonts w:ascii="Times New Roman" w:hAnsi="Times New Roman"/>
          <w:sz w:val="28"/>
          <w:szCs w:val="28"/>
          <w:vertAlign w:val="subscript"/>
        </w:rPr>
        <w:t>2</w:t>
      </w:r>
      <w:r w:rsidRPr="003E2F6C">
        <w:rPr>
          <w:rFonts w:ascii="Times New Roman" w:hAnsi="Times New Roman"/>
          <w:sz w:val="28"/>
          <w:szCs w:val="28"/>
        </w:rPr>
        <w:t>SO</w:t>
      </w:r>
      <w:r w:rsidRPr="003E2F6C">
        <w:rPr>
          <w:rFonts w:ascii="Times New Roman" w:hAnsi="Times New Roman"/>
          <w:sz w:val="28"/>
          <w:szCs w:val="28"/>
          <w:vertAlign w:val="subscript"/>
        </w:rPr>
        <w:t>4</w:t>
      </w:r>
      <w:r w:rsidRPr="003E2F6C">
        <w:rPr>
          <w:rFonts w:ascii="Times New Roman" w:hAnsi="Times New Roman"/>
          <w:sz w:val="28"/>
          <w:szCs w:val="28"/>
        </w:rPr>
        <w:t xml:space="preserve"> = Na</w:t>
      </w:r>
      <w:r w:rsidRPr="003E2F6C">
        <w:rPr>
          <w:rFonts w:ascii="Times New Roman" w:hAnsi="Times New Roman"/>
          <w:sz w:val="28"/>
          <w:szCs w:val="28"/>
          <w:vertAlign w:val="subscript"/>
        </w:rPr>
        <w:t>2</w:t>
      </w:r>
      <w:r w:rsidRPr="003E2F6C">
        <w:rPr>
          <w:rFonts w:ascii="Times New Roman" w:hAnsi="Times New Roman"/>
          <w:sz w:val="28"/>
          <w:szCs w:val="28"/>
        </w:rPr>
        <w:t>SO</w:t>
      </w:r>
      <w:r w:rsidRPr="003E2F6C">
        <w:rPr>
          <w:rFonts w:ascii="Times New Roman" w:hAnsi="Times New Roman"/>
          <w:sz w:val="28"/>
          <w:szCs w:val="28"/>
          <w:vertAlign w:val="subscript"/>
        </w:rPr>
        <w:t>4</w:t>
      </w:r>
      <w:r w:rsidRPr="003E2F6C">
        <w:rPr>
          <w:rFonts w:ascii="Times New Roman" w:hAnsi="Times New Roman"/>
          <w:sz w:val="28"/>
          <w:szCs w:val="28"/>
        </w:rPr>
        <w:t xml:space="preserve"> + SO</w:t>
      </w:r>
      <w:r w:rsidRPr="003E2F6C">
        <w:rPr>
          <w:rFonts w:ascii="Times New Roman" w:hAnsi="Times New Roman"/>
          <w:sz w:val="28"/>
          <w:szCs w:val="28"/>
          <w:vertAlign w:val="subscript"/>
        </w:rPr>
        <w:t>2</w:t>
      </w:r>
      <w:r w:rsidRPr="003E2F6C">
        <w:rPr>
          <w:rFonts w:ascii="Times New Roman" w:hAnsi="Times New Roman"/>
          <w:sz w:val="28"/>
          <w:szCs w:val="28"/>
        </w:rPr>
        <w:t xml:space="preserve"> + H</w:t>
      </w:r>
      <w:r w:rsidRPr="003E2F6C">
        <w:rPr>
          <w:rFonts w:ascii="Times New Roman" w:hAnsi="Times New Roman"/>
          <w:sz w:val="28"/>
          <w:szCs w:val="28"/>
          <w:vertAlign w:val="subscript"/>
        </w:rPr>
        <w:t>2</w:t>
      </w:r>
      <w:r w:rsidRPr="003E2F6C">
        <w:rPr>
          <w:rFonts w:ascii="Times New Roman" w:hAnsi="Times New Roman"/>
          <w:sz w:val="28"/>
          <w:szCs w:val="28"/>
        </w:rPr>
        <w:t>O</w:t>
      </w:r>
    </w:p>
    <w:p w:rsidR="00C530FD" w:rsidRPr="003E2F6C" w:rsidRDefault="00C530FD" w:rsidP="003E2F6C">
      <w:pPr>
        <w:pStyle w:val="a8"/>
        <w:spacing w:after="0" w:line="24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3E2F6C">
        <w:rPr>
          <w:rFonts w:ascii="Times New Roman" w:hAnsi="Times New Roman"/>
          <w:sz w:val="28"/>
          <w:szCs w:val="28"/>
        </w:rPr>
        <w:t xml:space="preserve">Чтобы обработать таким способом погреб, нужно сульфит натрия в 2-3 кислотоустойчивых неглубоких емкостях поместить в верхней части погреба и добавить 10% серной кислоты. Очень важно, чтобы емкости находились в верхней части погреба, так как сернистый газ тяжелее воздуха. Конечно, надо предварительно рассчитать, сколько потребуется сульфита натрия и серной кислоты. </w:t>
      </w:r>
    </w:p>
    <w:p w:rsidR="00C530FD" w:rsidRPr="003E2F6C" w:rsidRDefault="00C530FD" w:rsidP="003E2F6C">
      <w:pPr>
        <w:pStyle w:val="a8"/>
        <w:spacing w:after="0" w:line="24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3E2F6C">
        <w:rPr>
          <w:rFonts w:ascii="Times New Roman" w:hAnsi="Times New Roman"/>
          <w:b/>
          <w:sz w:val="28"/>
          <w:szCs w:val="28"/>
        </w:rPr>
        <w:t>13</w:t>
      </w:r>
      <w:r w:rsidRPr="003E2F6C">
        <w:rPr>
          <w:rFonts w:ascii="Times New Roman" w:hAnsi="Times New Roman"/>
          <w:sz w:val="28"/>
          <w:szCs w:val="28"/>
        </w:rPr>
        <w:t>.  В навозе часть азота содержится в виде мочевины (NH</w:t>
      </w:r>
      <w:r w:rsidRPr="003E2F6C">
        <w:rPr>
          <w:rFonts w:ascii="Times New Roman" w:hAnsi="Times New Roman"/>
          <w:sz w:val="28"/>
          <w:szCs w:val="28"/>
          <w:vertAlign w:val="subscript"/>
        </w:rPr>
        <w:t>2</w:t>
      </w:r>
      <w:r w:rsidRPr="003E2F6C">
        <w:rPr>
          <w:rFonts w:ascii="Times New Roman" w:hAnsi="Times New Roman"/>
          <w:sz w:val="28"/>
          <w:szCs w:val="28"/>
        </w:rPr>
        <w:t>)</w:t>
      </w:r>
      <w:r w:rsidRPr="003E2F6C">
        <w:rPr>
          <w:rFonts w:ascii="Times New Roman" w:hAnsi="Times New Roman"/>
          <w:sz w:val="28"/>
          <w:szCs w:val="28"/>
          <w:vertAlign w:val="subscript"/>
        </w:rPr>
        <w:t>2</w:t>
      </w:r>
      <w:r w:rsidRPr="003E2F6C">
        <w:rPr>
          <w:rFonts w:ascii="Times New Roman" w:hAnsi="Times New Roman"/>
          <w:sz w:val="28"/>
          <w:szCs w:val="28"/>
        </w:rPr>
        <w:t>CO</w:t>
      </w:r>
      <w:r w:rsidRPr="003E2F6C">
        <w:rPr>
          <w:rFonts w:ascii="Times New Roman" w:hAnsi="Times New Roman"/>
          <w:sz w:val="28"/>
          <w:szCs w:val="28"/>
          <w:vertAlign w:val="subscript"/>
        </w:rPr>
        <w:t>3</w:t>
      </w:r>
      <w:r w:rsidRPr="003E2F6C">
        <w:rPr>
          <w:rFonts w:ascii="Times New Roman" w:hAnsi="Times New Roman"/>
          <w:sz w:val="28"/>
          <w:szCs w:val="28"/>
        </w:rPr>
        <w:t>, которая разлагается по уравнению:</w:t>
      </w:r>
    </w:p>
    <w:p w:rsidR="00C530FD" w:rsidRPr="003E2F6C" w:rsidRDefault="00C530FD" w:rsidP="003E2F6C">
      <w:pPr>
        <w:pStyle w:val="a8"/>
        <w:spacing w:after="0" w:line="24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3E2F6C">
        <w:rPr>
          <w:rFonts w:ascii="Times New Roman" w:hAnsi="Times New Roman"/>
          <w:sz w:val="28"/>
          <w:szCs w:val="28"/>
        </w:rPr>
        <w:t>(NH</w:t>
      </w:r>
      <w:r w:rsidRPr="003E2F6C">
        <w:rPr>
          <w:rFonts w:ascii="Times New Roman" w:hAnsi="Times New Roman"/>
          <w:sz w:val="28"/>
          <w:szCs w:val="28"/>
          <w:vertAlign w:val="subscript"/>
        </w:rPr>
        <w:t>2</w:t>
      </w:r>
      <w:r w:rsidRPr="003E2F6C">
        <w:rPr>
          <w:rFonts w:ascii="Times New Roman" w:hAnsi="Times New Roman"/>
          <w:sz w:val="28"/>
          <w:szCs w:val="28"/>
        </w:rPr>
        <w:t>)</w:t>
      </w:r>
      <w:r w:rsidRPr="003E2F6C">
        <w:rPr>
          <w:rFonts w:ascii="Times New Roman" w:hAnsi="Times New Roman"/>
          <w:sz w:val="28"/>
          <w:szCs w:val="28"/>
          <w:vertAlign w:val="subscript"/>
        </w:rPr>
        <w:t>2</w:t>
      </w:r>
      <w:r w:rsidRPr="003E2F6C">
        <w:rPr>
          <w:rFonts w:ascii="Times New Roman" w:hAnsi="Times New Roman"/>
          <w:sz w:val="28"/>
          <w:szCs w:val="28"/>
        </w:rPr>
        <w:t>CO</w:t>
      </w:r>
      <w:r w:rsidRPr="003E2F6C">
        <w:rPr>
          <w:rFonts w:ascii="Times New Roman" w:hAnsi="Times New Roman"/>
          <w:sz w:val="28"/>
          <w:szCs w:val="28"/>
          <w:vertAlign w:val="subscript"/>
        </w:rPr>
        <w:t>3</w:t>
      </w:r>
      <w:r w:rsidRPr="003E2F6C">
        <w:rPr>
          <w:rFonts w:ascii="Times New Roman" w:hAnsi="Times New Roman"/>
          <w:sz w:val="28"/>
          <w:szCs w:val="28"/>
        </w:rPr>
        <w:t xml:space="preserve"> = 2NH</w:t>
      </w:r>
      <w:r w:rsidRPr="003E2F6C">
        <w:rPr>
          <w:rFonts w:ascii="Times New Roman" w:hAnsi="Times New Roman"/>
          <w:sz w:val="28"/>
          <w:szCs w:val="28"/>
          <w:vertAlign w:val="subscript"/>
        </w:rPr>
        <w:t>3</w:t>
      </w:r>
      <w:r w:rsidRPr="003E2F6C">
        <w:rPr>
          <w:rFonts w:ascii="Times New Roman" w:hAnsi="Times New Roman"/>
          <w:sz w:val="28"/>
          <w:szCs w:val="28"/>
        </w:rPr>
        <w:t xml:space="preserve"> + CO</w:t>
      </w:r>
      <w:r w:rsidRPr="003E2F6C">
        <w:rPr>
          <w:rFonts w:ascii="Times New Roman" w:hAnsi="Times New Roman"/>
          <w:sz w:val="28"/>
          <w:szCs w:val="28"/>
          <w:vertAlign w:val="subscript"/>
        </w:rPr>
        <w:t>2</w:t>
      </w:r>
      <w:r w:rsidRPr="003E2F6C">
        <w:rPr>
          <w:rFonts w:ascii="Times New Roman" w:hAnsi="Times New Roman"/>
          <w:sz w:val="28"/>
          <w:szCs w:val="28"/>
        </w:rPr>
        <w:t xml:space="preserve"> + H</w:t>
      </w:r>
      <w:r w:rsidRPr="003E2F6C">
        <w:rPr>
          <w:rFonts w:ascii="Times New Roman" w:hAnsi="Times New Roman"/>
          <w:sz w:val="28"/>
          <w:szCs w:val="28"/>
          <w:vertAlign w:val="subscript"/>
        </w:rPr>
        <w:t>2</w:t>
      </w:r>
      <w:r w:rsidRPr="003E2F6C">
        <w:rPr>
          <w:rFonts w:ascii="Times New Roman" w:hAnsi="Times New Roman"/>
          <w:sz w:val="28"/>
          <w:szCs w:val="28"/>
        </w:rPr>
        <w:t>O</w:t>
      </w:r>
    </w:p>
    <w:p w:rsidR="00C530FD" w:rsidRPr="003E2F6C" w:rsidRDefault="00C530FD" w:rsidP="003E2F6C">
      <w:pPr>
        <w:pStyle w:val="a8"/>
        <w:spacing w:after="0" w:line="24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3E2F6C">
        <w:rPr>
          <w:rFonts w:ascii="Times New Roman" w:hAnsi="Times New Roman"/>
          <w:sz w:val="28"/>
          <w:szCs w:val="28"/>
        </w:rPr>
        <w:t>Выделяющийся аммиак связывается суперфосфатом в более прочное соединение:</w:t>
      </w:r>
    </w:p>
    <w:p w:rsidR="00C530FD" w:rsidRPr="003E2F6C" w:rsidRDefault="00C530FD" w:rsidP="003E2F6C">
      <w:pPr>
        <w:pStyle w:val="a8"/>
        <w:spacing w:after="0" w:line="240" w:lineRule="auto"/>
        <w:ind w:left="426"/>
        <w:jc w:val="both"/>
        <w:rPr>
          <w:rFonts w:ascii="Times New Roman" w:hAnsi="Times New Roman"/>
          <w:sz w:val="28"/>
          <w:szCs w:val="28"/>
          <w:lang w:val="en-US"/>
        </w:rPr>
      </w:pPr>
      <w:r w:rsidRPr="003E2F6C">
        <w:rPr>
          <w:rFonts w:ascii="Times New Roman" w:hAnsi="Times New Roman"/>
          <w:sz w:val="28"/>
          <w:szCs w:val="28"/>
          <w:lang w:val="en-US"/>
        </w:rPr>
        <w:t>2NH</w:t>
      </w:r>
      <w:r w:rsidRPr="003E2F6C">
        <w:rPr>
          <w:rFonts w:ascii="Times New Roman" w:hAnsi="Times New Roman"/>
          <w:sz w:val="28"/>
          <w:szCs w:val="28"/>
          <w:vertAlign w:val="subscript"/>
          <w:lang w:val="en-US"/>
        </w:rPr>
        <w:t>3</w:t>
      </w:r>
      <w:r w:rsidRPr="003E2F6C">
        <w:rPr>
          <w:rFonts w:ascii="Times New Roman" w:hAnsi="Times New Roman"/>
          <w:sz w:val="28"/>
          <w:szCs w:val="28"/>
          <w:lang w:val="en-US"/>
        </w:rPr>
        <w:t xml:space="preserve"> + </w:t>
      </w:r>
      <w:proofErr w:type="gramStart"/>
      <w:r w:rsidRPr="003E2F6C">
        <w:rPr>
          <w:rFonts w:ascii="Times New Roman" w:hAnsi="Times New Roman"/>
          <w:sz w:val="28"/>
          <w:szCs w:val="28"/>
          <w:lang w:val="en-US"/>
        </w:rPr>
        <w:t>Ca(</w:t>
      </w:r>
      <w:proofErr w:type="gramEnd"/>
      <w:r w:rsidRPr="003E2F6C">
        <w:rPr>
          <w:rFonts w:ascii="Times New Roman" w:hAnsi="Times New Roman"/>
          <w:sz w:val="28"/>
          <w:szCs w:val="28"/>
          <w:lang w:val="en-US"/>
        </w:rPr>
        <w:t>H</w:t>
      </w:r>
      <w:r w:rsidRPr="003E2F6C">
        <w:rPr>
          <w:rFonts w:ascii="Times New Roman" w:hAnsi="Times New Roman"/>
          <w:sz w:val="28"/>
          <w:szCs w:val="28"/>
          <w:vertAlign w:val="subscript"/>
          <w:lang w:val="en-US"/>
        </w:rPr>
        <w:t>2</w:t>
      </w:r>
      <w:r w:rsidRPr="003E2F6C">
        <w:rPr>
          <w:rFonts w:ascii="Times New Roman" w:hAnsi="Times New Roman"/>
          <w:sz w:val="28"/>
          <w:szCs w:val="28"/>
          <w:lang w:val="en-US"/>
        </w:rPr>
        <w:t>PO</w:t>
      </w:r>
      <w:r w:rsidRPr="003E2F6C">
        <w:rPr>
          <w:rFonts w:ascii="Times New Roman" w:hAnsi="Times New Roman"/>
          <w:sz w:val="28"/>
          <w:szCs w:val="28"/>
          <w:vertAlign w:val="subscript"/>
          <w:lang w:val="en-US"/>
        </w:rPr>
        <w:t>4</w:t>
      </w:r>
      <w:r w:rsidRPr="003E2F6C">
        <w:rPr>
          <w:rFonts w:ascii="Times New Roman" w:hAnsi="Times New Roman"/>
          <w:sz w:val="28"/>
          <w:szCs w:val="28"/>
          <w:lang w:val="en-US"/>
        </w:rPr>
        <w:t>)</w:t>
      </w:r>
      <w:r w:rsidRPr="003E2F6C">
        <w:rPr>
          <w:rFonts w:ascii="Times New Roman" w:hAnsi="Times New Roman"/>
          <w:sz w:val="28"/>
          <w:szCs w:val="28"/>
          <w:vertAlign w:val="subscript"/>
          <w:lang w:val="en-US"/>
        </w:rPr>
        <w:t>2</w:t>
      </w:r>
      <w:r w:rsidRPr="003E2F6C">
        <w:rPr>
          <w:rFonts w:ascii="Times New Roman" w:hAnsi="Times New Roman"/>
          <w:sz w:val="28"/>
          <w:szCs w:val="28"/>
          <w:lang w:val="en-US"/>
        </w:rPr>
        <w:t xml:space="preserve"> = (NH</w:t>
      </w:r>
      <w:r w:rsidRPr="003E2F6C">
        <w:rPr>
          <w:rFonts w:ascii="Times New Roman" w:hAnsi="Times New Roman"/>
          <w:sz w:val="28"/>
          <w:szCs w:val="28"/>
          <w:vertAlign w:val="subscript"/>
          <w:lang w:val="en-US"/>
        </w:rPr>
        <w:t>4</w:t>
      </w:r>
      <w:r w:rsidRPr="003E2F6C">
        <w:rPr>
          <w:rFonts w:ascii="Times New Roman" w:hAnsi="Times New Roman"/>
          <w:sz w:val="28"/>
          <w:szCs w:val="28"/>
          <w:lang w:val="en-US"/>
        </w:rPr>
        <w:t>)</w:t>
      </w:r>
      <w:r w:rsidRPr="003E2F6C">
        <w:rPr>
          <w:rFonts w:ascii="Times New Roman" w:hAnsi="Times New Roman"/>
          <w:sz w:val="28"/>
          <w:szCs w:val="28"/>
          <w:vertAlign w:val="subscript"/>
          <w:lang w:val="en-US"/>
        </w:rPr>
        <w:t>2</w:t>
      </w:r>
      <w:r w:rsidRPr="003E2F6C">
        <w:rPr>
          <w:rFonts w:ascii="Times New Roman" w:hAnsi="Times New Roman"/>
          <w:sz w:val="28"/>
          <w:szCs w:val="28"/>
          <w:lang w:val="en-US"/>
        </w:rPr>
        <w:t>HPO</w:t>
      </w:r>
      <w:r w:rsidRPr="003E2F6C">
        <w:rPr>
          <w:rFonts w:ascii="Times New Roman" w:hAnsi="Times New Roman"/>
          <w:sz w:val="28"/>
          <w:szCs w:val="28"/>
          <w:vertAlign w:val="subscript"/>
          <w:lang w:val="en-US"/>
        </w:rPr>
        <w:t>4</w:t>
      </w:r>
      <w:r w:rsidRPr="003E2F6C">
        <w:rPr>
          <w:rFonts w:ascii="Times New Roman" w:hAnsi="Times New Roman"/>
          <w:sz w:val="28"/>
          <w:szCs w:val="28"/>
          <w:lang w:val="en-US"/>
        </w:rPr>
        <w:t xml:space="preserve"> + CaHPO</w:t>
      </w:r>
      <w:r w:rsidRPr="003E2F6C">
        <w:rPr>
          <w:rFonts w:ascii="Times New Roman" w:hAnsi="Times New Roman"/>
          <w:sz w:val="28"/>
          <w:szCs w:val="28"/>
          <w:vertAlign w:val="subscript"/>
          <w:lang w:val="en-US"/>
        </w:rPr>
        <w:t>4</w:t>
      </w:r>
    </w:p>
    <w:p w:rsidR="00C530FD" w:rsidRPr="003E2F6C" w:rsidRDefault="00C530FD" w:rsidP="003E2F6C">
      <w:pPr>
        <w:pStyle w:val="a8"/>
        <w:spacing w:after="0" w:line="24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3E2F6C">
        <w:rPr>
          <w:rFonts w:ascii="Times New Roman" w:hAnsi="Times New Roman"/>
          <w:b/>
          <w:sz w:val="28"/>
          <w:szCs w:val="28"/>
        </w:rPr>
        <w:t>14.</w:t>
      </w:r>
      <w:r w:rsidRPr="003E2F6C">
        <w:rPr>
          <w:rFonts w:ascii="Times New Roman" w:hAnsi="Times New Roman"/>
          <w:sz w:val="28"/>
          <w:szCs w:val="28"/>
        </w:rPr>
        <w:t>Если овощи отваривали без соли, то этой водой можно полить цветы.</w:t>
      </w:r>
    </w:p>
    <w:p w:rsidR="00C530FD" w:rsidRPr="003E2F6C" w:rsidRDefault="00C530FD" w:rsidP="003E2F6C">
      <w:pPr>
        <w:pStyle w:val="a8"/>
        <w:spacing w:after="0" w:line="24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3E2F6C">
        <w:rPr>
          <w:rFonts w:ascii="Times New Roman" w:hAnsi="Times New Roman"/>
          <w:b/>
          <w:sz w:val="28"/>
          <w:szCs w:val="28"/>
        </w:rPr>
        <w:t>15.</w:t>
      </w:r>
      <w:r w:rsidRPr="003E2F6C">
        <w:rPr>
          <w:rFonts w:ascii="Times New Roman" w:hAnsi="Times New Roman"/>
          <w:sz w:val="28"/>
          <w:szCs w:val="28"/>
        </w:rPr>
        <w:t xml:space="preserve"> суперфосфат поглощает аммиак за счет реакции, уравнение которой:</w:t>
      </w:r>
    </w:p>
    <w:p w:rsidR="00C530FD" w:rsidRPr="003E2F6C" w:rsidRDefault="00C530FD" w:rsidP="003E2F6C">
      <w:pPr>
        <w:pStyle w:val="a8"/>
        <w:spacing w:after="0" w:line="240" w:lineRule="auto"/>
        <w:ind w:left="426"/>
        <w:jc w:val="both"/>
        <w:rPr>
          <w:rFonts w:ascii="Times New Roman" w:hAnsi="Times New Roman"/>
          <w:sz w:val="28"/>
          <w:szCs w:val="28"/>
          <w:lang w:val="en-US"/>
        </w:rPr>
      </w:pPr>
      <w:proofErr w:type="gramStart"/>
      <w:r w:rsidRPr="003E2F6C">
        <w:rPr>
          <w:rFonts w:ascii="Times New Roman" w:hAnsi="Times New Roman"/>
          <w:sz w:val="28"/>
          <w:szCs w:val="28"/>
          <w:lang w:val="en-US"/>
        </w:rPr>
        <w:t>Ca(</w:t>
      </w:r>
      <w:proofErr w:type="gramEnd"/>
      <w:r w:rsidRPr="003E2F6C">
        <w:rPr>
          <w:rFonts w:ascii="Times New Roman" w:hAnsi="Times New Roman"/>
          <w:sz w:val="28"/>
          <w:szCs w:val="28"/>
          <w:lang w:val="en-US"/>
        </w:rPr>
        <w:t>H</w:t>
      </w:r>
      <w:r w:rsidRPr="003E2F6C">
        <w:rPr>
          <w:rFonts w:ascii="Times New Roman" w:hAnsi="Times New Roman"/>
          <w:sz w:val="28"/>
          <w:szCs w:val="28"/>
          <w:vertAlign w:val="subscript"/>
          <w:lang w:val="en-US"/>
        </w:rPr>
        <w:t>2</w:t>
      </w:r>
      <w:r w:rsidRPr="003E2F6C">
        <w:rPr>
          <w:rFonts w:ascii="Times New Roman" w:hAnsi="Times New Roman"/>
          <w:sz w:val="28"/>
          <w:szCs w:val="28"/>
          <w:lang w:val="en-US"/>
        </w:rPr>
        <w:t>PO</w:t>
      </w:r>
      <w:r w:rsidRPr="003E2F6C">
        <w:rPr>
          <w:rFonts w:ascii="Times New Roman" w:hAnsi="Times New Roman"/>
          <w:sz w:val="28"/>
          <w:szCs w:val="28"/>
          <w:vertAlign w:val="subscript"/>
          <w:lang w:val="en-US"/>
        </w:rPr>
        <w:t>4</w:t>
      </w:r>
      <w:r w:rsidRPr="003E2F6C">
        <w:rPr>
          <w:rFonts w:ascii="Times New Roman" w:hAnsi="Times New Roman"/>
          <w:sz w:val="28"/>
          <w:szCs w:val="28"/>
          <w:lang w:val="en-US"/>
        </w:rPr>
        <w:t>)</w:t>
      </w:r>
      <w:r w:rsidRPr="003E2F6C">
        <w:rPr>
          <w:rFonts w:ascii="Times New Roman" w:hAnsi="Times New Roman"/>
          <w:sz w:val="28"/>
          <w:szCs w:val="28"/>
          <w:vertAlign w:val="subscript"/>
          <w:lang w:val="en-US"/>
        </w:rPr>
        <w:t>2</w:t>
      </w:r>
      <w:r w:rsidRPr="003E2F6C">
        <w:rPr>
          <w:rFonts w:ascii="Times New Roman" w:hAnsi="Times New Roman"/>
          <w:sz w:val="28"/>
          <w:szCs w:val="28"/>
          <w:lang w:val="en-US"/>
        </w:rPr>
        <w:t xml:space="preserve"> + 2NH</w:t>
      </w:r>
      <w:r w:rsidRPr="003E2F6C">
        <w:rPr>
          <w:rFonts w:ascii="Times New Roman" w:hAnsi="Times New Roman"/>
          <w:sz w:val="28"/>
          <w:szCs w:val="28"/>
          <w:vertAlign w:val="subscript"/>
          <w:lang w:val="en-US"/>
        </w:rPr>
        <w:t>3</w:t>
      </w:r>
      <w:r w:rsidRPr="003E2F6C">
        <w:rPr>
          <w:rFonts w:ascii="Times New Roman" w:hAnsi="Times New Roman"/>
          <w:sz w:val="28"/>
          <w:szCs w:val="28"/>
          <w:lang w:val="en-US"/>
        </w:rPr>
        <w:t xml:space="preserve"> = (NH</w:t>
      </w:r>
      <w:r w:rsidRPr="003E2F6C">
        <w:rPr>
          <w:rFonts w:ascii="Times New Roman" w:hAnsi="Times New Roman"/>
          <w:sz w:val="28"/>
          <w:szCs w:val="28"/>
          <w:vertAlign w:val="subscript"/>
          <w:lang w:val="en-US"/>
        </w:rPr>
        <w:t>4</w:t>
      </w:r>
      <w:r w:rsidRPr="003E2F6C">
        <w:rPr>
          <w:rFonts w:ascii="Times New Roman" w:hAnsi="Times New Roman"/>
          <w:sz w:val="28"/>
          <w:szCs w:val="28"/>
          <w:lang w:val="en-US"/>
        </w:rPr>
        <w:t>)</w:t>
      </w:r>
      <w:r w:rsidRPr="003E2F6C">
        <w:rPr>
          <w:rFonts w:ascii="Times New Roman" w:hAnsi="Times New Roman"/>
          <w:sz w:val="28"/>
          <w:szCs w:val="28"/>
          <w:vertAlign w:val="subscript"/>
          <w:lang w:val="en-US"/>
        </w:rPr>
        <w:t>2</w:t>
      </w:r>
      <w:r w:rsidRPr="003E2F6C">
        <w:rPr>
          <w:rFonts w:ascii="Times New Roman" w:hAnsi="Times New Roman"/>
          <w:sz w:val="28"/>
          <w:szCs w:val="28"/>
          <w:lang w:val="en-US"/>
        </w:rPr>
        <w:t>HPO</w:t>
      </w:r>
      <w:r w:rsidRPr="003E2F6C">
        <w:rPr>
          <w:rFonts w:ascii="Times New Roman" w:hAnsi="Times New Roman"/>
          <w:sz w:val="28"/>
          <w:szCs w:val="28"/>
          <w:vertAlign w:val="subscript"/>
          <w:lang w:val="en-US"/>
        </w:rPr>
        <w:t xml:space="preserve">4 </w:t>
      </w:r>
      <w:r w:rsidRPr="003E2F6C">
        <w:rPr>
          <w:rFonts w:ascii="Times New Roman" w:hAnsi="Times New Roman"/>
          <w:sz w:val="28"/>
          <w:szCs w:val="28"/>
          <w:lang w:val="en-US"/>
        </w:rPr>
        <w:t>+ CaHPO</w:t>
      </w:r>
      <w:r w:rsidRPr="003E2F6C">
        <w:rPr>
          <w:rFonts w:ascii="Times New Roman" w:hAnsi="Times New Roman"/>
          <w:sz w:val="28"/>
          <w:szCs w:val="28"/>
          <w:vertAlign w:val="subscript"/>
          <w:lang w:val="en-US"/>
        </w:rPr>
        <w:t>4</w:t>
      </w:r>
    </w:p>
    <w:p w:rsidR="00C530FD" w:rsidRPr="003E2F6C" w:rsidRDefault="00C530FD" w:rsidP="003E2F6C">
      <w:pPr>
        <w:pStyle w:val="a8"/>
        <w:spacing w:after="0" w:line="24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3E2F6C">
        <w:rPr>
          <w:rFonts w:ascii="Times New Roman" w:hAnsi="Times New Roman"/>
          <w:sz w:val="28"/>
          <w:szCs w:val="28"/>
        </w:rPr>
        <w:t>При этом образуется более устойчивая соль (NH</w:t>
      </w:r>
      <w:r w:rsidRPr="003E2F6C">
        <w:rPr>
          <w:rFonts w:ascii="Times New Roman" w:hAnsi="Times New Roman"/>
          <w:sz w:val="28"/>
          <w:szCs w:val="28"/>
          <w:vertAlign w:val="subscript"/>
        </w:rPr>
        <w:t>4</w:t>
      </w:r>
      <w:r w:rsidRPr="003E2F6C">
        <w:rPr>
          <w:rFonts w:ascii="Times New Roman" w:hAnsi="Times New Roman"/>
          <w:sz w:val="28"/>
          <w:szCs w:val="28"/>
        </w:rPr>
        <w:t>)</w:t>
      </w:r>
      <w:r w:rsidRPr="003E2F6C">
        <w:rPr>
          <w:rFonts w:ascii="Times New Roman" w:hAnsi="Times New Roman"/>
          <w:sz w:val="28"/>
          <w:szCs w:val="28"/>
          <w:vertAlign w:val="subscript"/>
        </w:rPr>
        <w:t>2</w:t>
      </w:r>
      <w:r w:rsidRPr="003E2F6C">
        <w:rPr>
          <w:rFonts w:ascii="Times New Roman" w:hAnsi="Times New Roman"/>
          <w:sz w:val="28"/>
          <w:szCs w:val="28"/>
        </w:rPr>
        <w:t>HPO</w:t>
      </w:r>
      <w:r w:rsidRPr="003E2F6C">
        <w:rPr>
          <w:rFonts w:ascii="Times New Roman" w:hAnsi="Times New Roman"/>
          <w:sz w:val="28"/>
          <w:szCs w:val="28"/>
          <w:vertAlign w:val="subscript"/>
        </w:rPr>
        <w:t>4</w:t>
      </w:r>
    </w:p>
    <w:p w:rsidR="00C530FD" w:rsidRPr="003E2F6C" w:rsidRDefault="00C530FD" w:rsidP="003E2F6C">
      <w:pPr>
        <w:pStyle w:val="a8"/>
        <w:spacing w:after="0" w:line="24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3E2F6C">
        <w:rPr>
          <w:rFonts w:ascii="Times New Roman" w:hAnsi="Times New Roman"/>
          <w:b/>
          <w:sz w:val="28"/>
          <w:szCs w:val="28"/>
        </w:rPr>
        <w:t>16.</w:t>
      </w:r>
      <w:r w:rsidRPr="003E2F6C">
        <w:rPr>
          <w:rFonts w:ascii="Times New Roman" w:hAnsi="Times New Roman"/>
          <w:sz w:val="28"/>
          <w:szCs w:val="28"/>
        </w:rPr>
        <w:t xml:space="preserve">Одним из основных элементов штукатурных растворов является гашеная известь </w:t>
      </w:r>
      <w:proofErr w:type="spellStart"/>
      <w:r w:rsidRPr="003E2F6C">
        <w:rPr>
          <w:rFonts w:ascii="Times New Roman" w:hAnsi="Times New Roman"/>
          <w:sz w:val="28"/>
          <w:szCs w:val="28"/>
        </w:rPr>
        <w:t>С</w:t>
      </w:r>
      <w:proofErr w:type="gramStart"/>
      <w:r w:rsidRPr="003E2F6C">
        <w:rPr>
          <w:rFonts w:ascii="Times New Roman" w:hAnsi="Times New Roman"/>
          <w:sz w:val="28"/>
          <w:szCs w:val="28"/>
        </w:rPr>
        <w:t>а</w:t>
      </w:r>
      <w:proofErr w:type="spellEnd"/>
      <w:r w:rsidRPr="003E2F6C">
        <w:rPr>
          <w:rFonts w:ascii="Times New Roman" w:hAnsi="Times New Roman"/>
          <w:sz w:val="28"/>
          <w:szCs w:val="28"/>
        </w:rPr>
        <w:t>(</w:t>
      </w:r>
      <w:proofErr w:type="gramEnd"/>
      <w:r w:rsidRPr="003E2F6C">
        <w:rPr>
          <w:rFonts w:ascii="Times New Roman" w:hAnsi="Times New Roman"/>
          <w:sz w:val="28"/>
          <w:szCs w:val="28"/>
        </w:rPr>
        <w:t>ОН)</w:t>
      </w:r>
      <w:r w:rsidRPr="003E2F6C">
        <w:rPr>
          <w:rFonts w:ascii="Times New Roman" w:hAnsi="Times New Roman"/>
          <w:sz w:val="28"/>
          <w:szCs w:val="28"/>
          <w:vertAlign w:val="subscript"/>
        </w:rPr>
        <w:t>2</w:t>
      </w:r>
      <w:r w:rsidRPr="003E2F6C">
        <w:rPr>
          <w:rFonts w:ascii="Times New Roman" w:hAnsi="Times New Roman"/>
          <w:sz w:val="28"/>
          <w:szCs w:val="28"/>
        </w:rPr>
        <w:t xml:space="preserve">. Затвердевание штукатурки происходит за счет взаимодействия </w:t>
      </w:r>
      <w:proofErr w:type="spellStart"/>
      <w:r w:rsidRPr="003E2F6C">
        <w:rPr>
          <w:rFonts w:ascii="Times New Roman" w:hAnsi="Times New Roman"/>
          <w:sz w:val="28"/>
          <w:szCs w:val="28"/>
        </w:rPr>
        <w:t>С</w:t>
      </w:r>
      <w:proofErr w:type="gramStart"/>
      <w:r w:rsidRPr="003E2F6C">
        <w:rPr>
          <w:rFonts w:ascii="Times New Roman" w:hAnsi="Times New Roman"/>
          <w:sz w:val="28"/>
          <w:szCs w:val="28"/>
        </w:rPr>
        <w:t>а</w:t>
      </w:r>
      <w:proofErr w:type="spellEnd"/>
      <w:r w:rsidRPr="003E2F6C">
        <w:rPr>
          <w:rFonts w:ascii="Times New Roman" w:hAnsi="Times New Roman"/>
          <w:sz w:val="28"/>
          <w:szCs w:val="28"/>
        </w:rPr>
        <w:t>(</w:t>
      </w:r>
      <w:proofErr w:type="gramEnd"/>
      <w:r w:rsidRPr="003E2F6C">
        <w:rPr>
          <w:rFonts w:ascii="Times New Roman" w:hAnsi="Times New Roman"/>
          <w:sz w:val="28"/>
          <w:szCs w:val="28"/>
        </w:rPr>
        <w:t>ОН)</w:t>
      </w:r>
      <w:r w:rsidRPr="003E2F6C">
        <w:rPr>
          <w:rFonts w:ascii="Times New Roman" w:hAnsi="Times New Roman"/>
          <w:sz w:val="28"/>
          <w:szCs w:val="28"/>
          <w:vertAlign w:val="subscript"/>
        </w:rPr>
        <w:t>2</w:t>
      </w:r>
      <w:r w:rsidRPr="003E2F6C">
        <w:rPr>
          <w:rFonts w:ascii="Times New Roman" w:hAnsi="Times New Roman"/>
          <w:sz w:val="28"/>
          <w:szCs w:val="28"/>
        </w:rPr>
        <w:t xml:space="preserve"> с СО</w:t>
      </w:r>
      <w:r w:rsidRPr="003E2F6C">
        <w:rPr>
          <w:rFonts w:ascii="Times New Roman" w:hAnsi="Times New Roman"/>
          <w:sz w:val="28"/>
          <w:szCs w:val="28"/>
          <w:vertAlign w:val="subscript"/>
        </w:rPr>
        <w:t>2</w:t>
      </w:r>
      <w:r w:rsidRPr="003E2F6C">
        <w:rPr>
          <w:rFonts w:ascii="Times New Roman" w:hAnsi="Times New Roman"/>
          <w:sz w:val="28"/>
          <w:szCs w:val="28"/>
        </w:rPr>
        <w:t xml:space="preserve"> воздуха:</w:t>
      </w:r>
    </w:p>
    <w:p w:rsidR="00C530FD" w:rsidRPr="003E2F6C" w:rsidRDefault="00C530FD" w:rsidP="003E2F6C">
      <w:pPr>
        <w:pStyle w:val="a8"/>
        <w:spacing w:after="0" w:line="240" w:lineRule="auto"/>
        <w:ind w:left="426"/>
        <w:jc w:val="both"/>
        <w:rPr>
          <w:rFonts w:ascii="Times New Roman" w:hAnsi="Times New Roman"/>
          <w:sz w:val="28"/>
          <w:szCs w:val="28"/>
        </w:rPr>
      </w:pPr>
      <w:proofErr w:type="spellStart"/>
      <w:r w:rsidRPr="003E2F6C">
        <w:rPr>
          <w:rFonts w:ascii="Times New Roman" w:hAnsi="Times New Roman"/>
          <w:sz w:val="28"/>
          <w:szCs w:val="28"/>
        </w:rPr>
        <w:t>С</w:t>
      </w:r>
      <w:proofErr w:type="gramStart"/>
      <w:r w:rsidRPr="003E2F6C">
        <w:rPr>
          <w:rFonts w:ascii="Times New Roman" w:hAnsi="Times New Roman"/>
          <w:sz w:val="28"/>
          <w:szCs w:val="28"/>
        </w:rPr>
        <w:t>а</w:t>
      </w:r>
      <w:proofErr w:type="spellEnd"/>
      <w:r w:rsidRPr="003E2F6C">
        <w:rPr>
          <w:rFonts w:ascii="Times New Roman" w:hAnsi="Times New Roman"/>
          <w:sz w:val="28"/>
          <w:szCs w:val="28"/>
        </w:rPr>
        <w:t>(</w:t>
      </w:r>
      <w:proofErr w:type="gramEnd"/>
      <w:r w:rsidRPr="003E2F6C">
        <w:rPr>
          <w:rFonts w:ascii="Times New Roman" w:hAnsi="Times New Roman"/>
          <w:sz w:val="28"/>
          <w:szCs w:val="28"/>
        </w:rPr>
        <w:t>ОН)</w:t>
      </w:r>
      <w:r w:rsidRPr="003E2F6C">
        <w:rPr>
          <w:rFonts w:ascii="Times New Roman" w:hAnsi="Times New Roman"/>
          <w:sz w:val="28"/>
          <w:szCs w:val="28"/>
          <w:vertAlign w:val="subscript"/>
        </w:rPr>
        <w:t xml:space="preserve">2 </w:t>
      </w:r>
      <w:r w:rsidRPr="003E2F6C">
        <w:rPr>
          <w:rFonts w:ascii="Times New Roman" w:hAnsi="Times New Roman"/>
          <w:sz w:val="28"/>
          <w:szCs w:val="28"/>
        </w:rPr>
        <w:t>+ СО</w:t>
      </w:r>
      <w:r w:rsidRPr="003E2F6C">
        <w:rPr>
          <w:rFonts w:ascii="Times New Roman" w:hAnsi="Times New Roman"/>
          <w:sz w:val="28"/>
          <w:szCs w:val="28"/>
          <w:vertAlign w:val="subscript"/>
        </w:rPr>
        <w:t>2</w:t>
      </w:r>
      <w:r w:rsidRPr="003E2F6C">
        <w:rPr>
          <w:rFonts w:ascii="Times New Roman" w:hAnsi="Times New Roman"/>
          <w:sz w:val="28"/>
          <w:szCs w:val="28"/>
        </w:rPr>
        <w:t>= СаСО</w:t>
      </w:r>
      <w:r w:rsidRPr="003E2F6C">
        <w:rPr>
          <w:rFonts w:ascii="Times New Roman" w:hAnsi="Times New Roman"/>
          <w:sz w:val="28"/>
          <w:szCs w:val="28"/>
          <w:vertAlign w:val="subscript"/>
        </w:rPr>
        <w:t xml:space="preserve">3 </w:t>
      </w:r>
      <w:r w:rsidRPr="003E2F6C">
        <w:rPr>
          <w:rFonts w:ascii="Times New Roman" w:hAnsi="Times New Roman"/>
          <w:sz w:val="28"/>
          <w:szCs w:val="28"/>
        </w:rPr>
        <w:t>+ Н</w:t>
      </w:r>
      <w:r w:rsidRPr="003E2F6C">
        <w:rPr>
          <w:rFonts w:ascii="Times New Roman" w:hAnsi="Times New Roman"/>
          <w:sz w:val="28"/>
          <w:szCs w:val="28"/>
          <w:vertAlign w:val="subscript"/>
        </w:rPr>
        <w:t>2</w:t>
      </w:r>
      <w:r w:rsidRPr="003E2F6C">
        <w:rPr>
          <w:rFonts w:ascii="Times New Roman" w:hAnsi="Times New Roman"/>
          <w:sz w:val="28"/>
          <w:szCs w:val="28"/>
        </w:rPr>
        <w:t>О</w:t>
      </w:r>
    </w:p>
    <w:p w:rsidR="00C530FD" w:rsidRPr="003E2F6C" w:rsidRDefault="00C530FD" w:rsidP="003E2F6C">
      <w:pPr>
        <w:pStyle w:val="a8"/>
        <w:spacing w:after="0" w:line="24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3E2F6C">
        <w:rPr>
          <w:rFonts w:ascii="Times New Roman" w:hAnsi="Times New Roman"/>
          <w:sz w:val="28"/>
          <w:szCs w:val="28"/>
        </w:rPr>
        <w:t>Этот процесс можно ускорить за счет повышения концентрации в воздухе СО</w:t>
      </w:r>
      <w:proofErr w:type="gramStart"/>
      <w:r w:rsidRPr="003E2F6C">
        <w:rPr>
          <w:rFonts w:ascii="Times New Roman" w:hAnsi="Times New Roman"/>
          <w:sz w:val="28"/>
          <w:szCs w:val="28"/>
          <w:vertAlign w:val="subscript"/>
        </w:rPr>
        <w:t>2</w:t>
      </w:r>
      <w:proofErr w:type="gramEnd"/>
      <w:r w:rsidRPr="003E2F6C">
        <w:rPr>
          <w:rFonts w:ascii="Times New Roman" w:hAnsi="Times New Roman"/>
          <w:sz w:val="28"/>
          <w:szCs w:val="28"/>
        </w:rPr>
        <w:t>. Сжигание угля в помещении позволяет не только поднять температуру воздуха, но и повысить концентрацию СО</w:t>
      </w:r>
      <w:proofErr w:type="gramStart"/>
      <w:r w:rsidRPr="003E2F6C">
        <w:rPr>
          <w:rFonts w:ascii="Times New Roman" w:hAnsi="Times New Roman"/>
          <w:sz w:val="28"/>
          <w:szCs w:val="28"/>
          <w:vertAlign w:val="subscript"/>
        </w:rPr>
        <w:t>2</w:t>
      </w:r>
      <w:proofErr w:type="gramEnd"/>
      <w:r w:rsidRPr="003E2F6C">
        <w:rPr>
          <w:rFonts w:ascii="Times New Roman" w:hAnsi="Times New Roman"/>
          <w:sz w:val="28"/>
          <w:szCs w:val="28"/>
          <w:vertAlign w:val="subscript"/>
        </w:rPr>
        <w:t xml:space="preserve"> </w:t>
      </w:r>
      <w:r w:rsidRPr="003E2F6C">
        <w:rPr>
          <w:rFonts w:ascii="Times New Roman" w:hAnsi="Times New Roman"/>
          <w:sz w:val="28"/>
          <w:szCs w:val="28"/>
        </w:rPr>
        <w:t>за счет реакции, уравнение которой:</w:t>
      </w:r>
    </w:p>
    <w:p w:rsidR="00C530FD" w:rsidRPr="003E2F6C" w:rsidRDefault="00C530FD" w:rsidP="003E2F6C">
      <w:pPr>
        <w:pStyle w:val="a8"/>
        <w:spacing w:after="0" w:line="240" w:lineRule="auto"/>
        <w:ind w:left="426"/>
        <w:jc w:val="both"/>
        <w:rPr>
          <w:rFonts w:ascii="Times New Roman" w:hAnsi="Times New Roman"/>
          <w:sz w:val="28"/>
          <w:szCs w:val="28"/>
          <w:vertAlign w:val="subscript"/>
        </w:rPr>
      </w:pPr>
      <w:r w:rsidRPr="003E2F6C">
        <w:rPr>
          <w:rFonts w:ascii="Times New Roman" w:hAnsi="Times New Roman"/>
          <w:sz w:val="28"/>
          <w:szCs w:val="28"/>
        </w:rPr>
        <w:t>С+О</w:t>
      </w:r>
      <w:proofErr w:type="gramStart"/>
      <w:r w:rsidRPr="003E2F6C">
        <w:rPr>
          <w:rFonts w:ascii="Times New Roman" w:hAnsi="Times New Roman"/>
          <w:sz w:val="28"/>
          <w:szCs w:val="28"/>
          <w:vertAlign w:val="subscript"/>
        </w:rPr>
        <w:t>2</w:t>
      </w:r>
      <w:proofErr w:type="gramEnd"/>
      <w:r w:rsidRPr="003E2F6C">
        <w:rPr>
          <w:rFonts w:ascii="Times New Roman" w:hAnsi="Times New Roman"/>
          <w:sz w:val="28"/>
          <w:szCs w:val="28"/>
        </w:rPr>
        <w:t>=СО</w:t>
      </w:r>
      <w:r w:rsidRPr="003E2F6C">
        <w:rPr>
          <w:rFonts w:ascii="Times New Roman" w:hAnsi="Times New Roman"/>
          <w:sz w:val="28"/>
          <w:szCs w:val="28"/>
          <w:vertAlign w:val="subscript"/>
        </w:rPr>
        <w:t>2</w:t>
      </w:r>
    </w:p>
    <w:p w:rsidR="00C530FD" w:rsidRPr="003E2F6C" w:rsidRDefault="00C530FD" w:rsidP="003E2F6C">
      <w:pPr>
        <w:pStyle w:val="a8"/>
        <w:spacing w:after="0" w:line="24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3E2F6C">
        <w:rPr>
          <w:rFonts w:ascii="Times New Roman" w:hAnsi="Times New Roman"/>
          <w:sz w:val="28"/>
          <w:szCs w:val="28"/>
        </w:rPr>
        <w:t>Электронагреватели дают только тепло и не влияют на состав воздуха.</w:t>
      </w:r>
    </w:p>
    <w:p w:rsidR="00C530FD" w:rsidRPr="003E2F6C" w:rsidRDefault="00C530FD" w:rsidP="003E2F6C">
      <w:pPr>
        <w:pStyle w:val="a8"/>
        <w:spacing w:after="0" w:line="24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3E2F6C">
        <w:rPr>
          <w:rFonts w:ascii="Times New Roman" w:hAnsi="Times New Roman"/>
          <w:sz w:val="28"/>
          <w:szCs w:val="28"/>
        </w:rPr>
        <w:t xml:space="preserve">Однако нельзя считать, что прогревание помещения электронагревателями не оказывает никакого влияния на процесс. Поскольку скорость большинства химических реакций возрастает с повышением температуры, процесс «схватывания» тоже несколько ускоряется. Кроме того, при взаимодействии </w:t>
      </w:r>
      <w:proofErr w:type="spellStart"/>
      <w:r w:rsidRPr="003E2F6C">
        <w:rPr>
          <w:rFonts w:ascii="Times New Roman" w:hAnsi="Times New Roman"/>
          <w:sz w:val="28"/>
          <w:szCs w:val="28"/>
        </w:rPr>
        <w:t>С</w:t>
      </w:r>
      <w:proofErr w:type="gramStart"/>
      <w:r w:rsidRPr="003E2F6C">
        <w:rPr>
          <w:rFonts w:ascii="Times New Roman" w:hAnsi="Times New Roman"/>
          <w:sz w:val="28"/>
          <w:szCs w:val="28"/>
        </w:rPr>
        <w:t>а</w:t>
      </w:r>
      <w:proofErr w:type="spellEnd"/>
      <w:r w:rsidRPr="003E2F6C">
        <w:rPr>
          <w:rFonts w:ascii="Times New Roman" w:hAnsi="Times New Roman"/>
          <w:sz w:val="28"/>
          <w:szCs w:val="28"/>
        </w:rPr>
        <w:t>(</w:t>
      </w:r>
      <w:proofErr w:type="gramEnd"/>
      <w:r w:rsidRPr="003E2F6C">
        <w:rPr>
          <w:rFonts w:ascii="Times New Roman" w:hAnsi="Times New Roman"/>
          <w:sz w:val="28"/>
          <w:szCs w:val="28"/>
        </w:rPr>
        <w:t>ОН)</w:t>
      </w:r>
      <w:r w:rsidRPr="003E2F6C">
        <w:rPr>
          <w:rFonts w:ascii="Times New Roman" w:hAnsi="Times New Roman"/>
          <w:sz w:val="28"/>
          <w:szCs w:val="28"/>
          <w:vertAlign w:val="subscript"/>
        </w:rPr>
        <w:t>2</w:t>
      </w:r>
      <w:r w:rsidRPr="003E2F6C">
        <w:rPr>
          <w:rFonts w:ascii="Times New Roman" w:hAnsi="Times New Roman"/>
          <w:sz w:val="28"/>
          <w:szCs w:val="28"/>
        </w:rPr>
        <w:t xml:space="preserve"> с СО</w:t>
      </w:r>
      <w:r w:rsidRPr="003E2F6C">
        <w:rPr>
          <w:rFonts w:ascii="Times New Roman" w:hAnsi="Times New Roman"/>
          <w:sz w:val="28"/>
          <w:szCs w:val="28"/>
          <w:vertAlign w:val="subscript"/>
        </w:rPr>
        <w:t>2</w:t>
      </w:r>
      <w:r w:rsidRPr="003E2F6C">
        <w:rPr>
          <w:rFonts w:ascii="Times New Roman" w:hAnsi="Times New Roman"/>
          <w:sz w:val="28"/>
          <w:szCs w:val="28"/>
        </w:rPr>
        <w:t xml:space="preserve"> выделяется вода, испарение которой ускорится при повышении температуры в помещении. </w:t>
      </w:r>
    </w:p>
    <w:p w:rsidR="00C530FD" w:rsidRPr="003E2F6C" w:rsidRDefault="00C530FD" w:rsidP="003E2F6C">
      <w:pPr>
        <w:pStyle w:val="a8"/>
        <w:spacing w:after="0" w:line="24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3E2F6C">
        <w:rPr>
          <w:rFonts w:ascii="Times New Roman" w:hAnsi="Times New Roman"/>
          <w:b/>
          <w:sz w:val="28"/>
          <w:szCs w:val="28"/>
        </w:rPr>
        <w:t>17.</w:t>
      </w:r>
      <w:r w:rsidRPr="003E2F6C">
        <w:rPr>
          <w:rFonts w:ascii="Times New Roman" w:hAnsi="Times New Roman"/>
          <w:sz w:val="28"/>
          <w:szCs w:val="28"/>
        </w:rPr>
        <w:t xml:space="preserve"> Сначала воду надо прокипятить на костре, затем собрать золу от костра и добавить в воду. Профильтровать через ткань или просто осторожно слить верхний слой после отстаивания. Зола содержит значительное количество карбоната калия, который осаждает соли кальция и магния.</w:t>
      </w:r>
    </w:p>
    <w:p w:rsidR="00C530FD" w:rsidRPr="003E2F6C" w:rsidRDefault="00C530FD" w:rsidP="003E2F6C">
      <w:pPr>
        <w:pStyle w:val="a8"/>
        <w:spacing w:after="0" w:line="24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3E2F6C">
        <w:rPr>
          <w:rFonts w:ascii="Times New Roman" w:hAnsi="Times New Roman"/>
          <w:b/>
          <w:sz w:val="28"/>
          <w:szCs w:val="28"/>
        </w:rPr>
        <w:lastRenderedPageBreak/>
        <w:t>18.</w:t>
      </w:r>
      <w:r w:rsidR="003E2F6C">
        <w:rPr>
          <w:rFonts w:ascii="Times New Roman" w:hAnsi="Times New Roman"/>
          <w:sz w:val="28"/>
          <w:szCs w:val="28"/>
        </w:rPr>
        <w:t xml:space="preserve"> </w:t>
      </w:r>
      <w:r w:rsidRPr="003E2F6C">
        <w:rPr>
          <w:rFonts w:ascii="Times New Roman" w:hAnsi="Times New Roman"/>
          <w:sz w:val="28"/>
          <w:szCs w:val="28"/>
        </w:rPr>
        <w:t>16,2 г кристаллической соды надо внести для смягчения 10 л воды.</w:t>
      </w:r>
    </w:p>
    <w:p w:rsidR="00C530FD" w:rsidRPr="003E2F6C" w:rsidRDefault="00C530FD" w:rsidP="003E2F6C">
      <w:pPr>
        <w:pStyle w:val="a8"/>
        <w:spacing w:after="0" w:line="24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3E2F6C">
        <w:rPr>
          <w:rFonts w:ascii="Times New Roman" w:hAnsi="Times New Roman"/>
          <w:b/>
          <w:sz w:val="28"/>
          <w:szCs w:val="28"/>
        </w:rPr>
        <w:t>19.</w:t>
      </w:r>
      <w:r w:rsidRPr="003E2F6C">
        <w:rPr>
          <w:rFonts w:ascii="Times New Roman" w:hAnsi="Times New Roman"/>
          <w:sz w:val="28"/>
          <w:szCs w:val="28"/>
        </w:rPr>
        <w:t xml:space="preserve"> Ответ: 2 млн. 100 тыс. рублей.</w:t>
      </w:r>
    </w:p>
    <w:p w:rsidR="00C530FD" w:rsidRPr="003E2F6C" w:rsidRDefault="00C530FD" w:rsidP="003E2F6C">
      <w:pPr>
        <w:pStyle w:val="a8"/>
        <w:spacing w:after="0" w:line="24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3E2F6C">
        <w:rPr>
          <w:rFonts w:ascii="Times New Roman" w:hAnsi="Times New Roman"/>
          <w:b/>
          <w:sz w:val="28"/>
          <w:szCs w:val="28"/>
        </w:rPr>
        <w:t xml:space="preserve">20. </w:t>
      </w:r>
      <w:r w:rsidRPr="003E2F6C">
        <w:rPr>
          <w:rFonts w:ascii="Times New Roman" w:hAnsi="Times New Roman"/>
          <w:sz w:val="28"/>
          <w:szCs w:val="28"/>
        </w:rPr>
        <w:t>Углекислый газ нужен для фотосинтеза и может использоваться только на свету.</w:t>
      </w:r>
    </w:p>
    <w:p w:rsidR="00C530FD" w:rsidRPr="003E2F6C" w:rsidRDefault="00C530FD" w:rsidP="003E2F6C">
      <w:pPr>
        <w:pStyle w:val="a8"/>
        <w:spacing w:after="0" w:line="24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3E2F6C">
        <w:rPr>
          <w:rFonts w:ascii="Times New Roman" w:hAnsi="Times New Roman"/>
          <w:b/>
          <w:sz w:val="28"/>
          <w:szCs w:val="28"/>
        </w:rPr>
        <w:t>21.</w:t>
      </w:r>
      <w:r w:rsidRPr="003E2F6C">
        <w:rPr>
          <w:rFonts w:ascii="Times New Roman" w:hAnsi="Times New Roman"/>
          <w:sz w:val="28"/>
          <w:szCs w:val="28"/>
        </w:rPr>
        <w:t xml:space="preserve"> Зола состоит из неорганических соединений, главным образом карбонатов калия, магния, кальция. Основным действующим веществом является К</w:t>
      </w:r>
      <w:r w:rsidRPr="003E2F6C">
        <w:rPr>
          <w:rFonts w:ascii="Times New Roman" w:hAnsi="Times New Roman"/>
          <w:sz w:val="28"/>
          <w:szCs w:val="28"/>
          <w:vertAlign w:val="subscript"/>
        </w:rPr>
        <w:t>2</w:t>
      </w:r>
      <w:r w:rsidRPr="003E2F6C">
        <w:rPr>
          <w:rFonts w:ascii="Times New Roman" w:hAnsi="Times New Roman"/>
          <w:sz w:val="28"/>
          <w:szCs w:val="28"/>
        </w:rPr>
        <w:t>СО</w:t>
      </w:r>
      <w:r w:rsidRPr="003E2F6C">
        <w:rPr>
          <w:rFonts w:ascii="Times New Roman" w:hAnsi="Times New Roman"/>
          <w:sz w:val="28"/>
          <w:szCs w:val="28"/>
          <w:vertAlign w:val="subscript"/>
        </w:rPr>
        <w:t>3</w:t>
      </w:r>
      <w:r w:rsidRPr="003E2F6C">
        <w:rPr>
          <w:rFonts w:ascii="Times New Roman" w:hAnsi="Times New Roman"/>
          <w:sz w:val="28"/>
          <w:szCs w:val="28"/>
        </w:rPr>
        <w:t xml:space="preserve">, так что полученный препарат относится </w:t>
      </w:r>
      <w:proofErr w:type="gramStart"/>
      <w:r w:rsidRPr="003E2F6C">
        <w:rPr>
          <w:rFonts w:ascii="Times New Roman" w:hAnsi="Times New Roman"/>
          <w:sz w:val="28"/>
          <w:szCs w:val="28"/>
        </w:rPr>
        <w:t>к</w:t>
      </w:r>
      <w:proofErr w:type="gramEnd"/>
      <w:r w:rsidRPr="003E2F6C">
        <w:rPr>
          <w:rFonts w:ascii="Times New Roman" w:hAnsi="Times New Roman"/>
          <w:sz w:val="28"/>
          <w:szCs w:val="28"/>
        </w:rPr>
        <w:t xml:space="preserve"> неорганическим.</w:t>
      </w:r>
    </w:p>
    <w:p w:rsidR="00C530FD" w:rsidRPr="003E2F6C" w:rsidRDefault="00C530FD" w:rsidP="003E2F6C">
      <w:pPr>
        <w:pStyle w:val="a8"/>
        <w:spacing w:after="0" w:line="24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3E2F6C">
        <w:rPr>
          <w:rFonts w:ascii="Times New Roman" w:hAnsi="Times New Roman"/>
          <w:b/>
          <w:sz w:val="28"/>
          <w:szCs w:val="28"/>
        </w:rPr>
        <w:t>22.</w:t>
      </w:r>
      <w:r w:rsidRPr="003E2F6C">
        <w:rPr>
          <w:rFonts w:ascii="Times New Roman" w:hAnsi="Times New Roman"/>
          <w:sz w:val="28"/>
          <w:szCs w:val="28"/>
        </w:rPr>
        <w:t xml:space="preserve"> В зоне работы доярок, так как углекислый газ тяжелее воздуха.</w:t>
      </w:r>
    </w:p>
    <w:p w:rsidR="00C530FD" w:rsidRPr="003E2F6C" w:rsidRDefault="00C530FD" w:rsidP="003E2F6C">
      <w:pPr>
        <w:pStyle w:val="a8"/>
        <w:spacing w:after="0" w:line="24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3E2F6C">
        <w:rPr>
          <w:rFonts w:ascii="Times New Roman" w:hAnsi="Times New Roman"/>
          <w:b/>
          <w:sz w:val="28"/>
          <w:szCs w:val="28"/>
        </w:rPr>
        <w:t>23.</w:t>
      </w:r>
      <w:r w:rsidRPr="003E2F6C">
        <w:rPr>
          <w:rFonts w:ascii="Times New Roman" w:hAnsi="Times New Roman"/>
          <w:sz w:val="28"/>
          <w:szCs w:val="28"/>
        </w:rPr>
        <w:t xml:space="preserve"> Скорлупа яиц состоит в основном из карбоната кальция. Для образования скорлупы необходимо наличие в организме достаточного количества кальция и углекислого газа. У кур, в отличи</w:t>
      </w:r>
      <w:proofErr w:type="gramStart"/>
      <w:r w:rsidRPr="003E2F6C">
        <w:rPr>
          <w:rFonts w:ascii="Times New Roman" w:hAnsi="Times New Roman"/>
          <w:sz w:val="28"/>
          <w:szCs w:val="28"/>
        </w:rPr>
        <w:t>и</w:t>
      </w:r>
      <w:proofErr w:type="gramEnd"/>
      <w:r w:rsidRPr="003E2F6C">
        <w:rPr>
          <w:rFonts w:ascii="Times New Roman" w:hAnsi="Times New Roman"/>
          <w:sz w:val="28"/>
          <w:szCs w:val="28"/>
        </w:rPr>
        <w:t xml:space="preserve"> от млекопитающих, нет потовых желез, поэтому в жаркую погоду теплообмен регулируется за счет повышения интенсивности дыхания, при этом из организма выделяется значительно больше углекислого газа, чем в прохладную погоду. Концентрация углекислого газа в крови снижается, а это сказывается на прочности скорлупы. Поение кур газированной водой позволяет повысить содержание СО</w:t>
      </w:r>
      <w:proofErr w:type="gramStart"/>
      <w:r w:rsidRPr="003E2F6C">
        <w:rPr>
          <w:rFonts w:ascii="Times New Roman" w:hAnsi="Times New Roman"/>
          <w:sz w:val="28"/>
          <w:szCs w:val="28"/>
          <w:vertAlign w:val="subscript"/>
        </w:rPr>
        <w:t>2</w:t>
      </w:r>
      <w:proofErr w:type="gramEnd"/>
      <w:r w:rsidRPr="003E2F6C">
        <w:rPr>
          <w:rFonts w:ascii="Times New Roman" w:hAnsi="Times New Roman"/>
          <w:sz w:val="28"/>
          <w:szCs w:val="28"/>
        </w:rPr>
        <w:t xml:space="preserve"> в организме птицы и таким образом повлиять на прочность скорлупы.</w:t>
      </w:r>
    </w:p>
    <w:p w:rsidR="00C530FD" w:rsidRPr="003E2F6C" w:rsidRDefault="00C530FD" w:rsidP="003E2F6C">
      <w:pPr>
        <w:pStyle w:val="a8"/>
        <w:spacing w:after="0" w:line="24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3E2F6C">
        <w:rPr>
          <w:rFonts w:ascii="Times New Roman" w:hAnsi="Times New Roman"/>
          <w:b/>
          <w:sz w:val="28"/>
          <w:szCs w:val="28"/>
        </w:rPr>
        <w:t>24.</w:t>
      </w:r>
      <w:r w:rsidRPr="003E2F6C">
        <w:rPr>
          <w:rFonts w:ascii="Times New Roman" w:hAnsi="Times New Roman"/>
          <w:sz w:val="28"/>
          <w:szCs w:val="28"/>
        </w:rPr>
        <w:t xml:space="preserve"> Сажа – это чистый углерод, который является химически инертным при обычных условиях. Отбеливатели обесцвечивают загрязнения за счет их окисления, но окислить чистый углерод с помощью кислородсодержащих отбеливателей невозможно даже при нагревании. Удалить частицы углерода, адсорбированные волокнами ткани можно только, постирав полотенце несколько раз в стиральной машине. Это физический способ.</w:t>
      </w:r>
    </w:p>
    <w:p w:rsidR="00C530FD" w:rsidRPr="003E2F6C" w:rsidRDefault="00C530FD" w:rsidP="003E2F6C">
      <w:pPr>
        <w:pStyle w:val="a8"/>
        <w:spacing w:after="0" w:line="240" w:lineRule="auto"/>
        <w:ind w:left="426"/>
        <w:jc w:val="both"/>
        <w:rPr>
          <w:rFonts w:ascii="Times New Roman" w:hAnsi="Times New Roman"/>
          <w:sz w:val="28"/>
          <w:szCs w:val="28"/>
        </w:rPr>
      </w:pPr>
    </w:p>
    <w:p w:rsidR="00C530FD" w:rsidRPr="003E2F6C" w:rsidRDefault="00C530FD" w:rsidP="003E2F6C">
      <w:pPr>
        <w:pStyle w:val="a8"/>
        <w:spacing w:after="0" w:line="24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3E2F6C">
        <w:rPr>
          <w:rFonts w:ascii="Times New Roman" w:hAnsi="Times New Roman"/>
          <w:b/>
          <w:sz w:val="28"/>
          <w:szCs w:val="28"/>
        </w:rPr>
        <w:t>26.</w:t>
      </w:r>
      <w:r w:rsidRPr="003E2F6C">
        <w:rPr>
          <w:rFonts w:ascii="Times New Roman" w:hAnsi="Times New Roman"/>
          <w:sz w:val="28"/>
          <w:szCs w:val="28"/>
        </w:rPr>
        <w:t>Силикатный клей – это раствор соли силиката натрия Na</w:t>
      </w:r>
      <w:r w:rsidRPr="003E2F6C">
        <w:rPr>
          <w:rFonts w:ascii="Times New Roman" w:hAnsi="Times New Roman"/>
          <w:sz w:val="28"/>
          <w:szCs w:val="28"/>
          <w:vertAlign w:val="subscript"/>
        </w:rPr>
        <w:t>2</w:t>
      </w:r>
      <w:r w:rsidRPr="003E2F6C">
        <w:rPr>
          <w:rFonts w:ascii="Times New Roman" w:hAnsi="Times New Roman"/>
          <w:sz w:val="28"/>
          <w:szCs w:val="28"/>
        </w:rPr>
        <w:t>SiO</w:t>
      </w:r>
      <w:r w:rsidRPr="003E2F6C">
        <w:rPr>
          <w:rFonts w:ascii="Times New Roman" w:hAnsi="Times New Roman"/>
          <w:sz w:val="28"/>
          <w:szCs w:val="28"/>
          <w:vertAlign w:val="subscript"/>
        </w:rPr>
        <w:t xml:space="preserve">3 </w:t>
      </w:r>
      <w:r w:rsidRPr="003E2F6C">
        <w:rPr>
          <w:rFonts w:ascii="Times New Roman" w:hAnsi="Times New Roman"/>
          <w:sz w:val="28"/>
          <w:szCs w:val="28"/>
        </w:rPr>
        <w:t>в воде. Данная соль подвергается гидролизу по аниону:</w:t>
      </w:r>
    </w:p>
    <w:p w:rsidR="00C530FD" w:rsidRPr="003E2F6C" w:rsidRDefault="00C530FD" w:rsidP="003E2F6C">
      <w:pPr>
        <w:pStyle w:val="a8"/>
        <w:spacing w:after="0" w:line="24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3E2F6C">
        <w:rPr>
          <w:rFonts w:ascii="Times New Roman" w:hAnsi="Times New Roman"/>
          <w:sz w:val="28"/>
          <w:szCs w:val="28"/>
        </w:rPr>
        <w:t>2</w:t>
      </w:r>
      <w:r w:rsidRPr="003E2F6C">
        <w:rPr>
          <w:rFonts w:ascii="Times New Roman" w:hAnsi="Times New Roman"/>
          <w:sz w:val="28"/>
          <w:szCs w:val="28"/>
          <w:lang w:val="en-US"/>
        </w:rPr>
        <w:t>Na</w:t>
      </w:r>
      <w:r w:rsidRPr="003E2F6C">
        <w:rPr>
          <w:rFonts w:ascii="Times New Roman" w:hAnsi="Times New Roman"/>
          <w:sz w:val="28"/>
          <w:szCs w:val="28"/>
          <w:vertAlign w:val="superscript"/>
        </w:rPr>
        <w:t>+</w:t>
      </w:r>
      <w:r w:rsidRPr="003E2F6C">
        <w:rPr>
          <w:rFonts w:ascii="Times New Roman" w:hAnsi="Times New Roman"/>
          <w:sz w:val="28"/>
          <w:szCs w:val="28"/>
        </w:rPr>
        <w:t>+</w:t>
      </w:r>
      <w:proofErr w:type="spellStart"/>
      <w:r w:rsidRPr="003E2F6C">
        <w:rPr>
          <w:rFonts w:ascii="Times New Roman" w:hAnsi="Times New Roman"/>
          <w:sz w:val="28"/>
          <w:szCs w:val="28"/>
          <w:lang w:val="en-US"/>
        </w:rPr>
        <w:t>SiO</w:t>
      </w:r>
      <w:proofErr w:type="spellEnd"/>
      <w:r w:rsidRPr="003E2F6C">
        <w:rPr>
          <w:rFonts w:ascii="Times New Roman" w:hAnsi="Times New Roman"/>
          <w:sz w:val="28"/>
          <w:szCs w:val="28"/>
          <w:vertAlign w:val="subscript"/>
        </w:rPr>
        <w:t>3</w:t>
      </w:r>
      <w:r w:rsidRPr="003E2F6C">
        <w:rPr>
          <w:rFonts w:ascii="Times New Roman" w:hAnsi="Times New Roman"/>
          <w:sz w:val="28"/>
          <w:szCs w:val="28"/>
          <w:vertAlign w:val="superscript"/>
        </w:rPr>
        <w:t>2-</w:t>
      </w:r>
      <w:r w:rsidRPr="003E2F6C">
        <w:rPr>
          <w:rFonts w:ascii="Times New Roman" w:hAnsi="Times New Roman"/>
          <w:sz w:val="28"/>
          <w:szCs w:val="28"/>
        </w:rPr>
        <w:t>+2</w:t>
      </w:r>
      <w:r w:rsidRPr="003E2F6C">
        <w:rPr>
          <w:rFonts w:ascii="Times New Roman" w:hAnsi="Times New Roman"/>
          <w:sz w:val="28"/>
          <w:szCs w:val="28"/>
          <w:lang w:val="en-US"/>
        </w:rPr>
        <w:t>H</w:t>
      </w:r>
      <w:r w:rsidRPr="003E2F6C">
        <w:rPr>
          <w:rFonts w:ascii="Times New Roman" w:hAnsi="Times New Roman"/>
          <w:sz w:val="28"/>
          <w:szCs w:val="28"/>
          <w:vertAlign w:val="subscript"/>
        </w:rPr>
        <w:t>2</w:t>
      </w:r>
      <w:r w:rsidRPr="003E2F6C">
        <w:rPr>
          <w:rFonts w:ascii="Times New Roman" w:hAnsi="Times New Roman"/>
          <w:sz w:val="28"/>
          <w:szCs w:val="28"/>
          <w:lang w:val="en-US"/>
        </w:rPr>
        <w:t>O</w:t>
      </w:r>
      <w:r w:rsidRPr="003E2F6C">
        <w:rPr>
          <w:rFonts w:ascii="Times New Roman" w:hAnsi="Times New Roman"/>
          <w:sz w:val="28"/>
          <w:szCs w:val="28"/>
        </w:rPr>
        <w:t xml:space="preserve"> -&gt;2</w:t>
      </w:r>
      <w:r w:rsidRPr="003E2F6C">
        <w:rPr>
          <w:rFonts w:ascii="Times New Roman" w:hAnsi="Times New Roman"/>
          <w:sz w:val="28"/>
          <w:szCs w:val="28"/>
          <w:lang w:val="en-US"/>
        </w:rPr>
        <w:t>Na</w:t>
      </w:r>
      <w:r w:rsidRPr="003E2F6C">
        <w:rPr>
          <w:rFonts w:ascii="Times New Roman" w:hAnsi="Times New Roman"/>
          <w:sz w:val="28"/>
          <w:szCs w:val="28"/>
          <w:vertAlign w:val="superscript"/>
        </w:rPr>
        <w:t>+</w:t>
      </w:r>
      <w:r w:rsidRPr="003E2F6C">
        <w:rPr>
          <w:rFonts w:ascii="Times New Roman" w:hAnsi="Times New Roman"/>
          <w:sz w:val="28"/>
          <w:szCs w:val="28"/>
        </w:rPr>
        <w:t>+2</w:t>
      </w:r>
      <w:r w:rsidRPr="003E2F6C">
        <w:rPr>
          <w:rFonts w:ascii="Times New Roman" w:hAnsi="Times New Roman"/>
          <w:sz w:val="28"/>
          <w:szCs w:val="28"/>
          <w:lang w:val="en-US"/>
        </w:rPr>
        <w:t>OH</w:t>
      </w:r>
      <w:r w:rsidRPr="003E2F6C">
        <w:rPr>
          <w:rFonts w:ascii="Times New Roman" w:hAnsi="Times New Roman"/>
          <w:sz w:val="28"/>
          <w:szCs w:val="28"/>
          <w:vertAlign w:val="superscript"/>
        </w:rPr>
        <w:t>-</w:t>
      </w:r>
      <w:r w:rsidRPr="003E2F6C">
        <w:rPr>
          <w:rFonts w:ascii="Times New Roman" w:hAnsi="Times New Roman"/>
          <w:sz w:val="28"/>
          <w:szCs w:val="28"/>
        </w:rPr>
        <w:t>+</w:t>
      </w:r>
      <w:r w:rsidRPr="003E2F6C">
        <w:rPr>
          <w:rFonts w:ascii="Times New Roman" w:hAnsi="Times New Roman"/>
          <w:sz w:val="28"/>
          <w:szCs w:val="28"/>
          <w:lang w:val="en-US"/>
        </w:rPr>
        <w:t>H</w:t>
      </w:r>
      <w:r w:rsidRPr="003E2F6C">
        <w:rPr>
          <w:rFonts w:ascii="Times New Roman" w:hAnsi="Times New Roman"/>
          <w:sz w:val="28"/>
          <w:szCs w:val="28"/>
          <w:vertAlign w:val="subscript"/>
        </w:rPr>
        <w:t>2</w:t>
      </w:r>
      <w:proofErr w:type="spellStart"/>
      <w:r w:rsidRPr="003E2F6C">
        <w:rPr>
          <w:rFonts w:ascii="Times New Roman" w:hAnsi="Times New Roman"/>
          <w:sz w:val="28"/>
          <w:szCs w:val="28"/>
          <w:lang w:val="en-US"/>
        </w:rPr>
        <w:t>SiO</w:t>
      </w:r>
      <w:proofErr w:type="spellEnd"/>
      <w:r w:rsidRPr="003E2F6C">
        <w:rPr>
          <w:rFonts w:ascii="Times New Roman" w:hAnsi="Times New Roman"/>
          <w:sz w:val="28"/>
          <w:szCs w:val="28"/>
          <w:vertAlign w:val="subscript"/>
        </w:rPr>
        <w:t>3</w:t>
      </w:r>
    </w:p>
    <w:p w:rsidR="00C530FD" w:rsidRPr="003E2F6C" w:rsidRDefault="00C530FD" w:rsidP="003E2F6C">
      <w:pPr>
        <w:pStyle w:val="a8"/>
        <w:spacing w:after="0" w:line="24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3E2F6C">
        <w:rPr>
          <w:rFonts w:ascii="Times New Roman" w:hAnsi="Times New Roman"/>
          <w:sz w:val="28"/>
          <w:szCs w:val="28"/>
        </w:rPr>
        <w:t xml:space="preserve"> За счет этого раствор имеет щелочную реакцию. Образующаяся в результате гидролиза щелочь </w:t>
      </w:r>
      <w:proofErr w:type="spellStart"/>
      <w:r w:rsidRPr="003E2F6C">
        <w:rPr>
          <w:rFonts w:ascii="Times New Roman" w:hAnsi="Times New Roman"/>
          <w:sz w:val="28"/>
          <w:szCs w:val="28"/>
        </w:rPr>
        <w:t>эмульгирует</w:t>
      </w:r>
      <w:proofErr w:type="spellEnd"/>
      <w:r w:rsidRPr="003E2F6C">
        <w:rPr>
          <w:rFonts w:ascii="Times New Roman" w:hAnsi="Times New Roman"/>
          <w:sz w:val="28"/>
          <w:szCs w:val="28"/>
        </w:rPr>
        <w:t xml:space="preserve"> и частично омыляет жиры. Таким образом, действие силикатного клея аналогично действию соды и мыла.</w:t>
      </w:r>
    </w:p>
    <w:p w:rsidR="00C530FD" w:rsidRPr="003E2F6C" w:rsidRDefault="00C530FD" w:rsidP="003E2F6C">
      <w:pPr>
        <w:pStyle w:val="a8"/>
        <w:spacing w:after="0" w:line="24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3E2F6C">
        <w:rPr>
          <w:rFonts w:ascii="Times New Roman" w:hAnsi="Times New Roman"/>
          <w:b/>
          <w:sz w:val="28"/>
          <w:szCs w:val="28"/>
        </w:rPr>
        <w:t>27.</w:t>
      </w:r>
      <w:r w:rsidRPr="003E2F6C">
        <w:rPr>
          <w:rFonts w:ascii="Times New Roman" w:hAnsi="Times New Roman"/>
          <w:sz w:val="28"/>
          <w:szCs w:val="28"/>
        </w:rPr>
        <w:t xml:space="preserve"> Каолин – природный минерал, достаточно устойчивый к действию влаги. Но для изготовления пудры его размалывают в мелкий порошок, и в таком состоянии он очень гигроскопичен, что и приводит к </w:t>
      </w:r>
      <w:proofErr w:type="spellStart"/>
      <w:r w:rsidRPr="003E2F6C">
        <w:rPr>
          <w:rFonts w:ascii="Times New Roman" w:hAnsi="Times New Roman"/>
          <w:sz w:val="28"/>
          <w:szCs w:val="28"/>
        </w:rPr>
        <w:t>слеживаемости</w:t>
      </w:r>
      <w:proofErr w:type="spellEnd"/>
      <w:r w:rsidRPr="003E2F6C">
        <w:rPr>
          <w:rFonts w:ascii="Times New Roman" w:hAnsi="Times New Roman"/>
          <w:sz w:val="28"/>
          <w:szCs w:val="28"/>
        </w:rPr>
        <w:t xml:space="preserve"> пудры и образованию неровного покрытия на коже.</w:t>
      </w:r>
    </w:p>
    <w:p w:rsidR="00685F3F" w:rsidRPr="003E2F6C" w:rsidRDefault="00685F3F" w:rsidP="003E2F6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E2F6C" w:rsidRDefault="003E2F6C" w:rsidP="003E2F6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  <w:sectPr w:rsidR="003E2F6C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722DC" w:rsidRPr="00F03693" w:rsidRDefault="00E722DC" w:rsidP="00E722DC">
      <w:pPr>
        <w:pStyle w:val="a8"/>
        <w:spacing w:after="0" w:line="240" w:lineRule="auto"/>
        <w:ind w:left="0"/>
        <w:jc w:val="center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  <w:r w:rsidRPr="00F03693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lastRenderedPageBreak/>
        <w:t>Задание 1</w:t>
      </w:r>
    </w:p>
    <w:p w:rsidR="00E722DC" w:rsidRPr="00F03693" w:rsidRDefault="00E722DC" w:rsidP="00E722DC">
      <w:pPr>
        <w:pStyle w:val="a8"/>
        <w:spacing w:after="0" w:line="240" w:lineRule="auto"/>
        <w:ind w:left="0"/>
        <w:jc w:val="center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  <w:r w:rsidRPr="00F03693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«Ложки для Сережки»</w:t>
      </w:r>
    </w:p>
    <w:p w:rsidR="00E722DC" w:rsidRPr="00464D92" w:rsidRDefault="00E722DC" w:rsidP="00E722DC">
      <w:pPr>
        <w:pStyle w:val="a8"/>
        <w:numPr>
          <w:ilvl w:val="0"/>
          <w:numId w:val="14"/>
        </w:numPr>
        <w:spacing w:after="0" w:line="240" w:lineRule="auto"/>
        <w:ind w:left="0"/>
        <w:rPr>
          <w:rFonts w:ascii="Times New Roman" w:hAnsi="Times New Roman"/>
          <w:b/>
          <w:i/>
          <w:color w:val="000000"/>
          <w:sz w:val="28"/>
          <w:szCs w:val="28"/>
          <w:shd w:val="clear" w:color="auto" w:fill="FFFFFF"/>
        </w:rPr>
      </w:pPr>
      <w:r w:rsidRPr="00464D92">
        <w:rPr>
          <w:rFonts w:ascii="Times New Roman" w:hAnsi="Times New Roman"/>
          <w:b/>
          <w:i/>
          <w:color w:val="000000"/>
          <w:sz w:val="28"/>
          <w:szCs w:val="28"/>
          <w:shd w:val="clear" w:color="auto" w:fill="FFFFFF"/>
        </w:rPr>
        <w:t>Методический паспорт</w:t>
      </w:r>
    </w:p>
    <w:tbl>
      <w:tblPr>
        <w:tblW w:w="10207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61"/>
        <w:gridCol w:w="6946"/>
      </w:tblGrid>
      <w:tr w:rsidR="00E722DC" w:rsidRPr="00F03693" w:rsidTr="00FD795A">
        <w:tc>
          <w:tcPr>
            <w:tcW w:w="3261" w:type="dxa"/>
            <w:shd w:val="clear" w:color="auto" w:fill="auto"/>
          </w:tcPr>
          <w:p w:rsidR="00E722DC" w:rsidRPr="00F03693" w:rsidRDefault="00E722DC" w:rsidP="00FD79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03693">
              <w:rPr>
                <w:rFonts w:ascii="Times New Roman" w:hAnsi="Times New Roman" w:cs="Times New Roman"/>
                <w:sz w:val="28"/>
                <w:szCs w:val="28"/>
              </w:rPr>
              <w:t xml:space="preserve">Название задания </w:t>
            </w:r>
          </w:p>
        </w:tc>
        <w:tc>
          <w:tcPr>
            <w:tcW w:w="6946" w:type="dxa"/>
            <w:shd w:val="clear" w:color="auto" w:fill="auto"/>
          </w:tcPr>
          <w:p w:rsidR="00E722DC" w:rsidRPr="00F03693" w:rsidRDefault="00E722DC" w:rsidP="00FD795A">
            <w:pPr>
              <w:tabs>
                <w:tab w:val="left" w:pos="43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«Ложки для Сережки»</w:t>
            </w:r>
          </w:p>
        </w:tc>
      </w:tr>
      <w:tr w:rsidR="00E722DC" w:rsidRPr="00F03693" w:rsidTr="00FD795A">
        <w:tc>
          <w:tcPr>
            <w:tcW w:w="3261" w:type="dxa"/>
            <w:shd w:val="clear" w:color="auto" w:fill="auto"/>
          </w:tcPr>
          <w:p w:rsidR="00E722DC" w:rsidRPr="00E806E2" w:rsidRDefault="00E722DC" w:rsidP="00FD79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06E2">
              <w:rPr>
                <w:rFonts w:ascii="Times New Roman" w:hAnsi="Times New Roman" w:cs="Times New Roman"/>
                <w:sz w:val="24"/>
                <w:szCs w:val="24"/>
              </w:rPr>
              <w:t>Место задания в образова</w:t>
            </w:r>
            <w:r w:rsidRPr="00E806E2">
              <w:rPr>
                <w:rFonts w:ascii="Times New Roman" w:hAnsi="Times New Roman" w:cs="Times New Roman"/>
                <w:sz w:val="24"/>
                <w:szCs w:val="24"/>
              </w:rPr>
              <w:softHyphen/>
              <w:t>тельном процессе</w:t>
            </w:r>
          </w:p>
        </w:tc>
        <w:tc>
          <w:tcPr>
            <w:tcW w:w="6946" w:type="dxa"/>
            <w:shd w:val="clear" w:color="auto" w:fill="auto"/>
          </w:tcPr>
          <w:p w:rsidR="00E722DC" w:rsidRPr="00F03693" w:rsidRDefault="00E722DC" w:rsidP="003E2F6C">
            <w:pPr>
              <w:tabs>
                <w:tab w:val="left" w:pos="43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03693">
              <w:rPr>
                <w:rFonts w:ascii="Times New Roman" w:hAnsi="Times New Roman" w:cs="Times New Roman"/>
                <w:sz w:val="28"/>
                <w:szCs w:val="28"/>
              </w:rPr>
              <w:t>Предмет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Химия.</w:t>
            </w:r>
          </w:p>
          <w:p w:rsidR="00E722DC" w:rsidRPr="00F03693" w:rsidRDefault="00E722DC" w:rsidP="003E2F6C">
            <w:pPr>
              <w:tabs>
                <w:tab w:val="left" w:pos="43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 класс.</w:t>
            </w:r>
          </w:p>
          <w:p w:rsidR="00E722DC" w:rsidRPr="00F03693" w:rsidRDefault="00E722DC" w:rsidP="003E2F6C">
            <w:pPr>
              <w:tabs>
                <w:tab w:val="left" w:pos="43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03693">
              <w:rPr>
                <w:rFonts w:ascii="Times New Roman" w:hAnsi="Times New Roman" w:cs="Times New Roman"/>
                <w:sz w:val="28"/>
                <w:szCs w:val="28"/>
              </w:rPr>
              <w:t xml:space="preserve">Тема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«Физические свойства металлов».</w:t>
            </w:r>
          </w:p>
          <w:p w:rsidR="00E722DC" w:rsidRPr="00F03693" w:rsidRDefault="00E722DC" w:rsidP="003E2F6C">
            <w:pPr>
              <w:tabs>
                <w:tab w:val="left" w:pos="43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Место на  уроке: этап обобщения.</w:t>
            </w:r>
          </w:p>
        </w:tc>
      </w:tr>
      <w:tr w:rsidR="00E722DC" w:rsidRPr="00F03693" w:rsidTr="00FD795A">
        <w:tc>
          <w:tcPr>
            <w:tcW w:w="3261" w:type="dxa"/>
            <w:shd w:val="clear" w:color="auto" w:fill="auto"/>
          </w:tcPr>
          <w:p w:rsidR="00E722DC" w:rsidRPr="00E806E2" w:rsidRDefault="00E722DC" w:rsidP="00FD79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06E2">
              <w:rPr>
                <w:rFonts w:ascii="Times New Roman" w:hAnsi="Times New Roman" w:cs="Times New Roman"/>
                <w:sz w:val="24"/>
                <w:szCs w:val="24"/>
              </w:rPr>
              <w:t>Вид (виды) функциональной грамотности, на формирование которого (которых) направлено задание</w:t>
            </w:r>
          </w:p>
        </w:tc>
        <w:tc>
          <w:tcPr>
            <w:tcW w:w="6946" w:type="dxa"/>
            <w:shd w:val="clear" w:color="auto" w:fill="auto"/>
          </w:tcPr>
          <w:p w:rsidR="00E722DC" w:rsidRPr="00F03693" w:rsidRDefault="00E722DC" w:rsidP="00FD79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Читательская грамотность, естественнонаучная грамотность.</w:t>
            </w:r>
          </w:p>
        </w:tc>
      </w:tr>
      <w:tr w:rsidR="00E722DC" w:rsidRPr="00F03693" w:rsidTr="00FD795A">
        <w:tc>
          <w:tcPr>
            <w:tcW w:w="3261" w:type="dxa"/>
            <w:shd w:val="clear" w:color="auto" w:fill="auto"/>
          </w:tcPr>
          <w:p w:rsidR="00E722DC" w:rsidRPr="00E806E2" w:rsidRDefault="00E722DC" w:rsidP="00FD79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06E2">
              <w:rPr>
                <w:rFonts w:ascii="Times New Roman" w:hAnsi="Times New Roman" w:cs="Times New Roman"/>
                <w:sz w:val="24"/>
                <w:szCs w:val="24"/>
              </w:rPr>
              <w:t>Характеристика задания</w:t>
            </w:r>
          </w:p>
        </w:tc>
        <w:tc>
          <w:tcPr>
            <w:tcW w:w="6946" w:type="dxa"/>
            <w:shd w:val="clear" w:color="auto" w:fill="auto"/>
          </w:tcPr>
          <w:p w:rsidR="00E722DC" w:rsidRPr="00F03693" w:rsidRDefault="00E722DC" w:rsidP="00FD79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03693">
              <w:rPr>
                <w:rFonts w:ascii="Times New Roman" w:hAnsi="Times New Roman" w:cs="Times New Roman"/>
                <w:sz w:val="28"/>
                <w:szCs w:val="28"/>
              </w:rPr>
              <w:t xml:space="preserve">Характеристика задания, направленного на формирование </w:t>
            </w:r>
            <w:r w:rsidRPr="00F03693">
              <w:rPr>
                <w:rFonts w:ascii="Times New Roman" w:hAnsi="Times New Roman" w:cs="Times New Roman"/>
                <w:b/>
                <w:sz w:val="28"/>
                <w:szCs w:val="28"/>
              </w:rPr>
              <w:t>читательской грамотности</w:t>
            </w:r>
            <w:r w:rsidRPr="00F03693">
              <w:rPr>
                <w:rFonts w:ascii="Times New Roman" w:hAnsi="Times New Roman" w:cs="Times New Roman"/>
                <w:sz w:val="28"/>
                <w:szCs w:val="28"/>
              </w:rPr>
              <w:t xml:space="preserve">, содержит: </w:t>
            </w:r>
          </w:p>
          <w:p w:rsidR="00E722DC" w:rsidRPr="008A6803" w:rsidRDefault="00E722DC" w:rsidP="00FD79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8A6803">
              <w:rPr>
                <w:rFonts w:ascii="Times New Roman" w:hAnsi="Times New Roman" w:cs="Times New Roman"/>
                <w:sz w:val="28"/>
                <w:szCs w:val="28"/>
              </w:rPr>
              <w:t>Конте</w:t>
            </w:r>
            <w:proofErr w:type="gramStart"/>
            <w:r w:rsidRPr="008A6803">
              <w:rPr>
                <w:rFonts w:ascii="Times New Roman" w:hAnsi="Times New Roman" w:cs="Times New Roman"/>
                <w:sz w:val="28"/>
                <w:szCs w:val="28"/>
              </w:rPr>
              <w:t>кст пр</w:t>
            </w:r>
            <w:proofErr w:type="gramEnd"/>
            <w:r w:rsidRPr="008A6803">
              <w:rPr>
                <w:rFonts w:ascii="Times New Roman" w:hAnsi="Times New Roman" w:cs="Times New Roman"/>
                <w:sz w:val="28"/>
                <w:szCs w:val="28"/>
              </w:rPr>
              <w:t>актический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E722DC" w:rsidRDefault="00E722DC" w:rsidP="00FD79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Тип текста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несплошной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E722DC" w:rsidRPr="00525D14" w:rsidRDefault="00E722DC" w:rsidP="00FD79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525D14">
              <w:rPr>
                <w:rFonts w:ascii="Times New Roman" w:hAnsi="Times New Roman" w:cs="Times New Roman"/>
                <w:sz w:val="28"/>
                <w:szCs w:val="28"/>
              </w:rPr>
              <w:t>Формируемые читательские компетенции:</w:t>
            </w:r>
          </w:p>
          <w:p w:rsidR="00E722DC" w:rsidRPr="00525D14" w:rsidRDefault="00E722DC" w:rsidP="00E722DC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525D14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находить и извлекать информацию;</w:t>
            </w:r>
          </w:p>
          <w:p w:rsidR="00E722DC" w:rsidRPr="00525D14" w:rsidRDefault="00E722DC" w:rsidP="00E722DC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 w:rsidRPr="00525D14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осмысливать и оценивать содержание и форму текста;</w:t>
            </w:r>
          </w:p>
          <w:p w:rsidR="00E722DC" w:rsidRPr="00525D14" w:rsidRDefault="00E722DC" w:rsidP="00E722DC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 w:rsidRPr="00525D14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использовать информацию из текста</w:t>
            </w:r>
            <w:r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.</w:t>
            </w:r>
          </w:p>
          <w:p w:rsidR="00E722DC" w:rsidRDefault="00E722DC" w:rsidP="00FD79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35818">
              <w:rPr>
                <w:rFonts w:ascii="Times New Roman" w:hAnsi="Times New Roman" w:cs="Times New Roman"/>
                <w:sz w:val="28"/>
                <w:szCs w:val="28"/>
              </w:rPr>
              <w:t>- Формируемые читательские  умения:</w:t>
            </w:r>
          </w:p>
          <w:p w:rsidR="00E722DC" w:rsidRPr="00F05A78" w:rsidRDefault="00E722DC" w:rsidP="00FD79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F05A78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F05A78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находить и извлекать несколько единиц информации, расположенных в разных фрагментах текста;</w:t>
            </w:r>
          </w:p>
          <w:p w:rsidR="00E722DC" w:rsidRPr="00F05A78" w:rsidRDefault="00E722DC" w:rsidP="00FD79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F05A78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понимать назначение структурной единицы текста;</w:t>
            </w:r>
          </w:p>
          <w:p w:rsidR="00E722DC" w:rsidRPr="006203B4" w:rsidRDefault="00E722DC" w:rsidP="00FD79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6203B4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использовать информацию из текста для решения практической задачи с привлечением фоновых знаний;</w:t>
            </w:r>
          </w:p>
          <w:p w:rsidR="00E722DC" w:rsidRPr="006203B4" w:rsidRDefault="00E722DC" w:rsidP="00FD79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в</w:t>
            </w:r>
            <w:r w:rsidRPr="006203B4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 xml:space="preserve">ыявлять связь между </w:t>
            </w:r>
            <w:proofErr w:type="gramStart"/>
            <w:r w:rsidRPr="006203B4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прочитанным</w:t>
            </w:r>
            <w:proofErr w:type="gramEnd"/>
            <w:r w:rsidRPr="006203B4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 xml:space="preserve"> и современной реальностью.</w:t>
            </w:r>
          </w:p>
          <w:p w:rsidR="00E722DC" w:rsidRPr="00525D14" w:rsidRDefault="00E722DC" w:rsidP="00FD79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25D14">
              <w:rPr>
                <w:rFonts w:ascii="Times New Roman" w:hAnsi="Times New Roman" w:cs="Times New Roman"/>
                <w:sz w:val="28"/>
                <w:szCs w:val="28"/>
              </w:rPr>
              <w:t>- Формат ответа: развернутый ответ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E722DC" w:rsidRPr="00F7300E" w:rsidRDefault="00E722DC" w:rsidP="00FD79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</w:p>
          <w:p w:rsidR="00E722DC" w:rsidRPr="00525D14" w:rsidRDefault="00E722DC" w:rsidP="00FD79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25D14">
              <w:rPr>
                <w:rFonts w:ascii="Times New Roman" w:hAnsi="Times New Roman" w:cs="Times New Roman"/>
                <w:sz w:val="28"/>
                <w:szCs w:val="28"/>
              </w:rPr>
              <w:t xml:space="preserve">Характеристика задания, направленного на формирование </w:t>
            </w:r>
            <w:r w:rsidRPr="00525D14">
              <w:rPr>
                <w:rFonts w:ascii="Times New Roman" w:hAnsi="Times New Roman" w:cs="Times New Roman"/>
                <w:b/>
                <w:sz w:val="28"/>
                <w:szCs w:val="28"/>
              </w:rPr>
              <w:t>естественнонаучной грамотности</w:t>
            </w:r>
            <w:r w:rsidRPr="00525D14">
              <w:rPr>
                <w:rFonts w:ascii="Times New Roman" w:hAnsi="Times New Roman" w:cs="Times New Roman"/>
                <w:sz w:val="28"/>
                <w:szCs w:val="28"/>
              </w:rPr>
              <w:t xml:space="preserve">, содержит: </w:t>
            </w:r>
          </w:p>
          <w:p w:rsidR="00E722DC" w:rsidRPr="00525D14" w:rsidRDefault="00E722DC" w:rsidP="00FD79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25D14">
              <w:rPr>
                <w:rFonts w:ascii="Times New Roman" w:hAnsi="Times New Roman" w:cs="Times New Roman"/>
                <w:sz w:val="28"/>
                <w:szCs w:val="28"/>
              </w:rPr>
              <w:t>- Контекст окружающая среда, жизненная ситуация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E722DC" w:rsidRPr="00525D14" w:rsidRDefault="00E722DC" w:rsidP="00FD79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25D14">
              <w:rPr>
                <w:rFonts w:ascii="Times New Roman" w:hAnsi="Times New Roman" w:cs="Times New Roman"/>
                <w:sz w:val="28"/>
                <w:szCs w:val="28"/>
              </w:rPr>
              <w:t>- Типы научного знания:</w:t>
            </w:r>
          </w:p>
          <w:p w:rsidR="00E722DC" w:rsidRPr="00525D14" w:rsidRDefault="00E722DC" w:rsidP="00FD795A">
            <w:pPr>
              <w:tabs>
                <w:tab w:val="left" w:pos="8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25D14">
              <w:rPr>
                <w:rFonts w:ascii="Times New Roman" w:hAnsi="Times New Roman" w:cs="Times New Roman"/>
                <w:i/>
                <w:sz w:val="28"/>
                <w:szCs w:val="28"/>
              </w:rPr>
              <w:t>содержательное</w:t>
            </w:r>
            <w:r w:rsidRPr="00525D14">
              <w:rPr>
                <w:rFonts w:ascii="Times New Roman" w:hAnsi="Times New Roman" w:cs="Times New Roman"/>
                <w:sz w:val="28"/>
                <w:szCs w:val="28"/>
              </w:rPr>
              <w:t xml:space="preserve"> — знание научного содержания, относящегося к следующим областям: «Физические системы», «Живые системы» и «Науки о Земле и Вселенной»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E722DC" w:rsidRPr="00525D14" w:rsidRDefault="00E722DC" w:rsidP="00FD79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25D14">
              <w:rPr>
                <w:rFonts w:ascii="Times New Roman" w:hAnsi="Times New Roman" w:cs="Times New Roman"/>
                <w:sz w:val="28"/>
                <w:szCs w:val="28"/>
              </w:rPr>
              <w:t>- Формируемые естественнонаучные компетенции:</w:t>
            </w:r>
          </w:p>
          <w:p w:rsidR="00E722DC" w:rsidRPr="00035818" w:rsidRDefault="00E722DC" w:rsidP="00FD79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научное объяснение явлений;</w:t>
            </w:r>
          </w:p>
          <w:p w:rsidR="00E722DC" w:rsidRPr="001D02A6" w:rsidRDefault="00E722DC" w:rsidP="00FD79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4420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интерпретация данных и использование их </w:t>
            </w:r>
            <w:r w:rsidRPr="001D02A6">
              <w:rPr>
                <w:rFonts w:ascii="Times New Roman" w:hAnsi="Times New Roman" w:cs="Times New Roman"/>
                <w:i/>
                <w:sz w:val="28"/>
                <w:szCs w:val="28"/>
              </w:rPr>
              <w:t>для получения выводов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</w:p>
          <w:p w:rsidR="00E722DC" w:rsidRPr="003C4E4E" w:rsidRDefault="00E722DC" w:rsidP="00FD79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4E4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Формируемые естественнонаучные умения:</w:t>
            </w:r>
          </w:p>
          <w:p w:rsidR="00E722DC" w:rsidRPr="00035818" w:rsidRDefault="00E722DC" w:rsidP="00FD79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035818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применить соответствующие естественнонаучные знания для объяснения явления;</w:t>
            </w:r>
          </w:p>
          <w:p w:rsidR="00E722DC" w:rsidRPr="00035818" w:rsidRDefault="00E722DC" w:rsidP="00FD79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035818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анализировать, интерпретировать данные и делать соответствующие выводы;</w:t>
            </w:r>
          </w:p>
          <w:p w:rsidR="00E722DC" w:rsidRPr="00035818" w:rsidRDefault="00E722DC" w:rsidP="00FD79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  <w:highlight w:val="yellow"/>
              </w:rPr>
            </w:pPr>
            <w:r w:rsidRPr="00035818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преобразовывать одну форму представления данных в другую.</w:t>
            </w:r>
          </w:p>
          <w:p w:rsidR="00E722DC" w:rsidRPr="00F03693" w:rsidRDefault="00E722DC" w:rsidP="00FD79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44206">
              <w:rPr>
                <w:rFonts w:ascii="Times New Roman" w:hAnsi="Times New Roman" w:cs="Times New Roman"/>
                <w:sz w:val="28"/>
                <w:szCs w:val="28"/>
              </w:rPr>
              <w:t>- Формат ответа: развернутый ответ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E722DC" w:rsidRPr="00F03693" w:rsidTr="00FD795A">
        <w:tc>
          <w:tcPr>
            <w:tcW w:w="3261" w:type="dxa"/>
            <w:shd w:val="clear" w:color="auto" w:fill="auto"/>
          </w:tcPr>
          <w:p w:rsidR="00E722DC" w:rsidRPr="00E806E2" w:rsidRDefault="00E722DC" w:rsidP="00FD79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06E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Решение к заданию</w:t>
            </w:r>
          </w:p>
        </w:tc>
        <w:tc>
          <w:tcPr>
            <w:tcW w:w="6946" w:type="dxa"/>
            <w:shd w:val="clear" w:color="auto" w:fill="auto"/>
          </w:tcPr>
          <w:p w:rsidR="00E722DC" w:rsidRDefault="00E722DC" w:rsidP="00FD79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1.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Верные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суждений под буквами: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, Г, Д, Ж.</w:t>
            </w:r>
          </w:p>
          <w:p w:rsidR="00E722DC" w:rsidRDefault="00E722DC" w:rsidP="00FD79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 Алюминиевые ложки сильно нагреваются и легко гнутся, ложки из нержавеющей стали не нагреваются, гнутся с трудом.</w:t>
            </w:r>
          </w:p>
          <w:p w:rsidR="00E722DC" w:rsidRDefault="00E722DC" w:rsidP="00FD79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 Преимущества ложек из алюминия - не ржавеют, более дешевые; недостатки – очень пластичные, сильно нагреваются.</w:t>
            </w:r>
          </w:p>
          <w:p w:rsidR="00E722DC" w:rsidRDefault="00E722DC" w:rsidP="00FD79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Преимущества ложек из нержавеющей стали - не ржавеют,  не гнутся,  почти не нагреваются; недостатки – стоят дороже.</w:t>
            </w:r>
          </w:p>
          <w:p w:rsidR="00E722DC" w:rsidRPr="00E806E2" w:rsidRDefault="00E722DC" w:rsidP="00FD79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4.  </w:t>
            </w:r>
            <w:r w:rsidRPr="00E806E2">
              <w:rPr>
                <w:rFonts w:ascii="Times New Roman" w:hAnsi="Times New Roman" w:cs="Times New Roman"/>
                <w:i/>
                <w:sz w:val="28"/>
                <w:szCs w:val="28"/>
              </w:rPr>
              <w:t>Вариант ответа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(возможны другие варианты ответа)</w:t>
            </w:r>
            <w:r w:rsidRPr="00E806E2">
              <w:rPr>
                <w:rFonts w:ascii="Times New Roman" w:hAnsi="Times New Roman" w:cs="Times New Roman"/>
                <w:i/>
                <w:sz w:val="28"/>
                <w:szCs w:val="28"/>
              </w:rPr>
              <w:t>:</w:t>
            </w:r>
          </w:p>
          <w:p w:rsidR="00E722DC" w:rsidRPr="00F03693" w:rsidRDefault="00E722DC" w:rsidP="00FD79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Если есть возможность купить ложки из нержавеющей стали, то лучше не экономить, так как они прослужат дольше, не будут деформироваться и нагреваться при использовании.</w:t>
            </w:r>
          </w:p>
        </w:tc>
      </w:tr>
    </w:tbl>
    <w:p w:rsidR="00E722DC" w:rsidRDefault="00E722DC" w:rsidP="00E722DC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E722DC" w:rsidRPr="00464D92" w:rsidRDefault="00E722DC" w:rsidP="00E722DC">
      <w:pPr>
        <w:spacing w:after="0" w:line="240" w:lineRule="auto"/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</w:pPr>
      <w:r w:rsidRPr="00464D92">
        <w:rPr>
          <w:rFonts w:ascii="Times New Roman" w:hAnsi="Times New Roman" w:cs="Times New Roman"/>
          <w:b/>
          <w:i/>
          <w:sz w:val="28"/>
          <w:szCs w:val="28"/>
        </w:rPr>
        <w:t xml:space="preserve">2) </w:t>
      </w:r>
      <w:r w:rsidRPr="00464D92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Формулировка задания</w:t>
      </w:r>
    </w:p>
    <w:p w:rsidR="00E722DC" w:rsidRPr="00EE6E9B" w:rsidRDefault="00E722DC" w:rsidP="00E722DC">
      <w:pPr>
        <w:spacing w:after="0" w:line="240" w:lineRule="auto"/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</w:pPr>
      <w:r w:rsidRPr="00EE6E9B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Введение в проблему</w:t>
      </w:r>
    </w:p>
    <w:p w:rsidR="00E722DC" w:rsidRPr="00F7300E" w:rsidRDefault="00E722DC" w:rsidP="00E722DC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F7300E">
        <w:rPr>
          <w:rFonts w:ascii="Times New Roman" w:hAnsi="Times New Roman" w:cs="Times New Roman"/>
          <w:sz w:val="28"/>
          <w:szCs w:val="28"/>
        </w:rPr>
        <w:t>Сережа – ученик 8 класса. Он староста, активно участвует в школьных и классных мероприятиях, помогает классному руководителю. В классе часто проводятся мероприятия с чаепитием. Сложностью является то, что постоянно приходится приносить посуду из дома и уносить ее обратно.</w:t>
      </w:r>
    </w:p>
    <w:p w:rsidR="00E722DC" w:rsidRDefault="00E722DC" w:rsidP="00E722DC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F7300E">
        <w:rPr>
          <w:rFonts w:ascii="Times New Roman" w:hAnsi="Times New Roman" w:cs="Times New Roman"/>
          <w:sz w:val="28"/>
          <w:szCs w:val="28"/>
        </w:rPr>
        <w:t>Родительский комитет выделил средства для того чтобы в класс закупили чашки, блюдца и чайные ложки. Чашки и блюдца купили девочки. А чайные ложки поручено купить Сереже.</w:t>
      </w:r>
      <w:r>
        <w:rPr>
          <w:rFonts w:ascii="Times New Roman" w:hAnsi="Times New Roman" w:cs="Times New Roman"/>
          <w:sz w:val="28"/>
          <w:szCs w:val="28"/>
        </w:rPr>
        <w:t xml:space="preserve"> Оказалось, что это не совсем простая задача.</w:t>
      </w:r>
    </w:p>
    <w:p w:rsidR="00E722DC" w:rsidRPr="00EE6E9B" w:rsidRDefault="00E722DC" w:rsidP="00E722DC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EE6E9B">
        <w:rPr>
          <w:rFonts w:ascii="Times New Roman" w:hAnsi="Times New Roman" w:cs="Times New Roman"/>
          <w:b/>
          <w:i/>
          <w:sz w:val="28"/>
          <w:szCs w:val="28"/>
        </w:rPr>
        <w:t>Задания и вопросы для анализа ситуации</w:t>
      </w:r>
    </w:p>
    <w:p w:rsidR="00E722DC" w:rsidRPr="00F7300E" w:rsidRDefault="00E722DC" w:rsidP="00E722DC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F7300E">
        <w:rPr>
          <w:rFonts w:ascii="Times New Roman" w:hAnsi="Times New Roman" w:cs="Times New Roman"/>
          <w:sz w:val="28"/>
          <w:szCs w:val="28"/>
        </w:rPr>
        <w:t xml:space="preserve">В магазине Сергей понял, что чайные ложки очень отличаются не только по внешнему виду и размеру, но и по цене. Алюминиевые ложки – самые дешевые, ложки из нержавеющей стали стоят значительно дороже. </w:t>
      </w:r>
    </w:p>
    <w:p w:rsidR="00E722DC" w:rsidRPr="00F7300E" w:rsidRDefault="00E722DC" w:rsidP="00E722DC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F7300E">
        <w:rPr>
          <w:rFonts w:ascii="Times New Roman" w:hAnsi="Times New Roman" w:cs="Times New Roman"/>
          <w:sz w:val="28"/>
          <w:szCs w:val="28"/>
        </w:rPr>
        <w:t>Сергею хватает денег на покупку более дорогих ложек. Но он задумался, а может быть стоит сэкономить деньги и купить алюминиевые ложки? А оставшиеся деньги потратить на покупку чая?</w:t>
      </w:r>
    </w:p>
    <w:p w:rsidR="00E722DC" w:rsidRDefault="00E722DC" w:rsidP="00E722DC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br w:type="page"/>
      </w:r>
    </w:p>
    <w:p w:rsidR="00E722DC" w:rsidRPr="00C016B6" w:rsidRDefault="00E722DC" w:rsidP="00E722DC">
      <w:pPr>
        <w:pStyle w:val="a8"/>
        <w:numPr>
          <w:ilvl w:val="0"/>
          <w:numId w:val="24"/>
        </w:num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C016B6">
        <w:rPr>
          <w:rFonts w:ascii="Times New Roman" w:hAnsi="Times New Roman"/>
          <w:b/>
          <w:sz w:val="28"/>
          <w:szCs w:val="28"/>
        </w:rPr>
        <w:lastRenderedPageBreak/>
        <w:t>Прочитайте текст, изучите таблицу:</w:t>
      </w:r>
      <w:r w:rsidRPr="00C016B6">
        <w:rPr>
          <w:rFonts w:ascii="Times New Roman" w:hAnsi="Times New Roman"/>
          <w:sz w:val="28"/>
          <w:szCs w:val="28"/>
        </w:rPr>
        <w:t xml:space="preserve"> </w:t>
      </w:r>
    </w:p>
    <w:p w:rsidR="00E722DC" w:rsidRPr="00AF3EA7" w:rsidRDefault="00E722DC" w:rsidP="00E722DC">
      <w:pPr>
        <w:spacing w:after="0" w:line="240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AF3EA7">
        <w:rPr>
          <w:rFonts w:ascii="Times New Roman" w:hAnsi="Times New Roman" w:cs="Times New Roman"/>
          <w:sz w:val="28"/>
          <w:szCs w:val="28"/>
        </w:rPr>
        <w:t>В современной жизни мы используем множество предметов, сделанных из металлов. Это посуда, фу</w:t>
      </w:r>
      <w:r>
        <w:rPr>
          <w:rFonts w:ascii="Times New Roman" w:hAnsi="Times New Roman" w:cs="Times New Roman"/>
          <w:sz w:val="28"/>
          <w:szCs w:val="28"/>
        </w:rPr>
        <w:t>рнитура для мебели, строительные</w:t>
      </w:r>
      <w:r w:rsidRPr="00AF3EA7">
        <w:rPr>
          <w:rFonts w:ascii="Times New Roman" w:hAnsi="Times New Roman" w:cs="Times New Roman"/>
          <w:sz w:val="28"/>
          <w:szCs w:val="28"/>
        </w:rPr>
        <w:t xml:space="preserve"> материал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AF3EA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722DC" w:rsidRPr="00AF3EA7" w:rsidRDefault="00E722DC" w:rsidP="00E722DC">
      <w:pPr>
        <w:spacing w:after="0" w:line="240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AF3EA7">
        <w:rPr>
          <w:rFonts w:ascii="Times New Roman" w:hAnsi="Times New Roman" w:cs="Times New Roman"/>
          <w:sz w:val="28"/>
          <w:szCs w:val="28"/>
        </w:rPr>
        <w:t xml:space="preserve">Металлы обладают особыми, отличающимися от неметаллов свойствами: пластичность, прочность, ковкость, металлический блеск. Они проводят тепло и электрический ток. </w:t>
      </w:r>
    </w:p>
    <w:p w:rsidR="00E722DC" w:rsidRPr="00AF3EA7" w:rsidRDefault="00E722DC" w:rsidP="00E722DC">
      <w:pPr>
        <w:spacing w:after="0" w:line="240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AF3EA7">
        <w:rPr>
          <w:rFonts w:ascii="Times New Roman" w:hAnsi="Times New Roman" w:cs="Times New Roman"/>
          <w:sz w:val="28"/>
          <w:szCs w:val="28"/>
        </w:rPr>
        <w:t>В каждом конкретном случае применения важны особые свойства металлов. Например, для изготовления проводов важна электропроводность и пластичность, самолетов – прочность и легкость, ювелирных изделий – блеск и пластичность и т.д.</w:t>
      </w:r>
    </w:p>
    <w:p w:rsidR="00E722DC" w:rsidRPr="00AF3EA7" w:rsidRDefault="00E722DC" w:rsidP="00E722DC">
      <w:pPr>
        <w:spacing w:after="0" w:line="240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AF3EA7">
        <w:rPr>
          <w:rFonts w:ascii="Times New Roman" w:hAnsi="Times New Roman" w:cs="Times New Roman"/>
          <w:sz w:val="28"/>
          <w:szCs w:val="28"/>
        </w:rPr>
        <w:t>Чаще всего человек применяет алюминий и железо (а также сплавы, сделанные на их основе).</w:t>
      </w:r>
    </w:p>
    <w:p w:rsidR="00E722DC" w:rsidRDefault="00E722DC" w:rsidP="00E722DC">
      <w:pPr>
        <w:spacing w:after="0" w:line="240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AF3EA7">
        <w:rPr>
          <w:rFonts w:ascii="Times New Roman" w:hAnsi="Times New Roman" w:cs="Times New Roman"/>
          <w:sz w:val="28"/>
          <w:szCs w:val="28"/>
        </w:rPr>
        <w:t>Физические свойства некоторых металлов указаны в таблице.</w:t>
      </w:r>
    </w:p>
    <w:p w:rsidR="00E722DC" w:rsidRDefault="00E722DC" w:rsidP="00E722DC">
      <w:pPr>
        <w:spacing w:after="0" w:line="240" w:lineRule="auto"/>
        <w:ind w:firstLine="360"/>
        <w:rPr>
          <w:rFonts w:ascii="Times New Roman" w:hAnsi="Times New Roman" w:cs="Times New Roman"/>
          <w:b/>
          <w:sz w:val="28"/>
          <w:szCs w:val="28"/>
        </w:rPr>
      </w:pPr>
      <w:r w:rsidRPr="00EE6E9B">
        <w:rPr>
          <w:b/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7DDC7735" wp14:editId="0DD61BAD">
            <wp:simplePos x="0" y="0"/>
            <wp:positionH relativeFrom="column">
              <wp:posOffset>-146685</wp:posOffset>
            </wp:positionH>
            <wp:positionV relativeFrom="paragraph">
              <wp:posOffset>66040</wp:posOffset>
            </wp:positionV>
            <wp:extent cx="5994400" cy="4495800"/>
            <wp:effectExtent l="19050" t="0" r="6350" b="0"/>
            <wp:wrapTight wrapText="bothSides">
              <wp:wrapPolygon edited="0">
                <wp:start x="-69" y="0"/>
                <wp:lineTo x="-69" y="21508"/>
                <wp:lineTo x="21623" y="21508"/>
                <wp:lineTo x="21623" y="0"/>
                <wp:lineTo x="-69" y="0"/>
              </wp:wrapPolygon>
            </wp:wrapTight>
            <wp:docPr id="4" name="Рисунок 1" descr="https://fs00.infourok.ru/images/doc/312/312000/img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00.infourok.ru/images/doc/312/312000/img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4400" cy="449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E6E9B">
        <w:rPr>
          <w:rFonts w:ascii="Times New Roman" w:hAnsi="Times New Roman" w:cs="Times New Roman"/>
          <w:b/>
          <w:sz w:val="28"/>
          <w:szCs w:val="28"/>
        </w:rPr>
        <w:t>Основываясь на данных таблицы и текста, оцените верность суждения. Ответ занесите в матрицу (Верно/Неверно):</w:t>
      </w:r>
    </w:p>
    <w:p w:rsidR="00E722DC" w:rsidRPr="00EE6E9B" w:rsidRDefault="00E722DC" w:rsidP="00E722DC">
      <w:pPr>
        <w:spacing w:after="0" w:line="240" w:lineRule="auto"/>
        <w:ind w:firstLine="360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1196"/>
        <w:gridCol w:w="1196"/>
        <w:gridCol w:w="1196"/>
        <w:gridCol w:w="1196"/>
        <w:gridCol w:w="1196"/>
        <w:gridCol w:w="1197"/>
        <w:gridCol w:w="1197"/>
        <w:gridCol w:w="1197"/>
      </w:tblGrid>
      <w:tr w:rsidR="00E722DC" w:rsidTr="00FD795A">
        <w:tc>
          <w:tcPr>
            <w:tcW w:w="1196" w:type="dxa"/>
          </w:tcPr>
          <w:p w:rsidR="00E722DC" w:rsidRDefault="00E722DC" w:rsidP="00FD79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1196" w:type="dxa"/>
          </w:tcPr>
          <w:p w:rsidR="00E722DC" w:rsidRDefault="00E722DC" w:rsidP="00FD79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1196" w:type="dxa"/>
          </w:tcPr>
          <w:p w:rsidR="00E722DC" w:rsidRDefault="00E722DC" w:rsidP="00FD79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1196" w:type="dxa"/>
          </w:tcPr>
          <w:p w:rsidR="00E722DC" w:rsidRDefault="00E722DC" w:rsidP="00FD79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  <w:tc>
          <w:tcPr>
            <w:tcW w:w="1196" w:type="dxa"/>
          </w:tcPr>
          <w:p w:rsidR="00E722DC" w:rsidRDefault="00E722DC" w:rsidP="00FD79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</w:p>
        </w:tc>
        <w:tc>
          <w:tcPr>
            <w:tcW w:w="1197" w:type="dxa"/>
          </w:tcPr>
          <w:p w:rsidR="00E722DC" w:rsidRDefault="00E722DC" w:rsidP="00FD79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</w:tc>
        <w:tc>
          <w:tcPr>
            <w:tcW w:w="1197" w:type="dxa"/>
          </w:tcPr>
          <w:p w:rsidR="00E722DC" w:rsidRDefault="00E722DC" w:rsidP="00FD79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</w:t>
            </w:r>
          </w:p>
        </w:tc>
        <w:tc>
          <w:tcPr>
            <w:tcW w:w="1197" w:type="dxa"/>
          </w:tcPr>
          <w:p w:rsidR="00E722DC" w:rsidRDefault="00E722DC" w:rsidP="00FD79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proofErr w:type="gramEnd"/>
          </w:p>
        </w:tc>
      </w:tr>
      <w:tr w:rsidR="00E722DC" w:rsidTr="00FD795A">
        <w:tc>
          <w:tcPr>
            <w:tcW w:w="1196" w:type="dxa"/>
          </w:tcPr>
          <w:p w:rsidR="00E722DC" w:rsidRDefault="00E722DC" w:rsidP="00FD79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неверно</w:t>
            </w:r>
          </w:p>
        </w:tc>
        <w:tc>
          <w:tcPr>
            <w:tcW w:w="1196" w:type="dxa"/>
          </w:tcPr>
          <w:p w:rsidR="00E722DC" w:rsidRDefault="00E722DC" w:rsidP="00FD79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верно</w:t>
            </w:r>
          </w:p>
        </w:tc>
        <w:tc>
          <w:tcPr>
            <w:tcW w:w="1196" w:type="dxa"/>
          </w:tcPr>
          <w:p w:rsidR="00E722DC" w:rsidRDefault="00E722DC" w:rsidP="00FD79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неверно</w:t>
            </w:r>
          </w:p>
        </w:tc>
        <w:tc>
          <w:tcPr>
            <w:tcW w:w="1196" w:type="dxa"/>
          </w:tcPr>
          <w:p w:rsidR="00E722DC" w:rsidRDefault="00E722DC" w:rsidP="00FD79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верно</w:t>
            </w:r>
          </w:p>
        </w:tc>
        <w:tc>
          <w:tcPr>
            <w:tcW w:w="1196" w:type="dxa"/>
          </w:tcPr>
          <w:p w:rsidR="00E722DC" w:rsidRDefault="00E722DC" w:rsidP="00FD79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верно</w:t>
            </w:r>
          </w:p>
        </w:tc>
        <w:tc>
          <w:tcPr>
            <w:tcW w:w="1197" w:type="dxa"/>
          </w:tcPr>
          <w:p w:rsidR="00E722DC" w:rsidRDefault="00E722DC" w:rsidP="00FD79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неверно</w:t>
            </w:r>
          </w:p>
        </w:tc>
        <w:tc>
          <w:tcPr>
            <w:tcW w:w="1197" w:type="dxa"/>
          </w:tcPr>
          <w:p w:rsidR="00E722DC" w:rsidRDefault="00E722DC" w:rsidP="00FD79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верно</w:t>
            </w:r>
          </w:p>
        </w:tc>
        <w:tc>
          <w:tcPr>
            <w:tcW w:w="1197" w:type="dxa"/>
          </w:tcPr>
          <w:p w:rsidR="00E722DC" w:rsidRDefault="00E722DC" w:rsidP="00FD79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неверно</w:t>
            </w:r>
          </w:p>
        </w:tc>
      </w:tr>
    </w:tbl>
    <w:p w:rsidR="00E722DC" w:rsidRDefault="00E722DC" w:rsidP="00E722D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Алюминий обладает меньшей пластичностью, чем железо.</w:t>
      </w:r>
    </w:p>
    <w:p w:rsidR="00E722DC" w:rsidRDefault="00E722DC" w:rsidP="00E722D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Самым твердым из указанных в таблице металлов является вольфрам.</w:t>
      </w:r>
    </w:p>
    <w:p w:rsidR="00E722DC" w:rsidRDefault="00E722DC" w:rsidP="00E722D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Область применения металла не зависит от его свойств.</w:t>
      </w:r>
    </w:p>
    <w:p w:rsidR="00E722DC" w:rsidRDefault="00E722DC" w:rsidP="00E722D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Г) Медь обладает большей электропроводимостью, чем алюминий.</w:t>
      </w:r>
    </w:p>
    <w:p w:rsidR="00E722DC" w:rsidRDefault="00E722DC" w:rsidP="00E722D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Д) Теплопроводность железа ниже, чем у алюминия.</w:t>
      </w:r>
    </w:p>
    <w:p w:rsidR="00E722DC" w:rsidRDefault="00E722DC" w:rsidP="00E722D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Е) Чистые металлы используются в технике чаще, чем сплавы на их основе.</w:t>
      </w:r>
    </w:p>
    <w:p w:rsidR="00E722DC" w:rsidRDefault="00E722DC" w:rsidP="00E722D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Ж) Самым тяжелым из указанных в таблице металлов является иридий.</w:t>
      </w:r>
    </w:p>
    <w:p w:rsidR="00E722DC" w:rsidRPr="00F47FF1" w:rsidRDefault="00E722DC" w:rsidP="00E722D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З) Из меди изготавливают провода, потому что она обладает низкой электропроводимостью.</w:t>
      </w:r>
    </w:p>
    <w:p w:rsidR="00E722DC" w:rsidRDefault="00E722DC" w:rsidP="00E722DC">
      <w:pPr>
        <w:pStyle w:val="a8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722DC" w:rsidRPr="00B621B3" w:rsidRDefault="00E722DC" w:rsidP="00E722DC">
      <w:pPr>
        <w:pStyle w:val="a8"/>
        <w:spacing w:after="0" w:line="240" w:lineRule="auto"/>
        <w:ind w:left="0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  <w:r w:rsidRPr="00B621B3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2. Проведите эксперименты:</w:t>
      </w:r>
    </w:p>
    <w:p w:rsidR="00E722DC" w:rsidRDefault="00E722DC" w:rsidP="00E722DC">
      <w:pPr>
        <w:pStyle w:val="a8"/>
        <w:spacing w:after="0" w:line="240" w:lineRule="auto"/>
        <w:ind w:left="0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А) </w:t>
      </w:r>
      <w:r w:rsidRPr="007365E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Отпустите чайные ложки из алюминия и нержавеющей стали в стакан с теплой водой.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Отметьте степень нагрева ложки в таблице (не нагревается, слабо нагревается, сильно нагревается).</w:t>
      </w:r>
    </w:p>
    <w:p w:rsidR="00E722DC" w:rsidRDefault="00E722DC" w:rsidP="00E722DC">
      <w:pPr>
        <w:pStyle w:val="a8"/>
        <w:spacing w:after="0" w:line="240" w:lineRule="auto"/>
        <w:ind w:left="0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Б) Попробуйте согнуть ложки. Отметьте степень пластичности ложки в таблице (не гнется, гнется с трудом, легко гнется).</w:t>
      </w:r>
    </w:p>
    <w:p w:rsidR="00E722DC" w:rsidRDefault="00E722DC" w:rsidP="00E722DC">
      <w:pPr>
        <w:pStyle w:val="a8"/>
        <w:spacing w:after="0" w:line="240" w:lineRule="auto"/>
        <w:ind w:left="0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tbl>
      <w:tblPr>
        <w:tblStyle w:val="ab"/>
        <w:tblW w:w="0" w:type="auto"/>
        <w:tblInd w:w="-318" w:type="dxa"/>
        <w:tblLook w:val="04A0" w:firstRow="1" w:lastRow="0" w:firstColumn="1" w:lastColumn="0" w:noHBand="0" w:noVBand="1"/>
      </w:tblPr>
      <w:tblGrid>
        <w:gridCol w:w="2269"/>
        <w:gridCol w:w="4429"/>
        <w:gridCol w:w="3191"/>
      </w:tblGrid>
      <w:tr w:rsidR="00E722DC" w:rsidTr="00FD795A">
        <w:tc>
          <w:tcPr>
            <w:tcW w:w="2269" w:type="dxa"/>
          </w:tcPr>
          <w:p w:rsidR="00E722DC" w:rsidRDefault="00E722DC" w:rsidP="00FD795A">
            <w:pPr>
              <w:pStyle w:val="a8"/>
              <w:ind w:left="0"/>
              <w:jc w:val="center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Опыт</w:t>
            </w:r>
          </w:p>
        </w:tc>
        <w:tc>
          <w:tcPr>
            <w:tcW w:w="4429" w:type="dxa"/>
          </w:tcPr>
          <w:p w:rsidR="00E722DC" w:rsidRPr="00F7300E" w:rsidRDefault="00E722DC" w:rsidP="00FD79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300E">
              <w:rPr>
                <w:rFonts w:ascii="Times New Roman" w:hAnsi="Times New Roman" w:cs="Times New Roman"/>
                <w:sz w:val="28"/>
                <w:szCs w:val="28"/>
              </w:rPr>
              <w:t>Ложки из алюминия</w:t>
            </w:r>
          </w:p>
        </w:tc>
        <w:tc>
          <w:tcPr>
            <w:tcW w:w="3191" w:type="dxa"/>
          </w:tcPr>
          <w:p w:rsidR="00E722DC" w:rsidRPr="00F7300E" w:rsidRDefault="00E722DC" w:rsidP="00FD79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300E">
              <w:rPr>
                <w:rFonts w:ascii="Times New Roman" w:hAnsi="Times New Roman" w:cs="Times New Roman"/>
                <w:sz w:val="28"/>
                <w:szCs w:val="28"/>
              </w:rPr>
              <w:t>Ложки из нержавеющей стали</w:t>
            </w:r>
          </w:p>
        </w:tc>
      </w:tr>
      <w:tr w:rsidR="00E722DC" w:rsidTr="00FD795A">
        <w:tc>
          <w:tcPr>
            <w:tcW w:w="2269" w:type="dxa"/>
          </w:tcPr>
          <w:p w:rsidR="00E722DC" w:rsidRDefault="00E722DC" w:rsidP="00FD795A">
            <w:pPr>
              <w:pStyle w:val="a8"/>
              <w:ind w:left="0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А) Нагревание</w:t>
            </w:r>
          </w:p>
        </w:tc>
        <w:tc>
          <w:tcPr>
            <w:tcW w:w="4429" w:type="dxa"/>
          </w:tcPr>
          <w:p w:rsidR="00E722DC" w:rsidRDefault="00E722DC" w:rsidP="00FD795A">
            <w:pPr>
              <w:pStyle w:val="a8"/>
              <w:ind w:left="0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191" w:type="dxa"/>
          </w:tcPr>
          <w:p w:rsidR="00E722DC" w:rsidRDefault="00E722DC" w:rsidP="00FD795A">
            <w:pPr>
              <w:pStyle w:val="a8"/>
              <w:ind w:left="0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tr w:rsidR="00E722DC" w:rsidTr="00FD795A">
        <w:tc>
          <w:tcPr>
            <w:tcW w:w="2269" w:type="dxa"/>
          </w:tcPr>
          <w:p w:rsidR="00E722DC" w:rsidRDefault="00E722DC" w:rsidP="00FD795A">
            <w:pPr>
              <w:pStyle w:val="a8"/>
              <w:ind w:left="0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Б) Сгибание</w:t>
            </w:r>
          </w:p>
        </w:tc>
        <w:tc>
          <w:tcPr>
            <w:tcW w:w="4429" w:type="dxa"/>
          </w:tcPr>
          <w:p w:rsidR="00E722DC" w:rsidRDefault="00E722DC" w:rsidP="00FD795A">
            <w:pPr>
              <w:pStyle w:val="a8"/>
              <w:ind w:left="0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191" w:type="dxa"/>
          </w:tcPr>
          <w:p w:rsidR="00E722DC" w:rsidRDefault="00E722DC" w:rsidP="00FD795A">
            <w:pPr>
              <w:pStyle w:val="a8"/>
              <w:ind w:left="0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</w:tbl>
    <w:p w:rsidR="00E722DC" w:rsidRDefault="00E722DC" w:rsidP="00E722DC">
      <w:pPr>
        <w:pStyle w:val="a8"/>
        <w:spacing w:after="0" w:line="240" w:lineRule="auto"/>
        <w:ind w:left="0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E722DC" w:rsidRPr="008D77AA" w:rsidRDefault="00E722DC" w:rsidP="00E722D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D77AA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3. </w:t>
      </w:r>
      <w:r w:rsidRPr="008D77AA">
        <w:rPr>
          <w:rFonts w:ascii="Times New Roman" w:hAnsi="Times New Roman" w:cs="Times New Roman"/>
          <w:b/>
          <w:sz w:val="28"/>
          <w:szCs w:val="28"/>
        </w:rPr>
        <w:t>Приведите аргументы в пользу покупки алюминиевых и стальных ложек: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E722DC" w:rsidRPr="00F7300E" w:rsidTr="00FD795A">
        <w:tc>
          <w:tcPr>
            <w:tcW w:w="4785" w:type="dxa"/>
            <w:gridSpan w:val="2"/>
          </w:tcPr>
          <w:p w:rsidR="00E722DC" w:rsidRPr="00F7300E" w:rsidRDefault="00E722DC" w:rsidP="00FD79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300E">
              <w:rPr>
                <w:rFonts w:ascii="Times New Roman" w:hAnsi="Times New Roman" w:cs="Times New Roman"/>
                <w:sz w:val="28"/>
                <w:szCs w:val="28"/>
              </w:rPr>
              <w:t>Ложки из алюминия</w:t>
            </w:r>
          </w:p>
        </w:tc>
        <w:tc>
          <w:tcPr>
            <w:tcW w:w="4786" w:type="dxa"/>
            <w:gridSpan w:val="2"/>
          </w:tcPr>
          <w:p w:rsidR="00E722DC" w:rsidRPr="00F7300E" w:rsidRDefault="00E722DC" w:rsidP="00FD79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300E">
              <w:rPr>
                <w:rFonts w:ascii="Times New Roman" w:hAnsi="Times New Roman" w:cs="Times New Roman"/>
                <w:sz w:val="28"/>
                <w:szCs w:val="28"/>
              </w:rPr>
              <w:t>Ложки из нержавеющей стали</w:t>
            </w:r>
          </w:p>
        </w:tc>
      </w:tr>
      <w:tr w:rsidR="00E722DC" w:rsidRPr="00F7300E" w:rsidTr="00FD795A">
        <w:tc>
          <w:tcPr>
            <w:tcW w:w="2392" w:type="dxa"/>
          </w:tcPr>
          <w:p w:rsidR="00E722DC" w:rsidRPr="00F7300E" w:rsidRDefault="00E722DC" w:rsidP="00FD79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Достоинства</w:t>
            </w:r>
          </w:p>
        </w:tc>
        <w:tc>
          <w:tcPr>
            <w:tcW w:w="2393" w:type="dxa"/>
          </w:tcPr>
          <w:p w:rsidR="00E722DC" w:rsidRPr="00F7300E" w:rsidRDefault="00E722DC" w:rsidP="00FD79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Недостатки</w:t>
            </w:r>
          </w:p>
        </w:tc>
        <w:tc>
          <w:tcPr>
            <w:tcW w:w="2393" w:type="dxa"/>
          </w:tcPr>
          <w:p w:rsidR="00E722DC" w:rsidRPr="00F7300E" w:rsidRDefault="00E722DC" w:rsidP="00FD79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Достоинства</w:t>
            </w:r>
          </w:p>
        </w:tc>
        <w:tc>
          <w:tcPr>
            <w:tcW w:w="2393" w:type="dxa"/>
          </w:tcPr>
          <w:p w:rsidR="00E722DC" w:rsidRPr="00F7300E" w:rsidRDefault="00E722DC" w:rsidP="00FD79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Недостатки</w:t>
            </w:r>
          </w:p>
        </w:tc>
      </w:tr>
      <w:tr w:rsidR="00E722DC" w:rsidRPr="00F7300E" w:rsidTr="00FD795A">
        <w:tc>
          <w:tcPr>
            <w:tcW w:w="2392" w:type="dxa"/>
          </w:tcPr>
          <w:p w:rsidR="00E722DC" w:rsidRDefault="00E722DC" w:rsidP="00FD79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E722DC" w:rsidRDefault="00E722DC" w:rsidP="00FD79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E722DC" w:rsidRDefault="00E722DC" w:rsidP="00FD79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E722DC" w:rsidRDefault="00E722DC" w:rsidP="00FD79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722DC" w:rsidRPr="00F7300E" w:rsidTr="00FD795A">
        <w:tc>
          <w:tcPr>
            <w:tcW w:w="2392" w:type="dxa"/>
          </w:tcPr>
          <w:p w:rsidR="00E722DC" w:rsidRDefault="00E722DC" w:rsidP="00FD79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E722DC" w:rsidRDefault="00E722DC" w:rsidP="00FD79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E722DC" w:rsidRDefault="00E722DC" w:rsidP="00FD79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E722DC" w:rsidRDefault="00E722DC" w:rsidP="00FD79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722DC" w:rsidRPr="00F7300E" w:rsidTr="00FD795A">
        <w:tc>
          <w:tcPr>
            <w:tcW w:w="2392" w:type="dxa"/>
          </w:tcPr>
          <w:p w:rsidR="00E722DC" w:rsidRDefault="00E722DC" w:rsidP="00FD79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E722DC" w:rsidRDefault="00E722DC" w:rsidP="00FD79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E722DC" w:rsidRDefault="00E722DC" w:rsidP="00FD79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E722DC" w:rsidRDefault="00E722DC" w:rsidP="00FD79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722DC" w:rsidRPr="007365E7" w:rsidRDefault="00E722DC" w:rsidP="00E722DC">
      <w:pPr>
        <w:pStyle w:val="a8"/>
        <w:spacing w:after="0" w:line="240" w:lineRule="auto"/>
        <w:ind w:left="0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E722DC" w:rsidRDefault="00E722DC" w:rsidP="00E722D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16A42">
        <w:rPr>
          <w:rFonts w:ascii="Times New Roman" w:hAnsi="Times New Roman" w:cs="Times New Roman"/>
          <w:b/>
          <w:sz w:val="28"/>
          <w:szCs w:val="28"/>
        </w:rPr>
        <w:t>4. На основе полученных данных дайте совет Сергею, стоит ли экономить на покупке чайных ложек? Аргументируйте свой ответ.</w:t>
      </w:r>
    </w:p>
    <w:p w:rsidR="00E722DC" w:rsidRPr="00816A42" w:rsidRDefault="00E722DC" w:rsidP="00E722D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722DC" w:rsidRDefault="00E722DC" w:rsidP="00E722DC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F723E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3) Раздаточный материал к заданию, удобный для распечатывания</w:t>
      </w:r>
      <w:r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 xml:space="preserve"> </w:t>
      </w:r>
      <w:r w:rsidRPr="001F723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(Приложение 1)</w:t>
      </w:r>
    </w:p>
    <w:p w:rsidR="00E722DC" w:rsidRDefault="00E722DC" w:rsidP="00E722DC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722DC" w:rsidRDefault="00E722DC" w:rsidP="00E722DC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 w:type="page"/>
      </w:r>
    </w:p>
    <w:p w:rsidR="00E722DC" w:rsidRDefault="00E722DC" w:rsidP="00E722DC">
      <w:pPr>
        <w:pStyle w:val="a8"/>
        <w:spacing w:after="0" w:line="240" w:lineRule="auto"/>
        <w:ind w:left="0"/>
        <w:jc w:val="center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lastRenderedPageBreak/>
        <w:t>Задание 2</w:t>
      </w:r>
    </w:p>
    <w:p w:rsidR="00E722DC" w:rsidRPr="00A12FFE" w:rsidRDefault="00E722DC" w:rsidP="00E722DC">
      <w:pPr>
        <w:pStyle w:val="a8"/>
        <w:spacing w:after="0" w:line="240" w:lineRule="auto"/>
        <w:ind w:left="0"/>
        <w:jc w:val="center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  <w:r w:rsidRPr="00A12FFE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«Курочка Ряба»</w:t>
      </w:r>
    </w:p>
    <w:p w:rsidR="00E722DC" w:rsidRPr="00675991" w:rsidRDefault="00E722DC" w:rsidP="00E722DC">
      <w:pPr>
        <w:pStyle w:val="a8"/>
        <w:numPr>
          <w:ilvl w:val="0"/>
          <w:numId w:val="18"/>
        </w:numPr>
        <w:spacing w:after="0" w:line="240" w:lineRule="auto"/>
        <w:rPr>
          <w:rFonts w:ascii="Times New Roman" w:hAnsi="Times New Roman"/>
          <w:b/>
          <w:i/>
          <w:color w:val="000000"/>
          <w:sz w:val="28"/>
          <w:szCs w:val="28"/>
          <w:shd w:val="clear" w:color="auto" w:fill="FFFFFF"/>
        </w:rPr>
      </w:pPr>
      <w:r w:rsidRPr="00675991">
        <w:rPr>
          <w:rFonts w:ascii="Times New Roman" w:hAnsi="Times New Roman"/>
          <w:b/>
          <w:i/>
          <w:color w:val="000000"/>
          <w:sz w:val="28"/>
          <w:szCs w:val="28"/>
          <w:shd w:val="clear" w:color="auto" w:fill="FFFFFF"/>
        </w:rPr>
        <w:t>Методический паспорт</w:t>
      </w:r>
    </w:p>
    <w:tbl>
      <w:tblPr>
        <w:tblW w:w="10207" w:type="dxa"/>
        <w:tblInd w:w="-4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61"/>
        <w:gridCol w:w="6946"/>
      </w:tblGrid>
      <w:tr w:rsidR="00E722DC" w:rsidRPr="00F03693" w:rsidTr="00FD795A">
        <w:tc>
          <w:tcPr>
            <w:tcW w:w="3261" w:type="dxa"/>
            <w:shd w:val="clear" w:color="auto" w:fill="auto"/>
          </w:tcPr>
          <w:p w:rsidR="00E722DC" w:rsidRPr="00F03693" w:rsidRDefault="00E722DC" w:rsidP="00FD79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03693">
              <w:rPr>
                <w:rFonts w:ascii="Times New Roman" w:hAnsi="Times New Roman" w:cs="Times New Roman"/>
                <w:sz w:val="28"/>
                <w:szCs w:val="28"/>
              </w:rPr>
              <w:t xml:space="preserve">Название задания </w:t>
            </w:r>
          </w:p>
        </w:tc>
        <w:tc>
          <w:tcPr>
            <w:tcW w:w="6946" w:type="dxa"/>
            <w:shd w:val="clear" w:color="auto" w:fill="auto"/>
          </w:tcPr>
          <w:p w:rsidR="00E722DC" w:rsidRPr="00F03693" w:rsidRDefault="00E722DC" w:rsidP="00FD795A">
            <w:pPr>
              <w:tabs>
                <w:tab w:val="left" w:pos="43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«Курочка Ряба»</w:t>
            </w:r>
          </w:p>
        </w:tc>
      </w:tr>
      <w:tr w:rsidR="00E722DC" w:rsidRPr="00F03693" w:rsidTr="00FD795A">
        <w:tc>
          <w:tcPr>
            <w:tcW w:w="3261" w:type="dxa"/>
            <w:shd w:val="clear" w:color="auto" w:fill="auto"/>
          </w:tcPr>
          <w:p w:rsidR="00E722DC" w:rsidRPr="00E806E2" w:rsidRDefault="00E722DC" w:rsidP="00FD79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06E2">
              <w:rPr>
                <w:rFonts w:ascii="Times New Roman" w:hAnsi="Times New Roman" w:cs="Times New Roman"/>
                <w:sz w:val="24"/>
                <w:szCs w:val="24"/>
              </w:rPr>
              <w:t>Место задания в образова</w:t>
            </w:r>
            <w:r w:rsidRPr="00E806E2">
              <w:rPr>
                <w:rFonts w:ascii="Times New Roman" w:hAnsi="Times New Roman" w:cs="Times New Roman"/>
                <w:sz w:val="24"/>
                <w:szCs w:val="24"/>
              </w:rPr>
              <w:softHyphen/>
              <w:t>тельном процессе</w:t>
            </w:r>
          </w:p>
        </w:tc>
        <w:tc>
          <w:tcPr>
            <w:tcW w:w="6946" w:type="dxa"/>
            <w:shd w:val="clear" w:color="auto" w:fill="auto"/>
          </w:tcPr>
          <w:p w:rsidR="00E722DC" w:rsidRPr="003E2F6C" w:rsidRDefault="00E722DC" w:rsidP="003E2F6C">
            <w:pPr>
              <w:tabs>
                <w:tab w:val="left" w:pos="435"/>
              </w:tabs>
              <w:spacing w:after="0" w:line="240" w:lineRule="auto"/>
              <w:ind w:left="36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E2F6C">
              <w:rPr>
                <w:rFonts w:ascii="Times New Roman" w:hAnsi="Times New Roman"/>
                <w:sz w:val="28"/>
                <w:szCs w:val="28"/>
              </w:rPr>
              <w:t>Предмет Химия.</w:t>
            </w:r>
          </w:p>
          <w:p w:rsidR="00E722DC" w:rsidRPr="003E2F6C" w:rsidRDefault="00E722DC" w:rsidP="003E2F6C">
            <w:pPr>
              <w:tabs>
                <w:tab w:val="left" w:pos="435"/>
              </w:tabs>
              <w:spacing w:after="0" w:line="240" w:lineRule="auto"/>
              <w:ind w:left="36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E2F6C">
              <w:rPr>
                <w:rFonts w:ascii="Times New Roman" w:hAnsi="Times New Roman"/>
                <w:sz w:val="28"/>
                <w:szCs w:val="28"/>
              </w:rPr>
              <w:t>8 класс (9 класс)</w:t>
            </w:r>
          </w:p>
          <w:p w:rsidR="00E722DC" w:rsidRPr="003E2F6C" w:rsidRDefault="00E722DC" w:rsidP="003E2F6C">
            <w:pPr>
              <w:tabs>
                <w:tab w:val="left" w:pos="435"/>
              </w:tabs>
              <w:spacing w:after="0" w:line="240" w:lineRule="auto"/>
              <w:ind w:left="36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E2F6C">
              <w:rPr>
                <w:rFonts w:ascii="Times New Roman" w:hAnsi="Times New Roman"/>
                <w:sz w:val="28"/>
                <w:szCs w:val="28"/>
              </w:rPr>
              <w:t>Тема «Массовая доля вещества», «Решение задач с использованием понятия «массовая доля вещества» («Кальций и его соединения»).</w:t>
            </w:r>
          </w:p>
          <w:p w:rsidR="00E722DC" w:rsidRPr="003E2F6C" w:rsidRDefault="00E722DC" w:rsidP="003E2F6C">
            <w:pPr>
              <w:tabs>
                <w:tab w:val="left" w:pos="435"/>
              </w:tabs>
              <w:spacing w:after="0" w:line="240" w:lineRule="auto"/>
              <w:ind w:left="36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E2F6C">
              <w:rPr>
                <w:rFonts w:ascii="Times New Roman" w:hAnsi="Times New Roman"/>
                <w:sz w:val="28"/>
                <w:szCs w:val="28"/>
              </w:rPr>
              <w:t>4. Место на  уроке   этап: закрепление умений.</w:t>
            </w:r>
          </w:p>
        </w:tc>
      </w:tr>
      <w:tr w:rsidR="00E722DC" w:rsidRPr="00F03693" w:rsidTr="00FD795A">
        <w:tc>
          <w:tcPr>
            <w:tcW w:w="3261" w:type="dxa"/>
            <w:shd w:val="clear" w:color="auto" w:fill="auto"/>
          </w:tcPr>
          <w:p w:rsidR="00E722DC" w:rsidRPr="00E806E2" w:rsidRDefault="00E722DC" w:rsidP="00FD79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06E2">
              <w:rPr>
                <w:rFonts w:ascii="Times New Roman" w:hAnsi="Times New Roman" w:cs="Times New Roman"/>
                <w:sz w:val="24"/>
                <w:szCs w:val="24"/>
              </w:rPr>
              <w:t>Вид (виды) функциональной грамотности, на формирование которого (которых) направлено задание</w:t>
            </w:r>
          </w:p>
        </w:tc>
        <w:tc>
          <w:tcPr>
            <w:tcW w:w="6946" w:type="dxa"/>
            <w:shd w:val="clear" w:color="auto" w:fill="auto"/>
          </w:tcPr>
          <w:p w:rsidR="00E722DC" w:rsidRPr="00F03693" w:rsidRDefault="00E722DC" w:rsidP="00FD79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Естественнонаучная грамотность, математическая грамотность, читательская грамотность.</w:t>
            </w:r>
          </w:p>
        </w:tc>
      </w:tr>
      <w:tr w:rsidR="00E722DC" w:rsidRPr="00F03693" w:rsidTr="00FD795A">
        <w:tc>
          <w:tcPr>
            <w:tcW w:w="3261" w:type="dxa"/>
            <w:shd w:val="clear" w:color="auto" w:fill="auto"/>
          </w:tcPr>
          <w:p w:rsidR="00E722DC" w:rsidRPr="00E806E2" w:rsidRDefault="00E722DC" w:rsidP="00FD79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06E2">
              <w:rPr>
                <w:rFonts w:ascii="Times New Roman" w:hAnsi="Times New Roman" w:cs="Times New Roman"/>
                <w:sz w:val="24"/>
                <w:szCs w:val="24"/>
              </w:rPr>
              <w:t>Характеристика задания</w:t>
            </w:r>
          </w:p>
        </w:tc>
        <w:tc>
          <w:tcPr>
            <w:tcW w:w="6946" w:type="dxa"/>
            <w:shd w:val="clear" w:color="auto" w:fill="auto"/>
          </w:tcPr>
          <w:p w:rsidR="00E722DC" w:rsidRPr="00F03693" w:rsidRDefault="00E722DC" w:rsidP="00FD79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03693">
              <w:rPr>
                <w:rFonts w:ascii="Times New Roman" w:hAnsi="Times New Roman" w:cs="Times New Roman"/>
                <w:sz w:val="28"/>
                <w:szCs w:val="28"/>
              </w:rPr>
              <w:t xml:space="preserve">Характеристика задания, направленного на формирование </w:t>
            </w:r>
            <w:r w:rsidRPr="00F03693">
              <w:rPr>
                <w:rFonts w:ascii="Times New Roman" w:hAnsi="Times New Roman" w:cs="Times New Roman"/>
                <w:b/>
                <w:sz w:val="28"/>
                <w:szCs w:val="28"/>
              </w:rPr>
              <w:t>читательской грамотности</w:t>
            </w:r>
            <w:r w:rsidRPr="00F03693">
              <w:rPr>
                <w:rFonts w:ascii="Times New Roman" w:hAnsi="Times New Roman" w:cs="Times New Roman"/>
                <w:sz w:val="28"/>
                <w:szCs w:val="28"/>
              </w:rPr>
              <w:t xml:space="preserve">, содержит: </w:t>
            </w:r>
          </w:p>
          <w:p w:rsidR="00E722DC" w:rsidRPr="008A6803" w:rsidRDefault="00E722DC" w:rsidP="00FD79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8A6803">
              <w:rPr>
                <w:rFonts w:ascii="Times New Roman" w:hAnsi="Times New Roman" w:cs="Times New Roman"/>
                <w:sz w:val="28"/>
                <w:szCs w:val="28"/>
              </w:rPr>
              <w:t>Конте</w:t>
            </w:r>
            <w:proofErr w:type="gramStart"/>
            <w:r w:rsidRPr="008A6803">
              <w:rPr>
                <w:rFonts w:ascii="Times New Roman" w:hAnsi="Times New Roman" w:cs="Times New Roman"/>
                <w:sz w:val="28"/>
                <w:szCs w:val="28"/>
              </w:rPr>
              <w:t>кст пр</w:t>
            </w:r>
            <w:proofErr w:type="gramEnd"/>
            <w:r w:rsidRPr="008A6803">
              <w:rPr>
                <w:rFonts w:ascii="Times New Roman" w:hAnsi="Times New Roman" w:cs="Times New Roman"/>
                <w:sz w:val="28"/>
                <w:szCs w:val="28"/>
              </w:rPr>
              <w:t>актический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E722DC" w:rsidRDefault="00E722DC" w:rsidP="00FD79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Тип текста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несплошной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E722DC" w:rsidRPr="00525D14" w:rsidRDefault="00E722DC" w:rsidP="00FD79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525D14">
              <w:rPr>
                <w:rFonts w:ascii="Times New Roman" w:hAnsi="Times New Roman" w:cs="Times New Roman"/>
                <w:sz w:val="28"/>
                <w:szCs w:val="28"/>
              </w:rPr>
              <w:t>Формируемые читательские компетенции:</w:t>
            </w:r>
          </w:p>
          <w:p w:rsidR="00E722DC" w:rsidRPr="00525D14" w:rsidRDefault="00E722DC" w:rsidP="00E722DC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525D14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находить и извлекать информацию;</w:t>
            </w:r>
          </w:p>
          <w:p w:rsidR="00E722DC" w:rsidRPr="00525D14" w:rsidRDefault="00E722DC" w:rsidP="00E722DC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 w:rsidRPr="00525D14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осмысливать и оценивать содержание и форму текста;</w:t>
            </w:r>
          </w:p>
          <w:p w:rsidR="00E722DC" w:rsidRPr="00525D14" w:rsidRDefault="00E722DC" w:rsidP="00E722DC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 w:rsidRPr="00525D14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использовать информацию из текста</w:t>
            </w:r>
            <w:r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.</w:t>
            </w:r>
          </w:p>
          <w:p w:rsidR="00E722DC" w:rsidRDefault="00E722DC" w:rsidP="00FD79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35818">
              <w:rPr>
                <w:rFonts w:ascii="Times New Roman" w:hAnsi="Times New Roman" w:cs="Times New Roman"/>
                <w:sz w:val="28"/>
                <w:szCs w:val="28"/>
              </w:rPr>
              <w:t>- Формируемые читательские  умения:</w:t>
            </w:r>
          </w:p>
          <w:p w:rsidR="00E722DC" w:rsidRPr="00F05A78" w:rsidRDefault="00E722DC" w:rsidP="00FD79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F05A78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F05A78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находить и извлекать несколько единиц информации, расположенных в разных фрагментах текста;</w:t>
            </w:r>
          </w:p>
          <w:p w:rsidR="00E722DC" w:rsidRPr="00F05A78" w:rsidRDefault="00E722DC" w:rsidP="00FD79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F05A78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понимать назначение структурной единицы текста;</w:t>
            </w:r>
          </w:p>
          <w:p w:rsidR="00E722DC" w:rsidRPr="006203B4" w:rsidRDefault="00E722DC" w:rsidP="00FD79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6203B4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использовать информацию из текста для решения практической задачи с привлечением фоновых знаний;</w:t>
            </w:r>
          </w:p>
          <w:p w:rsidR="00E722DC" w:rsidRPr="006203B4" w:rsidRDefault="00E722DC" w:rsidP="00FD79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в</w:t>
            </w:r>
            <w:r w:rsidRPr="006203B4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 xml:space="preserve">ыявлять связь между </w:t>
            </w:r>
            <w:proofErr w:type="gramStart"/>
            <w:r w:rsidRPr="006203B4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прочитанным</w:t>
            </w:r>
            <w:proofErr w:type="gramEnd"/>
            <w:r w:rsidRPr="006203B4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 xml:space="preserve"> и современной реальностью.</w:t>
            </w:r>
          </w:p>
          <w:p w:rsidR="00E722DC" w:rsidRPr="00525D14" w:rsidRDefault="00E722DC" w:rsidP="00FD79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25D14">
              <w:rPr>
                <w:rFonts w:ascii="Times New Roman" w:hAnsi="Times New Roman" w:cs="Times New Roman"/>
                <w:sz w:val="28"/>
                <w:szCs w:val="28"/>
              </w:rPr>
              <w:t xml:space="preserve">- Формат ответа: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краткий и </w:t>
            </w:r>
            <w:r w:rsidRPr="00525D14">
              <w:rPr>
                <w:rFonts w:ascii="Times New Roman" w:hAnsi="Times New Roman" w:cs="Times New Roman"/>
                <w:sz w:val="28"/>
                <w:szCs w:val="28"/>
              </w:rPr>
              <w:t>развернутый ответ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ы.</w:t>
            </w:r>
          </w:p>
          <w:p w:rsidR="00E722DC" w:rsidRDefault="00E722DC" w:rsidP="00FD79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722DC" w:rsidRPr="00E271F1" w:rsidRDefault="00E722DC" w:rsidP="00FD79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271F1">
              <w:rPr>
                <w:rFonts w:ascii="Times New Roman" w:hAnsi="Times New Roman" w:cs="Times New Roman"/>
                <w:sz w:val="28"/>
                <w:szCs w:val="28"/>
              </w:rPr>
              <w:t xml:space="preserve">Характеристика задания, направленного на формирование </w:t>
            </w:r>
            <w:r w:rsidRPr="00E271F1">
              <w:rPr>
                <w:rFonts w:ascii="Times New Roman" w:hAnsi="Times New Roman" w:cs="Times New Roman"/>
                <w:b/>
                <w:sz w:val="28"/>
                <w:szCs w:val="28"/>
              </w:rPr>
              <w:t>естественнонаучной грамотности</w:t>
            </w:r>
            <w:r w:rsidRPr="00E271F1">
              <w:rPr>
                <w:rFonts w:ascii="Times New Roman" w:hAnsi="Times New Roman" w:cs="Times New Roman"/>
                <w:sz w:val="28"/>
                <w:szCs w:val="28"/>
              </w:rPr>
              <w:t xml:space="preserve">, содержит: </w:t>
            </w:r>
          </w:p>
          <w:p w:rsidR="00E722DC" w:rsidRPr="00E271F1" w:rsidRDefault="00E722DC" w:rsidP="00FD79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271F1">
              <w:rPr>
                <w:rFonts w:ascii="Times New Roman" w:hAnsi="Times New Roman" w:cs="Times New Roman"/>
                <w:sz w:val="28"/>
                <w:szCs w:val="28"/>
              </w:rPr>
              <w:t>- Контекст окруж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ающая среда, жизненная ситуация.</w:t>
            </w:r>
          </w:p>
          <w:p w:rsidR="00E722DC" w:rsidRPr="00E271F1" w:rsidRDefault="00E722DC" w:rsidP="00FD79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271F1">
              <w:rPr>
                <w:rFonts w:ascii="Times New Roman" w:hAnsi="Times New Roman" w:cs="Times New Roman"/>
                <w:sz w:val="28"/>
                <w:szCs w:val="28"/>
              </w:rPr>
              <w:t>- Типы научного знания:</w:t>
            </w:r>
          </w:p>
          <w:p w:rsidR="00E722DC" w:rsidRPr="00E271F1" w:rsidRDefault="00E722DC" w:rsidP="00FD795A">
            <w:pPr>
              <w:tabs>
                <w:tab w:val="left" w:pos="8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271F1">
              <w:rPr>
                <w:rFonts w:ascii="Times New Roman" w:hAnsi="Times New Roman" w:cs="Times New Roman"/>
                <w:i/>
                <w:sz w:val="28"/>
                <w:szCs w:val="28"/>
              </w:rPr>
              <w:t>- содержательное</w:t>
            </w:r>
            <w:r w:rsidRPr="00E271F1">
              <w:rPr>
                <w:rFonts w:ascii="Times New Roman" w:hAnsi="Times New Roman" w:cs="Times New Roman"/>
                <w:sz w:val="28"/>
                <w:szCs w:val="28"/>
              </w:rPr>
              <w:t xml:space="preserve"> — знание научного содержания, относящегося к следующим областям: «Физические системы», «Живые системы» и «Науки о Земле и Вселенной»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E722DC" w:rsidRPr="00E271F1" w:rsidRDefault="00E722DC" w:rsidP="00FD79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271F1">
              <w:rPr>
                <w:rFonts w:ascii="Times New Roman" w:hAnsi="Times New Roman" w:cs="Times New Roman"/>
                <w:sz w:val="28"/>
                <w:szCs w:val="28"/>
              </w:rPr>
              <w:t>- Формируемые естественнонаучные компетенции:</w:t>
            </w:r>
          </w:p>
          <w:p w:rsidR="00E722DC" w:rsidRPr="00E271F1" w:rsidRDefault="00E722DC" w:rsidP="00FD79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E271F1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научное объяснение явлений;</w:t>
            </w:r>
          </w:p>
          <w:p w:rsidR="00E722DC" w:rsidRPr="008E181A" w:rsidRDefault="00E722DC" w:rsidP="00FD79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lastRenderedPageBreak/>
              <w:t xml:space="preserve"> </w:t>
            </w:r>
            <w:r w:rsidRPr="008E181A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интерпретация данных и использование научных доказатель</w:t>
            </w:r>
            <w:proofErr w:type="gramStart"/>
            <w:r w:rsidRPr="008E181A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ств дл</w:t>
            </w:r>
            <w:proofErr w:type="gramEnd"/>
            <w:r w:rsidRPr="008E181A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я получения выводов.</w:t>
            </w:r>
          </w:p>
          <w:p w:rsidR="00E722DC" w:rsidRPr="00707F15" w:rsidRDefault="00E722DC" w:rsidP="00FD79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07F15">
              <w:rPr>
                <w:rFonts w:ascii="Times New Roman" w:hAnsi="Times New Roman" w:cs="Times New Roman"/>
                <w:sz w:val="28"/>
                <w:szCs w:val="28"/>
              </w:rPr>
              <w:t>- Формируемые естественнонаучные умения:</w:t>
            </w:r>
          </w:p>
          <w:p w:rsidR="00E722DC" w:rsidRPr="008E181A" w:rsidRDefault="00E722DC" w:rsidP="00FD79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8E181A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применить соответствующие естественнонаучные знания для объяснения явления;</w:t>
            </w:r>
          </w:p>
          <w:p w:rsidR="00E722DC" w:rsidRPr="008E181A" w:rsidRDefault="00E722DC" w:rsidP="00FD79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  <w:highlight w:val="yellow"/>
              </w:rPr>
            </w:pPr>
            <w:r w:rsidRPr="008E181A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анализировать, интерпретировать данные и делать соответствующие выводы.</w:t>
            </w:r>
          </w:p>
          <w:p w:rsidR="00E722DC" w:rsidRDefault="00E722DC" w:rsidP="00FD79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271F1">
              <w:rPr>
                <w:rFonts w:ascii="Times New Roman" w:hAnsi="Times New Roman" w:cs="Times New Roman"/>
                <w:sz w:val="28"/>
                <w:szCs w:val="28"/>
              </w:rPr>
              <w:t>- Формат ответа: краткий и развернутый ответы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E722DC" w:rsidRDefault="00E722DC" w:rsidP="00FD79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722DC" w:rsidRPr="008E181A" w:rsidRDefault="00E722DC" w:rsidP="00FD795A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E181A">
              <w:rPr>
                <w:rFonts w:ascii="Times New Roman" w:hAnsi="Times New Roman" w:cs="Times New Roman"/>
                <w:sz w:val="28"/>
                <w:szCs w:val="28"/>
              </w:rPr>
              <w:t xml:space="preserve">Характеристика задания, направленного на формирование </w:t>
            </w:r>
            <w:r w:rsidRPr="008E181A">
              <w:rPr>
                <w:rFonts w:ascii="Times New Roman" w:hAnsi="Times New Roman" w:cs="Times New Roman"/>
                <w:b/>
                <w:sz w:val="28"/>
                <w:szCs w:val="28"/>
              </w:rPr>
              <w:t>математической грамотности</w:t>
            </w:r>
            <w:r w:rsidRPr="008E181A">
              <w:rPr>
                <w:rFonts w:ascii="Times New Roman" w:hAnsi="Times New Roman" w:cs="Times New Roman"/>
                <w:sz w:val="28"/>
                <w:szCs w:val="28"/>
              </w:rPr>
              <w:t xml:space="preserve">, содержит: </w:t>
            </w:r>
          </w:p>
          <w:p w:rsidR="00E722DC" w:rsidRPr="008E181A" w:rsidRDefault="00E722DC" w:rsidP="00FD795A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Конте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кст пр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актический.</w:t>
            </w:r>
            <w:r w:rsidRPr="008E181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E722DC" w:rsidRPr="008E181A" w:rsidRDefault="00E722DC" w:rsidP="00FD795A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8E181A">
              <w:rPr>
                <w:rFonts w:ascii="Times New Roman" w:hAnsi="Times New Roman" w:cs="Times New Roman"/>
                <w:sz w:val="28"/>
                <w:szCs w:val="28"/>
              </w:rPr>
              <w:t>Содерж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ательная область</w:t>
            </w:r>
            <w:r w:rsidRPr="008E181A">
              <w:rPr>
                <w:rFonts w:ascii="Times New Roman" w:hAnsi="Times New Roman" w:cs="Times New Roman"/>
                <w:sz w:val="28"/>
                <w:szCs w:val="28"/>
              </w:rPr>
              <w:t xml:space="preserve"> количест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во, неопределённость и данные.</w:t>
            </w:r>
          </w:p>
          <w:p w:rsidR="00E722DC" w:rsidRPr="008E181A" w:rsidRDefault="00E722DC" w:rsidP="00FD795A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8E181A">
              <w:rPr>
                <w:rFonts w:ascii="Times New Roman" w:hAnsi="Times New Roman" w:cs="Times New Roman"/>
                <w:sz w:val="28"/>
                <w:szCs w:val="28"/>
              </w:rPr>
              <w:t xml:space="preserve">Формируемые математические компетенции: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применять,</w:t>
            </w:r>
            <w:r w:rsidRPr="008E181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рассуждать</w:t>
            </w:r>
            <w:r w:rsidRPr="008E181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E722DC" w:rsidRDefault="00E722DC" w:rsidP="00FD795A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E181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8E181A">
              <w:rPr>
                <w:rFonts w:ascii="Times New Roman" w:hAnsi="Times New Roman" w:cs="Times New Roman"/>
                <w:sz w:val="28"/>
                <w:szCs w:val="28"/>
              </w:rPr>
              <w:t>Фор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мируемые  математические умения:</w:t>
            </w:r>
          </w:p>
          <w:p w:rsidR="00E722DC" w:rsidRDefault="00E722DC" w:rsidP="00FD795A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707F15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выполнять действия с натуральными числами;</w:t>
            </w:r>
          </w:p>
          <w:p w:rsidR="00E722DC" w:rsidRPr="00707F15" w:rsidRDefault="00E722DC" w:rsidP="00FD795A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п</w:t>
            </w:r>
            <w:r w:rsidRPr="00707F15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онимать смысл арифметических действий, выполнять прикидку результатов;</w:t>
            </w:r>
          </w:p>
          <w:p w:rsidR="00E722DC" w:rsidRPr="00707F15" w:rsidRDefault="00E722DC" w:rsidP="00FD795A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707F15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применять формулы нахождения процентов;</w:t>
            </w:r>
          </w:p>
          <w:p w:rsidR="00E722DC" w:rsidRPr="00707F15" w:rsidRDefault="00E722DC" w:rsidP="00FD795A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07F15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планировать ход решения, упорядочивать действия.</w:t>
            </w:r>
          </w:p>
          <w:p w:rsidR="00E722DC" w:rsidRPr="008E181A" w:rsidRDefault="00E722DC" w:rsidP="00FD795A">
            <w:pPr>
              <w:autoSpaceDE w:val="0"/>
              <w:autoSpaceDN w:val="0"/>
              <w:adjustRightInd w:val="0"/>
              <w:spacing w:after="0"/>
              <w:rPr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Формат ответа - </w:t>
            </w:r>
            <w:r w:rsidRPr="008E181A">
              <w:rPr>
                <w:rFonts w:ascii="Times New Roman" w:hAnsi="Times New Roman" w:cs="Times New Roman"/>
                <w:sz w:val="28"/>
                <w:szCs w:val="28"/>
              </w:rPr>
              <w:t>развернутый ответ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E722DC" w:rsidRPr="002451AF" w:rsidTr="00FD795A">
        <w:tc>
          <w:tcPr>
            <w:tcW w:w="3261" w:type="dxa"/>
            <w:shd w:val="clear" w:color="auto" w:fill="auto"/>
          </w:tcPr>
          <w:p w:rsidR="00E722DC" w:rsidRPr="00E806E2" w:rsidRDefault="00E722DC" w:rsidP="00FD79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06E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Решение к заданию</w:t>
            </w:r>
          </w:p>
        </w:tc>
        <w:tc>
          <w:tcPr>
            <w:tcW w:w="6946" w:type="dxa"/>
            <w:shd w:val="clear" w:color="auto" w:fill="auto"/>
          </w:tcPr>
          <w:p w:rsidR="00E722DC" w:rsidRDefault="00E722DC" w:rsidP="00FD79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</w:t>
            </w:r>
          </w:p>
          <w:p w:rsidR="00E722DC" w:rsidRDefault="00E722DC" w:rsidP="00FD79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1а. Кальций.</w:t>
            </w:r>
          </w:p>
          <w:p w:rsidR="00E722DC" w:rsidRDefault="00E722DC" w:rsidP="00FD79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1б. Приведет к развитию рахита.</w:t>
            </w:r>
          </w:p>
          <w:p w:rsidR="00E722DC" w:rsidRDefault="00E722DC" w:rsidP="00FD79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1в. Да, яйценоскость снизится, ухудшится качество скорлупы, появятся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бесскорлупные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яйца.</w:t>
            </w:r>
          </w:p>
          <w:p w:rsidR="00E722DC" w:rsidRDefault="00E722DC" w:rsidP="00FD79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1г. В утреннее кормление.</w:t>
            </w:r>
          </w:p>
          <w:p w:rsidR="00E722DC" w:rsidRDefault="00E722DC" w:rsidP="00FD79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1д. 100 гр.</w:t>
            </w:r>
          </w:p>
          <w:p w:rsidR="00E722DC" w:rsidRDefault="00E722DC" w:rsidP="00FD79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1е. известняк, костная мука, яичная скорлупа, ракушки. Все эти компоненты содержат карбонат кальция.</w:t>
            </w:r>
          </w:p>
          <w:p w:rsidR="00E722DC" w:rsidRPr="00412980" w:rsidRDefault="00E722DC" w:rsidP="00FD79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12980">
              <w:rPr>
                <w:rFonts w:ascii="Times New Roman" w:hAnsi="Times New Roman" w:cs="Times New Roman"/>
                <w:sz w:val="28"/>
                <w:szCs w:val="28"/>
              </w:rPr>
              <w:t xml:space="preserve">2.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Mr</w:t>
            </w:r>
            <w:proofErr w:type="spellEnd"/>
            <w:r w:rsidRPr="00412980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CaCO</w:t>
            </w:r>
            <w:proofErr w:type="spellEnd"/>
            <w:r w:rsidRPr="00412980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3</w:t>
            </w:r>
            <w:r w:rsidRPr="00412980">
              <w:rPr>
                <w:rFonts w:ascii="Times New Roman" w:hAnsi="Times New Roman" w:cs="Times New Roman"/>
                <w:sz w:val="28"/>
                <w:szCs w:val="28"/>
              </w:rPr>
              <w:t>) = 100</w:t>
            </w:r>
          </w:p>
          <w:p w:rsidR="00E722DC" w:rsidRPr="00412980" w:rsidRDefault="00E722DC" w:rsidP="00FD79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ω</w:t>
            </w:r>
            <w:r w:rsidRPr="00412980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Ca</w:t>
            </w:r>
            <w:r w:rsidRPr="00412980">
              <w:rPr>
                <w:rFonts w:ascii="Times New Roman" w:hAnsi="Times New Roman" w:cs="Times New Roman"/>
                <w:sz w:val="28"/>
                <w:szCs w:val="28"/>
              </w:rPr>
              <w:t>) = 40%</w:t>
            </w:r>
          </w:p>
          <w:p w:rsidR="00E722DC" w:rsidRDefault="00E722DC" w:rsidP="00FD79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</w:t>
            </w:r>
            <w:r w:rsidRPr="002451AF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CaCO</w:t>
            </w:r>
            <w:proofErr w:type="spellEnd"/>
            <w:r w:rsidRPr="002451AF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3</w:t>
            </w:r>
            <w:r w:rsidRPr="002451AF">
              <w:rPr>
                <w:rFonts w:ascii="Times New Roman" w:hAnsi="Times New Roman" w:cs="Times New Roman"/>
                <w:sz w:val="28"/>
                <w:szCs w:val="28"/>
              </w:rPr>
              <w:t xml:space="preserve">)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 220 яйцах = 5*220= 1100 г</w:t>
            </w:r>
          </w:p>
          <w:p w:rsidR="00E722DC" w:rsidRDefault="00E722DC" w:rsidP="00FD79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</w:t>
            </w:r>
            <w:r w:rsidRPr="002451AF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Ca</w:t>
            </w:r>
            <w:r w:rsidRPr="002451AF">
              <w:rPr>
                <w:rFonts w:ascii="Times New Roman" w:hAnsi="Times New Roman" w:cs="Times New Roman"/>
                <w:sz w:val="28"/>
                <w:szCs w:val="28"/>
              </w:rPr>
              <w:t xml:space="preserve">)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2451AF">
              <w:rPr>
                <w:rFonts w:ascii="Times New Roman" w:hAnsi="Times New Roman" w:cs="Times New Roman"/>
                <w:sz w:val="28"/>
                <w:szCs w:val="28"/>
              </w:rPr>
              <w:t xml:space="preserve"> 220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яйцах = 1100*0,4 = 440 г</w:t>
            </w:r>
          </w:p>
          <w:p w:rsidR="00E722DC" w:rsidRDefault="00E722DC" w:rsidP="00FD79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Ответ: 440 г.</w:t>
            </w:r>
          </w:p>
          <w:p w:rsidR="00E722DC" w:rsidRDefault="00E722DC" w:rsidP="00FD79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3.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</w:t>
            </w:r>
            <w:r w:rsidRPr="002451AF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Ca</w:t>
            </w:r>
            <w:r w:rsidRPr="002451AF">
              <w:rPr>
                <w:rFonts w:ascii="Times New Roman" w:hAnsi="Times New Roman" w:cs="Times New Roman"/>
                <w:sz w:val="28"/>
                <w:szCs w:val="28"/>
              </w:rPr>
              <w:t xml:space="preserve">)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одной упаковке корма = 1000*0,1 = 100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гр</w:t>
            </w:r>
            <w:proofErr w:type="spellEnd"/>
          </w:p>
          <w:p w:rsidR="00E722DC" w:rsidRDefault="00E722DC" w:rsidP="00FD79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Число упаковок для одной курицы-несушки в год 440/100 = 4,4 упаковки.</w:t>
            </w:r>
          </w:p>
          <w:p w:rsidR="00E722DC" w:rsidRDefault="00E722DC" w:rsidP="00FD79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 Число упаковок для 5 кур 4,4*5 = 22 упаковки</w:t>
            </w:r>
          </w:p>
          <w:p w:rsidR="00E722DC" w:rsidRDefault="00E722DC" w:rsidP="00FD79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Цена от 1100 до 2200 рублей.</w:t>
            </w:r>
          </w:p>
          <w:p w:rsidR="00E722DC" w:rsidRPr="002451AF" w:rsidRDefault="00E722DC" w:rsidP="00FD79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Средняя цена за десяток яиц 70 рублей. В среднем от 5 кур за год можно получить 5*220= 1100 штук. Их стоимость составит примерно 77 000 рублей. </w:t>
            </w:r>
          </w:p>
        </w:tc>
      </w:tr>
    </w:tbl>
    <w:p w:rsidR="00E722DC" w:rsidRPr="002451AF" w:rsidRDefault="00E722DC" w:rsidP="00E722DC">
      <w:pPr>
        <w:pStyle w:val="a8"/>
        <w:spacing w:after="0" w:line="240" w:lineRule="auto"/>
        <w:ind w:left="0"/>
        <w:jc w:val="center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E722DC" w:rsidRPr="00A12FFE" w:rsidRDefault="00E722DC" w:rsidP="00E722DC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64D92">
        <w:rPr>
          <w:rFonts w:ascii="Times New Roman" w:hAnsi="Times New Roman" w:cs="Times New Roman"/>
          <w:b/>
          <w:i/>
          <w:sz w:val="28"/>
          <w:szCs w:val="28"/>
        </w:rPr>
        <w:t xml:space="preserve">2) </w:t>
      </w:r>
      <w:r w:rsidRPr="00464D92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Формулировка задания</w:t>
      </w:r>
    </w:p>
    <w:p w:rsidR="00E722DC" w:rsidRPr="00A12FFE" w:rsidRDefault="00E722DC" w:rsidP="00E722DC">
      <w:pPr>
        <w:spacing w:after="0" w:line="240" w:lineRule="auto"/>
        <w:ind w:firstLine="708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A12FFE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Введение в проблему</w:t>
      </w:r>
    </w:p>
    <w:p w:rsidR="00E722DC" w:rsidRPr="00A12FFE" w:rsidRDefault="00E722DC" w:rsidP="00E722DC">
      <w:pPr>
        <w:spacing w:after="0" w:line="240" w:lineRule="auto"/>
        <w:ind w:firstLine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12FF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Семья Миши решила заняться разведением кур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-несушек</w:t>
      </w:r>
      <w:r w:rsidRPr="00A12FF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Маму заинтересовал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Pr="00A12FF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вопрос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ы</w:t>
      </w:r>
      <w:r w:rsidRPr="00A12FF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как выбрать корм для птиц и </w:t>
      </w:r>
      <w:r w:rsidRPr="00A12FF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сколько потребуется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денег на его покупку. А так же, б</w:t>
      </w:r>
      <w:r w:rsidRPr="00A12FF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удет ли эта затея окупаема.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Она попросила Мишу помочь ей.</w:t>
      </w:r>
    </w:p>
    <w:p w:rsidR="00E722DC" w:rsidRPr="007C4622" w:rsidRDefault="00E722DC" w:rsidP="00E722DC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7C4622">
        <w:rPr>
          <w:rFonts w:ascii="Times New Roman" w:hAnsi="Times New Roman" w:cs="Times New Roman"/>
          <w:i/>
          <w:sz w:val="28"/>
          <w:szCs w:val="28"/>
        </w:rPr>
        <w:t>Задания и вопросы для анализа ситуации</w:t>
      </w:r>
    </w:p>
    <w:p w:rsidR="00E722DC" w:rsidRDefault="00E722DC" w:rsidP="00E722DC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1A48CA">
        <w:rPr>
          <w:rFonts w:ascii="Times New Roman" w:hAnsi="Times New Roman" w:cs="Times New Roman"/>
          <w:sz w:val="28"/>
          <w:szCs w:val="28"/>
        </w:rPr>
        <w:t>Миша прочитал, что кур-несушек можно кормить комбикормом и  зерновыми смесями собственного приготовления. Его заинтересовал тот факт, что в состав любой смеси входит кормовой мел. Миша решил выяснить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1A48CA">
        <w:rPr>
          <w:rFonts w:ascii="Times New Roman" w:hAnsi="Times New Roman" w:cs="Times New Roman"/>
          <w:sz w:val="28"/>
          <w:szCs w:val="28"/>
        </w:rPr>
        <w:t xml:space="preserve"> для чего он нужен. </w:t>
      </w:r>
    </w:p>
    <w:p w:rsidR="00E722DC" w:rsidRDefault="00E722DC" w:rsidP="00E722DC">
      <w:pPr>
        <w:pStyle w:val="a8"/>
        <w:numPr>
          <w:ilvl w:val="0"/>
          <w:numId w:val="26"/>
        </w:num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1A48CA">
        <w:rPr>
          <w:rFonts w:ascii="Times New Roman" w:hAnsi="Times New Roman"/>
          <w:b/>
          <w:sz w:val="28"/>
          <w:szCs w:val="28"/>
        </w:rPr>
        <w:t>Ознакомьтесь с этикеткой кормового мела</w:t>
      </w:r>
      <w:r>
        <w:rPr>
          <w:rFonts w:ascii="Times New Roman" w:hAnsi="Times New Roman"/>
          <w:b/>
          <w:sz w:val="28"/>
          <w:szCs w:val="28"/>
        </w:rPr>
        <w:t>. Ответьте на вопросы:</w:t>
      </w:r>
    </w:p>
    <w:p w:rsidR="00E722DC" w:rsidRDefault="00E722DC" w:rsidP="00E722DC">
      <w:pPr>
        <w:spacing w:after="0" w:line="240" w:lineRule="auto"/>
        <w:ind w:left="360"/>
        <w:rPr>
          <w:rFonts w:ascii="Times New Roman" w:hAnsi="Times New Roman" w:cs="Times New Roman"/>
          <w:i/>
          <w:sz w:val="28"/>
          <w:szCs w:val="28"/>
        </w:rPr>
      </w:pPr>
      <w:r w:rsidRPr="001A48CA">
        <w:rPr>
          <w:rFonts w:ascii="Times New Roman" w:hAnsi="Times New Roman" w:cs="Times New Roman"/>
          <w:sz w:val="28"/>
          <w:szCs w:val="28"/>
        </w:rPr>
        <w:t>1а. Какой химический элемент, содержащийся в меле</w:t>
      </w:r>
      <w:r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1A48CA">
        <w:rPr>
          <w:rFonts w:ascii="Times New Roman" w:hAnsi="Times New Roman" w:cs="Times New Roman"/>
          <w:sz w:val="28"/>
          <w:szCs w:val="28"/>
        </w:rPr>
        <w:t>необходим для образования костной ткани и формирования скорлупы птиц?</w:t>
      </w:r>
      <w:r w:rsidRPr="001A48CA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E722DC" w:rsidRDefault="00E722DC" w:rsidP="00E722DC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1A48CA">
        <w:rPr>
          <w:rFonts w:ascii="Times New Roman" w:hAnsi="Times New Roman" w:cs="Times New Roman"/>
          <w:sz w:val="28"/>
          <w:szCs w:val="28"/>
        </w:rPr>
        <w:t>1б. К каким последствиям м</w:t>
      </w:r>
      <w:r>
        <w:rPr>
          <w:rFonts w:ascii="Times New Roman" w:hAnsi="Times New Roman" w:cs="Times New Roman"/>
          <w:sz w:val="28"/>
          <w:szCs w:val="28"/>
        </w:rPr>
        <w:t>ожет привести недостаток этого элемента</w:t>
      </w:r>
      <w:r w:rsidRPr="001A48CA">
        <w:rPr>
          <w:rFonts w:ascii="Times New Roman" w:hAnsi="Times New Roman" w:cs="Times New Roman"/>
          <w:sz w:val="28"/>
          <w:szCs w:val="28"/>
        </w:rPr>
        <w:t xml:space="preserve"> у цыплят?</w:t>
      </w:r>
    </w:p>
    <w:p w:rsidR="00E722DC" w:rsidRDefault="00E722DC" w:rsidP="00E722DC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1в. Скажется ли недостаток кальция в рационе на продуктивности несушек и если да, то как?</w:t>
      </w:r>
    </w:p>
    <w:p w:rsidR="00E722DC" w:rsidRDefault="00E722DC" w:rsidP="00E722DC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1г. В какое время суток использовать мел для кормления?</w:t>
      </w:r>
    </w:p>
    <w:p w:rsidR="00E722DC" w:rsidRDefault="00E722DC" w:rsidP="00E722DC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1д. Сколько мела нужно добавить в смесь, если масса корма составляет 1 кг?</w:t>
      </w:r>
    </w:p>
    <w:p w:rsidR="00E722DC" w:rsidRPr="001A48CA" w:rsidRDefault="00E722DC" w:rsidP="00E722DC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1 е. Выберите из списка ингредиенты, которыми можно заменить кормовой мел: цельное зерно, кормовые дрожжи, ракушки, травяная мука, горох колотый, костная мука, известняк, яичная скорлупа.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Поясните свой выбор.</w:t>
      </w:r>
    </w:p>
    <w:p w:rsidR="00E722DC" w:rsidRPr="007C4622" w:rsidRDefault="00E722DC" w:rsidP="00E722DC">
      <w:pPr>
        <w:pStyle w:val="a8"/>
        <w:spacing w:after="0" w:line="240" w:lineRule="auto"/>
        <w:ind w:left="1068"/>
        <w:rPr>
          <w:rFonts w:ascii="Times New Roman" w:hAnsi="Times New Roman"/>
          <w:i/>
          <w:sz w:val="28"/>
          <w:szCs w:val="28"/>
        </w:rPr>
      </w:pPr>
    </w:p>
    <w:p w:rsidR="00E722DC" w:rsidRDefault="00E722DC" w:rsidP="00E722DC">
      <w:pPr>
        <w:spacing w:after="0" w:line="240" w:lineRule="auto"/>
        <w:ind w:firstLine="708"/>
        <w:rPr>
          <w:rFonts w:ascii="Times New Roman" w:hAnsi="Times New Roman" w:cs="Times New Roman"/>
          <w:i/>
          <w:sz w:val="28"/>
          <w:szCs w:val="28"/>
        </w:rPr>
      </w:pPr>
    </w:p>
    <w:p w:rsidR="00E722DC" w:rsidRPr="00D54695" w:rsidRDefault="00E722DC" w:rsidP="00E722DC">
      <w:pPr>
        <w:spacing w:after="0" w:line="240" w:lineRule="auto"/>
        <w:ind w:firstLine="708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69F07338" wp14:editId="48810E19">
            <wp:simplePos x="0" y="0"/>
            <wp:positionH relativeFrom="column">
              <wp:posOffset>130175</wp:posOffset>
            </wp:positionH>
            <wp:positionV relativeFrom="paragraph">
              <wp:posOffset>-161290</wp:posOffset>
            </wp:positionV>
            <wp:extent cx="5584825" cy="3844290"/>
            <wp:effectExtent l="19050" t="0" r="0" b="0"/>
            <wp:wrapTight wrapText="bothSides">
              <wp:wrapPolygon edited="0">
                <wp:start x="-74" y="0"/>
                <wp:lineTo x="-74" y="21514"/>
                <wp:lineTo x="21588" y="21514"/>
                <wp:lineTo x="21588" y="0"/>
                <wp:lineTo x="-74" y="0"/>
              </wp:wrapPolygon>
            </wp:wrapTight>
            <wp:docPr id="5" name="Рисунок 1" descr="https://russkie-perepela.ru/wp-content/uploads/2/1/2/212b901a7743a5c928a06a13a2c84c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russkie-perepela.ru/wp-content/uploads/2/1/2/212b901a7743a5c928a06a13a2c84c31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059" t="13686" r="29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4825" cy="3844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E722DC" w:rsidRDefault="00E722DC" w:rsidP="00E722DC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722DC" w:rsidRDefault="00E722DC" w:rsidP="00E722DC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722DC" w:rsidRDefault="00E722DC" w:rsidP="00E722DC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722DC" w:rsidRDefault="00E722DC" w:rsidP="00E722DC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722DC" w:rsidRDefault="00E722DC" w:rsidP="00E722DC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722DC" w:rsidRDefault="00E722DC" w:rsidP="00E722DC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722DC" w:rsidRDefault="00E722DC" w:rsidP="00E722DC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722DC" w:rsidRDefault="00E722DC" w:rsidP="00E722DC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722DC" w:rsidRDefault="00E722DC" w:rsidP="00E722DC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722DC" w:rsidRDefault="00E722DC" w:rsidP="00E722D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722DC" w:rsidRDefault="00E722DC" w:rsidP="00E722D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722DC" w:rsidRDefault="00E722DC" w:rsidP="00E722D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722DC" w:rsidRDefault="00E722DC" w:rsidP="00E722D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722DC" w:rsidRDefault="00E722DC" w:rsidP="00E722D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722DC" w:rsidRDefault="00E722DC" w:rsidP="00E722D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722DC" w:rsidRDefault="00E722DC" w:rsidP="00E722D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722DC" w:rsidRDefault="00E722DC" w:rsidP="00E722D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722DC" w:rsidRDefault="00E722DC" w:rsidP="00E722D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722DC" w:rsidRDefault="00E722DC" w:rsidP="00E722DC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 </w:t>
      </w:r>
      <w:r w:rsidRPr="002B405E">
        <w:rPr>
          <w:rFonts w:ascii="Times New Roman" w:hAnsi="Times New Roman" w:cs="Times New Roman"/>
          <w:sz w:val="28"/>
          <w:szCs w:val="28"/>
        </w:rPr>
        <w:t>Миша выяснил, что</w:t>
      </w:r>
      <w:r w:rsidRPr="002B405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среднем за год курица несет 220 яиц. Масса карбоната кальция, содержащегося в яйце, в среднем составляет 5 г. </w:t>
      </w:r>
    </w:p>
    <w:p w:rsidR="00E722DC" w:rsidRPr="002B405E" w:rsidRDefault="00E722DC" w:rsidP="00E722DC">
      <w:pPr>
        <w:pStyle w:val="a8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E722DC" w:rsidRPr="002B405E" w:rsidRDefault="00E722DC" w:rsidP="00E722DC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Рассчитайте, к</w:t>
      </w:r>
      <w:r w:rsidRPr="002B405E">
        <w:rPr>
          <w:rFonts w:ascii="Times New Roman" w:hAnsi="Times New Roman" w:cs="Times New Roman"/>
          <w:b/>
          <w:sz w:val="28"/>
          <w:szCs w:val="28"/>
        </w:rPr>
        <w:t>акая масса кальция должна восполняться в организме несушки за год?</w:t>
      </w:r>
    </w:p>
    <w:p w:rsidR="00E722DC" w:rsidRPr="002B405E" w:rsidRDefault="00E722DC" w:rsidP="00E722DC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E722DC" w:rsidRPr="00A12FFE" w:rsidRDefault="00E722DC" w:rsidP="00E722DC">
      <w:pPr>
        <w:spacing w:after="0" w:line="240" w:lineRule="auto"/>
        <w:ind w:firstLine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3. Миша решил, что для новичка удобнее использовать готовые комбикормовые смеси. </w:t>
      </w:r>
      <w:r w:rsidRPr="00A12FFE">
        <w:rPr>
          <w:rFonts w:ascii="Times New Roman" w:hAnsi="Times New Roman" w:cs="Times New Roman"/>
          <w:sz w:val="28"/>
          <w:szCs w:val="28"/>
        </w:rPr>
        <w:t>В одной упаковке</w:t>
      </w:r>
      <w:r>
        <w:rPr>
          <w:rFonts w:ascii="Times New Roman" w:hAnsi="Times New Roman" w:cs="Times New Roman"/>
          <w:sz w:val="28"/>
          <w:szCs w:val="28"/>
        </w:rPr>
        <w:t xml:space="preserve"> такого</w:t>
      </w:r>
      <w:r w:rsidRPr="00A12FFE">
        <w:rPr>
          <w:rFonts w:ascii="Times New Roman" w:hAnsi="Times New Roman" w:cs="Times New Roman"/>
          <w:sz w:val="28"/>
          <w:szCs w:val="28"/>
        </w:rPr>
        <w:t xml:space="preserve"> корма, обогащенного кальц</w:t>
      </w:r>
      <w:r>
        <w:rPr>
          <w:rFonts w:ascii="Times New Roman" w:hAnsi="Times New Roman" w:cs="Times New Roman"/>
          <w:sz w:val="28"/>
          <w:szCs w:val="28"/>
        </w:rPr>
        <w:t>ием, весом 1000 г содержится</w:t>
      </w:r>
      <w:r w:rsidRPr="00A12FFE">
        <w:rPr>
          <w:rFonts w:ascii="Times New Roman" w:hAnsi="Times New Roman" w:cs="Times New Roman"/>
          <w:sz w:val="28"/>
          <w:szCs w:val="28"/>
        </w:rPr>
        <w:t xml:space="preserve"> 10% кальция. Цена такой упаковки варьируется от 50 до 100 рублей.</w:t>
      </w:r>
    </w:p>
    <w:p w:rsidR="00E722DC" w:rsidRPr="00A12FFE" w:rsidRDefault="00E722DC" w:rsidP="00E722DC">
      <w:pPr>
        <w:spacing w:after="0" w:line="240" w:lineRule="auto"/>
        <w:ind w:firstLine="708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E722DC" w:rsidRDefault="00E722DC" w:rsidP="00E722DC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2451AF">
        <w:rPr>
          <w:rFonts w:ascii="Times New Roman" w:hAnsi="Times New Roman" w:cs="Times New Roman"/>
          <w:b/>
          <w:sz w:val="28"/>
          <w:szCs w:val="28"/>
        </w:rPr>
        <w:t xml:space="preserve">Рассчитайте, сколько упаковок корма потребуется в </w:t>
      </w:r>
      <w:r>
        <w:rPr>
          <w:rFonts w:ascii="Times New Roman" w:hAnsi="Times New Roman" w:cs="Times New Roman"/>
          <w:b/>
          <w:sz w:val="28"/>
          <w:szCs w:val="28"/>
        </w:rPr>
        <w:t>год для содержания одной курицы.</w:t>
      </w:r>
    </w:p>
    <w:p w:rsidR="00E722DC" w:rsidRPr="002451AF" w:rsidRDefault="00E722DC" w:rsidP="00E722D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722DC" w:rsidRPr="002451AF" w:rsidRDefault="00E722DC" w:rsidP="00E722DC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4. Вычислите, с</w:t>
      </w:r>
      <w:r w:rsidRPr="002451AF">
        <w:rPr>
          <w:rFonts w:ascii="Times New Roman" w:hAnsi="Times New Roman" w:cs="Times New Roman"/>
          <w:b/>
          <w:sz w:val="28"/>
          <w:szCs w:val="28"/>
        </w:rPr>
        <w:t>колько денег потребуется на приобретение кормов, содержащих необходимое количество кальци</w:t>
      </w:r>
      <w:r>
        <w:rPr>
          <w:rFonts w:ascii="Times New Roman" w:hAnsi="Times New Roman" w:cs="Times New Roman"/>
          <w:b/>
          <w:sz w:val="28"/>
          <w:szCs w:val="28"/>
        </w:rPr>
        <w:t>я</w:t>
      </w:r>
      <w:r w:rsidRPr="002451AF">
        <w:rPr>
          <w:rFonts w:ascii="Times New Roman" w:hAnsi="Times New Roman" w:cs="Times New Roman"/>
          <w:b/>
          <w:sz w:val="28"/>
          <w:szCs w:val="28"/>
        </w:rPr>
        <w:t xml:space="preserve">  для 5 кур</w:t>
      </w:r>
      <w:r>
        <w:rPr>
          <w:rFonts w:ascii="Times New Roman" w:hAnsi="Times New Roman" w:cs="Times New Roman"/>
          <w:b/>
          <w:sz w:val="28"/>
          <w:szCs w:val="28"/>
        </w:rPr>
        <w:t>. Будет ли содержание кур-несушек окупаться?</w:t>
      </w:r>
    </w:p>
    <w:p w:rsidR="00E722DC" w:rsidRDefault="00E722DC" w:rsidP="00E722DC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</w:p>
    <w:p w:rsidR="00E722DC" w:rsidRDefault="00E722DC" w:rsidP="00E722DC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F723E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3) Раздаточный материал к заданию, удобный для распечатывания</w:t>
      </w:r>
      <w:r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(Приложение 2</w:t>
      </w:r>
      <w:r w:rsidRPr="001F723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</w:t>
      </w:r>
    </w:p>
    <w:p w:rsidR="00E722DC" w:rsidRDefault="00E722DC" w:rsidP="00E722D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722DC" w:rsidRDefault="00E722DC" w:rsidP="00E722D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722DC" w:rsidRDefault="00E722DC" w:rsidP="00E722D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722DC" w:rsidRDefault="00E722DC" w:rsidP="00E722D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E722DC" w:rsidRDefault="00E722DC" w:rsidP="00E722DC">
      <w:pPr>
        <w:pStyle w:val="a8"/>
        <w:jc w:val="center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  <w:r w:rsidRPr="00412980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lastRenderedPageBreak/>
        <w:t>Задание 3</w:t>
      </w:r>
    </w:p>
    <w:p w:rsidR="00E722DC" w:rsidRDefault="00E722DC" w:rsidP="00E722DC">
      <w:pPr>
        <w:pStyle w:val="a8"/>
        <w:jc w:val="center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«</w:t>
      </w:r>
      <w:proofErr w:type="gramStart"/>
      <w:r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Во</w:t>
      </w:r>
      <w:proofErr w:type="gramEnd"/>
      <w:r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 xml:space="preserve"> саду ли в огороде»</w:t>
      </w:r>
    </w:p>
    <w:p w:rsidR="00E722DC" w:rsidRPr="00412980" w:rsidRDefault="00E722DC" w:rsidP="00E722DC">
      <w:pPr>
        <w:pStyle w:val="a8"/>
        <w:jc w:val="center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E722DC" w:rsidRPr="00FA3145" w:rsidRDefault="00E722DC" w:rsidP="00E722DC">
      <w:pPr>
        <w:pStyle w:val="a8"/>
        <w:numPr>
          <w:ilvl w:val="0"/>
          <w:numId w:val="27"/>
        </w:numPr>
        <w:spacing w:after="0" w:line="240" w:lineRule="auto"/>
        <w:rPr>
          <w:rFonts w:ascii="Times New Roman" w:hAnsi="Times New Roman"/>
          <w:b/>
          <w:i/>
          <w:color w:val="000000"/>
          <w:sz w:val="28"/>
          <w:szCs w:val="28"/>
          <w:shd w:val="clear" w:color="auto" w:fill="FFFFFF"/>
        </w:rPr>
      </w:pPr>
      <w:r w:rsidRPr="00FA3145">
        <w:rPr>
          <w:rFonts w:ascii="Times New Roman" w:hAnsi="Times New Roman"/>
          <w:b/>
          <w:i/>
          <w:color w:val="000000"/>
          <w:sz w:val="28"/>
          <w:szCs w:val="28"/>
          <w:shd w:val="clear" w:color="auto" w:fill="FFFFFF"/>
        </w:rPr>
        <w:t>Методический паспорт</w:t>
      </w:r>
    </w:p>
    <w:tbl>
      <w:tblPr>
        <w:tblW w:w="10207" w:type="dxa"/>
        <w:tblInd w:w="-4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61"/>
        <w:gridCol w:w="6946"/>
      </w:tblGrid>
      <w:tr w:rsidR="00E722DC" w:rsidRPr="00F03693" w:rsidTr="00FD795A">
        <w:tc>
          <w:tcPr>
            <w:tcW w:w="3261" w:type="dxa"/>
            <w:shd w:val="clear" w:color="auto" w:fill="auto"/>
          </w:tcPr>
          <w:p w:rsidR="00E722DC" w:rsidRPr="00F03693" w:rsidRDefault="00E722DC" w:rsidP="00FD79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03693">
              <w:rPr>
                <w:rFonts w:ascii="Times New Roman" w:hAnsi="Times New Roman" w:cs="Times New Roman"/>
                <w:sz w:val="28"/>
                <w:szCs w:val="28"/>
              </w:rPr>
              <w:t xml:space="preserve">Название задания </w:t>
            </w:r>
          </w:p>
        </w:tc>
        <w:tc>
          <w:tcPr>
            <w:tcW w:w="6946" w:type="dxa"/>
            <w:shd w:val="clear" w:color="auto" w:fill="auto"/>
          </w:tcPr>
          <w:p w:rsidR="00E722DC" w:rsidRPr="00F03693" w:rsidRDefault="00E722DC" w:rsidP="00FD795A">
            <w:pPr>
              <w:tabs>
                <w:tab w:val="left" w:pos="43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Во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саду ли в огороде»</w:t>
            </w:r>
          </w:p>
        </w:tc>
      </w:tr>
      <w:tr w:rsidR="00E722DC" w:rsidRPr="00F03693" w:rsidTr="00FD795A">
        <w:tc>
          <w:tcPr>
            <w:tcW w:w="3261" w:type="dxa"/>
            <w:shd w:val="clear" w:color="auto" w:fill="auto"/>
          </w:tcPr>
          <w:p w:rsidR="00E722DC" w:rsidRPr="00E806E2" w:rsidRDefault="00E722DC" w:rsidP="00FD79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06E2">
              <w:rPr>
                <w:rFonts w:ascii="Times New Roman" w:hAnsi="Times New Roman" w:cs="Times New Roman"/>
                <w:sz w:val="24"/>
                <w:szCs w:val="24"/>
              </w:rPr>
              <w:t>Место задания в образова</w:t>
            </w:r>
            <w:r w:rsidRPr="00E806E2">
              <w:rPr>
                <w:rFonts w:ascii="Times New Roman" w:hAnsi="Times New Roman" w:cs="Times New Roman"/>
                <w:sz w:val="24"/>
                <w:szCs w:val="24"/>
              </w:rPr>
              <w:softHyphen/>
              <w:t>тельном процессе</w:t>
            </w:r>
          </w:p>
        </w:tc>
        <w:tc>
          <w:tcPr>
            <w:tcW w:w="6946" w:type="dxa"/>
            <w:shd w:val="clear" w:color="auto" w:fill="auto"/>
          </w:tcPr>
          <w:p w:rsidR="00E722DC" w:rsidRPr="00CD3075" w:rsidRDefault="00E722DC" w:rsidP="00FD795A">
            <w:pPr>
              <w:tabs>
                <w:tab w:val="left" w:pos="43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 Предмет Биология (Химия).</w:t>
            </w:r>
          </w:p>
          <w:p w:rsidR="00E722DC" w:rsidRPr="00F03693" w:rsidRDefault="00E722DC" w:rsidP="00FD795A">
            <w:pPr>
              <w:tabs>
                <w:tab w:val="left" w:pos="43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 9 класс (8 класс, 9 класс).</w:t>
            </w:r>
          </w:p>
          <w:p w:rsidR="00E722DC" w:rsidRPr="00F03693" w:rsidRDefault="00E722DC" w:rsidP="00FD795A">
            <w:pPr>
              <w:tabs>
                <w:tab w:val="left" w:pos="43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3. </w:t>
            </w:r>
            <w:r w:rsidRPr="00F03693">
              <w:rPr>
                <w:rFonts w:ascii="Times New Roman" w:hAnsi="Times New Roman" w:cs="Times New Roman"/>
                <w:sz w:val="28"/>
                <w:szCs w:val="28"/>
              </w:rPr>
              <w:t xml:space="preserve">Тема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«Неорганические вещества клетки» («Решение задач по химии», «Химическая организация природы»).</w:t>
            </w:r>
          </w:p>
          <w:p w:rsidR="00E722DC" w:rsidRPr="00F03693" w:rsidRDefault="00E722DC" w:rsidP="00FD795A">
            <w:pPr>
              <w:tabs>
                <w:tab w:val="left" w:pos="43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4. </w:t>
            </w:r>
            <w:r w:rsidRPr="00F03693">
              <w:rPr>
                <w:rFonts w:ascii="Times New Roman" w:hAnsi="Times New Roman" w:cs="Times New Roman"/>
                <w:sz w:val="28"/>
                <w:szCs w:val="28"/>
              </w:rPr>
              <w:t xml:space="preserve">Место на  уроке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03693">
              <w:rPr>
                <w:rFonts w:ascii="Times New Roman" w:hAnsi="Times New Roman" w:cs="Times New Roman"/>
                <w:sz w:val="28"/>
                <w:szCs w:val="28"/>
              </w:rPr>
              <w:t xml:space="preserve"> этап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 закрепление умений.</w:t>
            </w:r>
          </w:p>
        </w:tc>
      </w:tr>
      <w:tr w:rsidR="00E722DC" w:rsidRPr="00F03693" w:rsidTr="00FD795A">
        <w:tc>
          <w:tcPr>
            <w:tcW w:w="3261" w:type="dxa"/>
            <w:shd w:val="clear" w:color="auto" w:fill="auto"/>
          </w:tcPr>
          <w:p w:rsidR="00E722DC" w:rsidRPr="00E806E2" w:rsidRDefault="00E722DC" w:rsidP="00FD79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06E2">
              <w:rPr>
                <w:rFonts w:ascii="Times New Roman" w:hAnsi="Times New Roman" w:cs="Times New Roman"/>
                <w:sz w:val="24"/>
                <w:szCs w:val="24"/>
              </w:rPr>
              <w:t>Вид (виды) функциональной грамотности, на формирование которого (которых) направлено задание</w:t>
            </w:r>
          </w:p>
        </w:tc>
        <w:tc>
          <w:tcPr>
            <w:tcW w:w="6946" w:type="dxa"/>
            <w:shd w:val="clear" w:color="auto" w:fill="auto"/>
          </w:tcPr>
          <w:p w:rsidR="00E722DC" w:rsidRPr="00F03693" w:rsidRDefault="00E722DC" w:rsidP="00FD79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Естественнонаучная грамотность, математическая грамотность, читательская грамотность.</w:t>
            </w:r>
          </w:p>
        </w:tc>
      </w:tr>
      <w:tr w:rsidR="00E722DC" w:rsidRPr="00F03693" w:rsidTr="00FD795A">
        <w:tc>
          <w:tcPr>
            <w:tcW w:w="3261" w:type="dxa"/>
            <w:shd w:val="clear" w:color="auto" w:fill="auto"/>
          </w:tcPr>
          <w:p w:rsidR="00E722DC" w:rsidRPr="00E806E2" w:rsidRDefault="00E722DC" w:rsidP="00FD79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06E2">
              <w:rPr>
                <w:rFonts w:ascii="Times New Roman" w:hAnsi="Times New Roman" w:cs="Times New Roman"/>
                <w:sz w:val="24"/>
                <w:szCs w:val="24"/>
              </w:rPr>
              <w:t>Характерист</w:t>
            </w:r>
            <w:bookmarkStart w:id="0" w:name="_GoBack"/>
            <w:bookmarkEnd w:id="0"/>
            <w:r w:rsidRPr="00E806E2">
              <w:rPr>
                <w:rFonts w:ascii="Times New Roman" w:hAnsi="Times New Roman" w:cs="Times New Roman"/>
                <w:sz w:val="24"/>
                <w:szCs w:val="24"/>
              </w:rPr>
              <w:t>ика задания</w:t>
            </w:r>
          </w:p>
        </w:tc>
        <w:tc>
          <w:tcPr>
            <w:tcW w:w="6946" w:type="dxa"/>
            <w:shd w:val="clear" w:color="auto" w:fill="auto"/>
          </w:tcPr>
          <w:p w:rsidR="00E722DC" w:rsidRPr="0033089C" w:rsidRDefault="00E722DC" w:rsidP="00FD79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3089C">
              <w:rPr>
                <w:rFonts w:ascii="Times New Roman" w:hAnsi="Times New Roman" w:cs="Times New Roman"/>
                <w:sz w:val="28"/>
                <w:szCs w:val="28"/>
              </w:rPr>
              <w:t xml:space="preserve">Характеристика задания, направленного на формирование </w:t>
            </w:r>
            <w:r w:rsidRPr="0033089C">
              <w:rPr>
                <w:rFonts w:ascii="Times New Roman" w:hAnsi="Times New Roman" w:cs="Times New Roman"/>
                <w:b/>
                <w:sz w:val="28"/>
                <w:szCs w:val="28"/>
              </w:rPr>
              <w:t>читательской грамотности</w:t>
            </w:r>
            <w:r w:rsidRPr="0033089C">
              <w:rPr>
                <w:rFonts w:ascii="Times New Roman" w:hAnsi="Times New Roman" w:cs="Times New Roman"/>
                <w:sz w:val="28"/>
                <w:szCs w:val="28"/>
              </w:rPr>
              <w:t xml:space="preserve">, содержит: </w:t>
            </w:r>
          </w:p>
          <w:p w:rsidR="00E722DC" w:rsidRPr="0033089C" w:rsidRDefault="00E722DC" w:rsidP="00FD79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3089C">
              <w:rPr>
                <w:rFonts w:ascii="Times New Roman" w:hAnsi="Times New Roman" w:cs="Times New Roman"/>
                <w:sz w:val="28"/>
                <w:szCs w:val="28"/>
              </w:rPr>
              <w:t>- Конте</w:t>
            </w:r>
            <w:proofErr w:type="gramStart"/>
            <w:r w:rsidRPr="0033089C">
              <w:rPr>
                <w:rFonts w:ascii="Times New Roman" w:hAnsi="Times New Roman" w:cs="Times New Roman"/>
                <w:sz w:val="28"/>
                <w:szCs w:val="28"/>
              </w:rPr>
              <w:t>кст пр</w:t>
            </w:r>
            <w:proofErr w:type="gramEnd"/>
            <w:r w:rsidRPr="0033089C">
              <w:rPr>
                <w:rFonts w:ascii="Times New Roman" w:hAnsi="Times New Roman" w:cs="Times New Roman"/>
                <w:sz w:val="28"/>
                <w:szCs w:val="28"/>
              </w:rPr>
              <w:t>актический.</w:t>
            </w:r>
          </w:p>
          <w:p w:rsidR="00E722DC" w:rsidRPr="0033089C" w:rsidRDefault="00E722DC" w:rsidP="00FD79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3089C">
              <w:rPr>
                <w:rFonts w:ascii="Times New Roman" w:hAnsi="Times New Roman" w:cs="Times New Roman"/>
                <w:sz w:val="28"/>
                <w:szCs w:val="28"/>
              </w:rPr>
              <w:t xml:space="preserve">- Тип текста </w:t>
            </w:r>
            <w:proofErr w:type="spellStart"/>
            <w:r w:rsidRPr="0033089C">
              <w:rPr>
                <w:rFonts w:ascii="Times New Roman" w:hAnsi="Times New Roman" w:cs="Times New Roman"/>
                <w:sz w:val="28"/>
                <w:szCs w:val="28"/>
              </w:rPr>
              <w:t>несплошной</w:t>
            </w:r>
            <w:proofErr w:type="spellEnd"/>
            <w:r w:rsidRPr="0033089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E722DC" w:rsidRPr="0033089C" w:rsidRDefault="00E722DC" w:rsidP="00FD79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3089C">
              <w:rPr>
                <w:rFonts w:ascii="Times New Roman" w:hAnsi="Times New Roman" w:cs="Times New Roman"/>
                <w:sz w:val="28"/>
                <w:szCs w:val="28"/>
              </w:rPr>
              <w:t>- Формируемые читательские компетенции:</w:t>
            </w:r>
          </w:p>
          <w:p w:rsidR="00E722DC" w:rsidRPr="0033089C" w:rsidRDefault="00E722DC" w:rsidP="00E722DC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33089C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находить и извлекать информацию;</w:t>
            </w:r>
          </w:p>
          <w:p w:rsidR="00E722DC" w:rsidRPr="0033089C" w:rsidRDefault="00E722DC" w:rsidP="00E722DC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 w:rsidRPr="0033089C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осмысливать и оценивать содержание и форму текста;</w:t>
            </w:r>
          </w:p>
          <w:p w:rsidR="00E722DC" w:rsidRPr="0033089C" w:rsidRDefault="00E722DC" w:rsidP="00E722DC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 w:rsidRPr="0033089C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использовать информацию из текста.</w:t>
            </w:r>
          </w:p>
          <w:p w:rsidR="00E722DC" w:rsidRPr="0033089C" w:rsidRDefault="00E722DC" w:rsidP="00FD79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3089C">
              <w:rPr>
                <w:rFonts w:ascii="Times New Roman" w:hAnsi="Times New Roman" w:cs="Times New Roman"/>
                <w:sz w:val="28"/>
                <w:szCs w:val="28"/>
              </w:rPr>
              <w:t>- Формируемые читательские  умения:</w:t>
            </w:r>
          </w:p>
          <w:p w:rsidR="00E722DC" w:rsidRPr="0033089C" w:rsidRDefault="00E722DC" w:rsidP="00FD79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33089C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33089C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находить и извлекать несколько единиц информации, расположенных в разных фрагментах текста;</w:t>
            </w:r>
          </w:p>
          <w:p w:rsidR="00E722DC" w:rsidRPr="0033089C" w:rsidRDefault="00E722DC" w:rsidP="00FD79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33089C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понимать назначение структурной единицы текста;</w:t>
            </w:r>
          </w:p>
          <w:p w:rsidR="00E722DC" w:rsidRPr="0033089C" w:rsidRDefault="00E722DC" w:rsidP="00FD79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33089C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использовать информацию из текста для решения практической задачи с привлечением фоновых знаний;</w:t>
            </w:r>
          </w:p>
          <w:p w:rsidR="00E722DC" w:rsidRPr="0033089C" w:rsidRDefault="00E722DC" w:rsidP="00FD79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3089C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 xml:space="preserve">выявлять связь между </w:t>
            </w:r>
            <w:proofErr w:type="gramStart"/>
            <w:r w:rsidRPr="0033089C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прочитанным</w:t>
            </w:r>
            <w:proofErr w:type="gramEnd"/>
            <w:r w:rsidRPr="0033089C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 xml:space="preserve"> и современной реальностью.</w:t>
            </w:r>
          </w:p>
          <w:p w:rsidR="00E722DC" w:rsidRPr="0033089C" w:rsidRDefault="00E722DC" w:rsidP="00FD79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3089C">
              <w:rPr>
                <w:rFonts w:ascii="Times New Roman" w:hAnsi="Times New Roman" w:cs="Times New Roman"/>
                <w:sz w:val="28"/>
                <w:szCs w:val="28"/>
              </w:rPr>
              <w:t>- Формат ответа: краткий и развернутый ответы.</w:t>
            </w:r>
          </w:p>
          <w:p w:rsidR="00E722DC" w:rsidRPr="0033089C" w:rsidRDefault="00E722DC" w:rsidP="00FD79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722DC" w:rsidRPr="0033089C" w:rsidRDefault="00E722DC" w:rsidP="00FD79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3089C">
              <w:rPr>
                <w:rFonts w:ascii="Times New Roman" w:hAnsi="Times New Roman" w:cs="Times New Roman"/>
                <w:sz w:val="28"/>
                <w:szCs w:val="28"/>
              </w:rPr>
              <w:t xml:space="preserve">Характеристика задания, направленного на формирование </w:t>
            </w:r>
            <w:r w:rsidRPr="0033089C">
              <w:rPr>
                <w:rFonts w:ascii="Times New Roman" w:hAnsi="Times New Roman" w:cs="Times New Roman"/>
                <w:b/>
                <w:sz w:val="28"/>
                <w:szCs w:val="28"/>
              </w:rPr>
              <w:t>естественнонаучной грамотности</w:t>
            </w:r>
            <w:r w:rsidRPr="0033089C">
              <w:rPr>
                <w:rFonts w:ascii="Times New Roman" w:hAnsi="Times New Roman" w:cs="Times New Roman"/>
                <w:sz w:val="28"/>
                <w:szCs w:val="28"/>
              </w:rPr>
              <w:t xml:space="preserve">, содержит: </w:t>
            </w:r>
          </w:p>
          <w:p w:rsidR="00E722DC" w:rsidRPr="0033089C" w:rsidRDefault="00E722DC" w:rsidP="00FD79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3089C">
              <w:rPr>
                <w:rFonts w:ascii="Times New Roman" w:hAnsi="Times New Roman" w:cs="Times New Roman"/>
                <w:sz w:val="28"/>
                <w:szCs w:val="28"/>
              </w:rPr>
              <w:t>- Контекст окружающая среда, жизненная ситуация.</w:t>
            </w:r>
          </w:p>
          <w:p w:rsidR="00E722DC" w:rsidRPr="0033089C" w:rsidRDefault="00E722DC" w:rsidP="00FD79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3089C">
              <w:rPr>
                <w:rFonts w:ascii="Times New Roman" w:hAnsi="Times New Roman" w:cs="Times New Roman"/>
                <w:sz w:val="28"/>
                <w:szCs w:val="28"/>
              </w:rPr>
              <w:t>- Типы научного знания:</w:t>
            </w:r>
          </w:p>
          <w:p w:rsidR="00E722DC" w:rsidRPr="0033089C" w:rsidRDefault="00E722DC" w:rsidP="00FD795A">
            <w:pPr>
              <w:tabs>
                <w:tab w:val="left" w:pos="8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3089C">
              <w:rPr>
                <w:rFonts w:ascii="Times New Roman" w:hAnsi="Times New Roman" w:cs="Times New Roman"/>
                <w:i/>
                <w:sz w:val="28"/>
                <w:szCs w:val="28"/>
              </w:rPr>
              <w:t>- содержательное</w:t>
            </w:r>
            <w:r w:rsidRPr="0033089C">
              <w:rPr>
                <w:rFonts w:ascii="Times New Roman" w:hAnsi="Times New Roman" w:cs="Times New Roman"/>
                <w:sz w:val="28"/>
                <w:szCs w:val="28"/>
              </w:rPr>
              <w:t xml:space="preserve"> — знание научного содержания, относящегося к следующим областям: «Физические системы», «Живые системы» и «Науки о Земле и Вселенной».</w:t>
            </w:r>
          </w:p>
          <w:p w:rsidR="00E722DC" w:rsidRPr="0033089C" w:rsidRDefault="00E722DC" w:rsidP="00FD79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3089C">
              <w:rPr>
                <w:rFonts w:ascii="Times New Roman" w:hAnsi="Times New Roman" w:cs="Times New Roman"/>
                <w:sz w:val="28"/>
                <w:szCs w:val="28"/>
              </w:rPr>
              <w:t>- Формируемые естественнонаучные компетенции:</w:t>
            </w:r>
          </w:p>
          <w:p w:rsidR="00E722DC" w:rsidRPr="0033089C" w:rsidRDefault="00E722DC" w:rsidP="00FD79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33089C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научное объяснение явлений;</w:t>
            </w:r>
          </w:p>
          <w:p w:rsidR="00E722DC" w:rsidRPr="0033089C" w:rsidRDefault="00E722DC" w:rsidP="00FD79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3089C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lastRenderedPageBreak/>
              <w:t xml:space="preserve"> интерпретация данных и использование научных доказатель</w:t>
            </w:r>
            <w:proofErr w:type="gramStart"/>
            <w:r w:rsidRPr="0033089C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ств дл</w:t>
            </w:r>
            <w:proofErr w:type="gramEnd"/>
            <w:r w:rsidRPr="0033089C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я получения выводов.</w:t>
            </w:r>
          </w:p>
          <w:p w:rsidR="00E722DC" w:rsidRPr="0033089C" w:rsidRDefault="00E722DC" w:rsidP="00FD79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3089C">
              <w:rPr>
                <w:rFonts w:ascii="Times New Roman" w:hAnsi="Times New Roman" w:cs="Times New Roman"/>
                <w:sz w:val="28"/>
                <w:szCs w:val="28"/>
              </w:rPr>
              <w:t>- Формируемые естественнонаучные умения:</w:t>
            </w:r>
          </w:p>
          <w:p w:rsidR="00E722DC" w:rsidRPr="0033089C" w:rsidRDefault="00E722DC" w:rsidP="00FD79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33089C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применить соответствующие естественнонаучные знания для объяснения явления;</w:t>
            </w:r>
          </w:p>
          <w:p w:rsidR="00E722DC" w:rsidRPr="0033089C" w:rsidRDefault="00E722DC" w:rsidP="00FD79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3089C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анализировать, интерпретировать данные и делать соответствующие выводы.</w:t>
            </w:r>
          </w:p>
          <w:p w:rsidR="00E722DC" w:rsidRPr="0033089C" w:rsidRDefault="00E722DC" w:rsidP="00FD79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3089C">
              <w:rPr>
                <w:rFonts w:ascii="Times New Roman" w:hAnsi="Times New Roman" w:cs="Times New Roman"/>
                <w:sz w:val="28"/>
                <w:szCs w:val="28"/>
              </w:rPr>
              <w:t>- Формат ответа: краткий и развернутый ответы.</w:t>
            </w:r>
          </w:p>
          <w:p w:rsidR="00E722DC" w:rsidRPr="0009174B" w:rsidRDefault="00E722DC" w:rsidP="00FD79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</w:p>
          <w:p w:rsidR="00E722DC" w:rsidRPr="0033089C" w:rsidRDefault="00E722DC" w:rsidP="00FD795A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3089C">
              <w:rPr>
                <w:rFonts w:ascii="Times New Roman" w:hAnsi="Times New Roman" w:cs="Times New Roman"/>
                <w:sz w:val="28"/>
                <w:szCs w:val="28"/>
              </w:rPr>
              <w:t xml:space="preserve">Характеристика задания, направленного на формирование </w:t>
            </w:r>
            <w:r w:rsidRPr="0033089C">
              <w:rPr>
                <w:rFonts w:ascii="Times New Roman" w:hAnsi="Times New Roman" w:cs="Times New Roman"/>
                <w:b/>
                <w:sz w:val="28"/>
                <w:szCs w:val="28"/>
              </w:rPr>
              <w:t>математической грамотности</w:t>
            </w:r>
            <w:r w:rsidRPr="0033089C">
              <w:rPr>
                <w:rFonts w:ascii="Times New Roman" w:hAnsi="Times New Roman" w:cs="Times New Roman"/>
                <w:sz w:val="28"/>
                <w:szCs w:val="28"/>
              </w:rPr>
              <w:t xml:space="preserve">, содержит: </w:t>
            </w:r>
          </w:p>
          <w:p w:rsidR="00E722DC" w:rsidRPr="0033089C" w:rsidRDefault="00E722DC" w:rsidP="00FD795A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3089C">
              <w:rPr>
                <w:rFonts w:ascii="Times New Roman" w:hAnsi="Times New Roman" w:cs="Times New Roman"/>
                <w:sz w:val="28"/>
                <w:szCs w:val="28"/>
              </w:rPr>
              <w:t>- Конте</w:t>
            </w:r>
            <w:proofErr w:type="gramStart"/>
            <w:r w:rsidRPr="0033089C">
              <w:rPr>
                <w:rFonts w:ascii="Times New Roman" w:hAnsi="Times New Roman" w:cs="Times New Roman"/>
                <w:sz w:val="28"/>
                <w:szCs w:val="28"/>
              </w:rPr>
              <w:t>кст пр</w:t>
            </w:r>
            <w:proofErr w:type="gramEnd"/>
            <w:r w:rsidRPr="0033089C">
              <w:rPr>
                <w:rFonts w:ascii="Times New Roman" w:hAnsi="Times New Roman" w:cs="Times New Roman"/>
                <w:sz w:val="28"/>
                <w:szCs w:val="28"/>
              </w:rPr>
              <w:t xml:space="preserve">актический. </w:t>
            </w:r>
          </w:p>
          <w:p w:rsidR="00E722DC" w:rsidRPr="0033089C" w:rsidRDefault="00E722DC" w:rsidP="00FD795A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3089C">
              <w:rPr>
                <w:rFonts w:ascii="Times New Roman" w:hAnsi="Times New Roman" w:cs="Times New Roman"/>
                <w:sz w:val="28"/>
                <w:szCs w:val="28"/>
              </w:rPr>
              <w:t>- Содержательная область количество, неопределённость и данные.</w:t>
            </w:r>
          </w:p>
          <w:p w:rsidR="00E722DC" w:rsidRPr="0033089C" w:rsidRDefault="00E722DC" w:rsidP="00FD795A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3089C">
              <w:rPr>
                <w:rFonts w:ascii="Times New Roman" w:hAnsi="Times New Roman" w:cs="Times New Roman"/>
                <w:sz w:val="28"/>
                <w:szCs w:val="28"/>
              </w:rPr>
              <w:t xml:space="preserve">- Формируемые математические компетенции: </w:t>
            </w:r>
            <w:r w:rsidRPr="0033089C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применять, рассуждать</w:t>
            </w:r>
            <w:r w:rsidRPr="0033089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E722DC" w:rsidRPr="0033089C" w:rsidRDefault="00E722DC" w:rsidP="00FD795A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3089C">
              <w:rPr>
                <w:rFonts w:ascii="Times New Roman" w:hAnsi="Times New Roman" w:cs="Times New Roman"/>
                <w:sz w:val="28"/>
                <w:szCs w:val="28"/>
              </w:rPr>
              <w:t xml:space="preserve"> - Формируемые  математические умения:</w:t>
            </w:r>
          </w:p>
          <w:p w:rsidR="00E722DC" w:rsidRPr="0033089C" w:rsidRDefault="00E722DC" w:rsidP="00FD795A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33089C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выполнять действия с натуральными числами;</w:t>
            </w:r>
          </w:p>
          <w:p w:rsidR="00E722DC" w:rsidRPr="0033089C" w:rsidRDefault="00E722DC" w:rsidP="00FD795A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33089C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понимать смысл арифметических действий, выполнять прикидку результатов;</w:t>
            </w:r>
          </w:p>
          <w:p w:rsidR="00E722DC" w:rsidRPr="0033089C" w:rsidRDefault="00E722DC" w:rsidP="00FD795A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33089C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применять формулы нахождения процентов;</w:t>
            </w:r>
          </w:p>
          <w:p w:rsidR="00E722DC" w:rsidRPr="0033089C" w:rsidRDefault="00E722DC" w:rsidP="00FD795A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3089C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планировать ход решения, упорядочивать действия.</w:t>
            </w:r>
          </w:p>
          <w:p w:rsidR="00E722DC" w:rsidRPr="008E181A" w:rsidRDefault="00E722DC" w:rsidP="00FD795A">
            <w:pPr>
              <w:autoSpaceDE w:val="0"/>
              <w:autoSpaceDN w:val="0"/>
              <w:adjustRightInd w:val="0"/>
              <w:spacing w:after="0"/>
              <w:rPr>
                <w:sz w:val="28"/>
                <w:szCs w:val="28"/>
              </w:rPr>
            </w:pPr>
            <w:r w:rsidRPr="0033089C">
              <w:rPr>
                <w:rFonts w:ascii="Times New Roman" w:hAnsi="Times New Roman" w:cs="Times New Roman"/>
                <w:sz w:val="28"/>
                <w:szCs w:val="28"/>
              </w:rPr>
              <w:t>- Формат ответа - развернутый ответ.</w:t>
            </w:r>
          </w:p>
        </w:tc>
      </w:tr>
      <w:tr w:rsidR="00E722DC" w:rsidRPr="004756BA" w:rsidTr="00FD795A">
        <w:tc>
          <w:tcPr>
            <w:tcW w:w="3261" w:type="dxa"/>
            <w:shd w:val="clear" w:color="auto" w:fill="auto"/>
          </w:tcPr>
          <w:p w:rsidR="00E722DC" w:rsidRPr="00E806E2" w:rsidRDefault="00E722DC" w:rsidP="00FD79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06E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Решение к заданию</w:t>
            </w:r>
          </w:p>
        </w:tc>
        <w:tc>
          <w:tcPr>
            <w:tcW w:w="6946" w:type="dxa"/>
            <w:shd w:val="clear" w:color="auto" w:fill="auto"/>
          </w:tcPr>
          <w:p w:rsidR="00E722DC" w:rsidRDefault="00E722DC" w:rsidP="00FD79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1А. Аммиачная селитра (1), так как в период вегетации необходимо вносить азотные удобрения.</w:t>
            </w:r>
          </w:p>
          <w:p w:rsidR="00E722DC" w:rsidRDefault="00E722DC" w:rsidP="00FD79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1Б. Суперфосфат (4), фосфор необходим в период созревания плодов.</w:t>
            </w:r>
          </w:p>
          <w:p w:rsidR="00E722DC" w:rsidRDefault="00E722DC" w:rsidP="00FD79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756B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4756BA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Калийная</w:t>
            </w:r>
            <w:r w:rsidRPr="004756B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селитра</w:t>
            </w:r>
            <w:r w:rsidRPr="004756B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KNO</w:t>
            </w:r>
            <w:r w:rsidRPr="004756BA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аммиачная селитра, </w:t>
            </w:r>
            <w:r w:rsidRPr="004756B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NH</w:t>
            </w:r>
            <w:r w:rsidRPr="004756BA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4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NO</w:t>
            </w:r>
            <w:r w:rsidRPr="004756BA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сульфат аммония</w:t>
            </w:r>
            <w:r w:rsidRPr="004756BA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NH</w:t>
            </w:r>
            <w:r w:rsidRPr="004756BA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4</w:t>
            </w:r>
            <w:r w:rsidRPr="004756BA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Pr="004756BA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SO</w:t>
            </w:r>
            <w:r w:rsidRPr="004756BA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4</w:t>
            </w:r>
            <w:r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.</w:t>
            </w:r>
          </w:p>
          <w:p w:rsidR="00E722DC" w:rsidRDefault="00E722DC" w:rsidP="00FD79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2Б. Массовая доля азота наибольшая в нитрате аммония:</w:t>
            </w:r>
          </w:p>
          <w:p w:rsidR="00E722DC" w:rsidRDefault="00E722DC" w:rsidP="00FD79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калийной селитре – ω(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 =14/101*100% =14%</w:t>
            </w:r>
          </w:p>
          <w:p w:rsidR="00E722DC" w:rsidRDefault="00E722DC" w:rsidP="00FD79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аммиачной селитре - ω(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 =14*2/80*100% = 35%</w:t>
            </w:r>
          </w:p>
          <w:p w:rsidR="00E722DC" w:rsidRDefault="00E722DC" w:rsidP="00FD79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сульфате аммония - ω(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 =14*2/132*100% = 21%</w:t>
            </w:r>
          </w:p>
          <w:p w:rsidR="00E722DC" w:rsidRPr="004756BA" w:rsidRDefault="00E722DC" w:rsidP="00FD79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 Для опрыскивания в период после сбора урожая требуется приготовить раствор концентрации 1 мл на 10 л воды. Следовательно, в 5-литровую емкость нужно налить 0,5 мл (20 капель удобрения).</w:t>
            </w:r>
          </w:p>
        </w:tc>
      </w:tr>
    </w:tbl>
    <w:p w:rsidR="00E722DC" w:rsidRPr="004756BA" w:rsidRDefault="00E722DC" w:rsidP="00E722DC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E722DC" w:rsidRPr="004756BA" w:rsidRDefault="00E722DC" w:rsidP="00E722DC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4756BA">
        <w:rPr>
          <w:rFonts w:ascii="Times New Roman" w:hAnsi="Times New Roman" w:cs="Times New Roman"/>
          <w:b/>
          <w:i/>
          <w:sz w:val="28"/>
          <w:szCs w:val="28"/>
        </w:rPr>
        <w:br w:type="page"/>
      </w:r>
    </w:p>
    <w:p w:rsidR="00E722DC" w:rsidRPr="004756BA" w:rsidRDefault="00E722DC" w:rsidP="00E722DC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E722DC" w:rsidRDefault="00E722DC" w:rsidP="00E722DC">
      <w:pPr>
        <w:pStyle w:val="a8"/>
        <w:numPr>
          <w:ilvl w:val="0"/>
          <w:numId w:val="27"/>
        </w:numPr>
        <w:spacing w:after="0" w:line="240" w:lineRule="auto"/>
        <w:rPr>
          <w:rFonts w:ascii="Times New Roman" w:hAnsi="Times New Roman"/>
          <w:b/>
          <w:i/>
          <w:color w:val="000000"/>
          <w:sz w:val="28"/>
          <w:szCs w:val="28"/>
          <w:shd w:val="clear" w:color="auto" w:fill="FFFFFF"/>
        </w:rPr>
      </w:pPr>
      <w:r w:rsidRPr="002A04BB">
        <w:rPr>
          <w:rFonts w:ascii="Times New Roman" w:hAnsi="Times New Roman"/>
          <w:b/>
          <w:i/>
          <w:color w:val="000000"/>
          <w:sz w:val="28"/>
          <w:szCs w:val="28"/>
          <w:shd w:val="clear" w:color="auto" w:fill="FFFFFF"/>
        </w:rPr>
        <w:t>Формулировка задания</w:t>
      </w:r>
    </w:p>
    <w:p w:rsidR="00E722DC" w:rsidRPr="00FC0451" w:rsidRDefault="00E722DC" w:rsidP="00E722DC">
      <w:pPr>
        <w:spacing w:after="0" w:line="240" w:lineRule="auto"/>
        <w:ind w:left="480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</w:t>
      </w:r>
      <w:r w:rsidRPr="00FC0451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Введение в проблему</w:t>
      </w:r>
    </w:p>
    <w:p w:rsidR="00E722DC" w:rsidRDefault="00E722DC" w:rsidP="00CE6DC8">
      <w:pPr>
        <w:spacing w:after="0" w:line="240" w:lineRule="auto"/>
        <w:ind w:firstLine="48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Катя и Андрей живут в городе, но каждое лето ездят на дачу. Год назад они попросили у соседей отводки черной и красной смородины и посадили их у себя в саду. Ребята решили, что будут ухаживать за ними сами. </w:t>
      </w:r>
    </w:p>
    <w:p w:rsidR="00E722DC" w:rsidRPr="00FC0451" w:rsidRDefault="00E722DC" w:rsidP="00CE6DC8">
      <w:pPr>
        <w:spacing w:after="0" w:line="240" w:lineRule="auto"/>
        <w:ind w:firstLine="48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 уроке биологии они узнали, что растения в саду и огороде требуют подкормки. Так как со временем почва истощается.</w:t>
      </w:r>
    </w:p>
    <w:p w:rsidR="00E722DC" w:rsidRDefault="00E722DC" w:rsidP="00CE6DC8">
      <w:pPr>
        <w:spacing w:after="0" w:line="240" w:lineRule="auto"/>
        <w:ind w:firstLine="48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C4622">
        <w:rPr>
          <w:rFonts w:ascii="Times New Roman" w:hAnsi="Times New Roman" w:cs="Times New Roman"/>
          <w:i/>
          <w:sz w:val="28"/>
          <w:szCs w:val="28"/>
        </w:rPr>
        <w:t>Задания и вопросы для анализа ситуации</w:t>
      </w:r>
    </w:p>
    <w:p w:rsidR="00E722DC" w:rsidRDefault="00E722DC" w:rsidP="00CE6DC8">
      <w:pPr>
        <w:spacing w:after="0" w:line="240" w:lineRule="auto"/>
        <w:ind w:firstLine="4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Ребята решили подкормить молодые кустики смородины.</w:t>
      </w:r>
    </w:p>
    <w:p w:rsidR="00E722DC" w:rsidRDefault="00E722DC" w:rsidP="00CE6DC8">
      <w:pPr>
        <w:spacing w:after="0" w:line="240" w:lineRule="auto"/>
        <w:ind w:firstLine="4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Мама согласилась помочь Кате и Андрею правильно внести удобрения. Но сначала необходимо определиться, какие удобрения нужно использовать. </w:t>
      </w:r>
    </w:p>
    <w:p w:rsidR="00E722DC" w:rsidRDefault="00E722DC" w:rsidP="00CE6DC8">
      <w:pPr>
        <w:spacing w:after="0" w:line="240" w:lineRule="auto"/>
        <w:ind w:firstLine="4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магазине они нашли следующие упаковки с удобрениями:</w:t>
      </w:r>
    </w:p>
    <w:p w:rsidR="00E722DC" w:rsidRDefault="00E722DC" w:rsidP="00E722DC">
      <w:pPr>
        <w:spacing w:after="0" w:line="240" w:lineRule="auto"/>
        <w:ind w:firstLine="480"/>
        <w:rPr>
          <w:rFonts w:ascii="Times New Roman" w:hAnsi="Times New Roman" w:cs="Times New Roman"/>
          <w:sz w:val="28"/>
          <w:szCs w:val="28"/>
        </w:rPr>
      </w:pPr>
    </w:p>
    <w:tbl>
      <w:tblPr>
        <w:tblStyle w:val="ab"/>
        <w:tblW w:w="0" w:type="auto"/>
        <w:tblLayout w:type="fixed"/>
        <w:tblLook w:val="04A0" w:firstRow="1" w:lastRow="0" w:firstColumn="1" w:lastColumn="0" w:noHBand="0" w:noVBand="1"/>
      </w:tblPr>
      <w:tblGrid>
        <w:gridCol w:w="4644"/>
        <w:gridCol w:w="4395"/>
      </w:tblGrid>
      <w:tr w:rsidR="00E722DC" w:rsidTr="00FD795A">
        <w:trPr>
          <w:trHeight w:val="547"/>
        </w:trPr>
        <w:tc>
          <w:tcPr>
            <w:tcW w:w="4644" w:type="dxa"/>
          </w:tcPr>
          <w:p w:rsidR="00E722DC" w:rsidRPr="00107A49" w:rsidRDefault="00E722DC" w:rsidP="00FD795A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 w:rsidRPr="00107A49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t>1</w:t>
            </w:r>
          </w:p>
        </w:tc>
        <w:tc>
          <w:tcPr>
            <w:tcW w:w="4395" w:type="dxa"/>
          </w:tcPr>
          <w:p w:rsidR="00E722DC" w:rsidRPr="00107A49" w:rsidRDefault="00E722DC" w:rsidP="00FD795A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 w:rsidRPr="00107A49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t>2</w:t>
            </w:r>
          </w:p>
        </w:tc>
      </w:tr>
      <w:tr w:rsidR="00E722DC" w:rsidTr="00FD795A">
        <w:trPr>
          <w:trHeight w:val="2532"/>
        </w:trPr>
        <w:tc>
          <w:tcPr>
            <w:tcW w:w="4644" w:type="dxa"/>
          </w:tcPr>
          <w:p w:rsidR="00E722DC" w:rsidRDefault="00E722DC" w:rsidP="00FD79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4384" behindDoc="1" locked="0" layoutInCell="1" allowOverlap="1" wp14:anchorId="1A06BE5C" wp14:editId="0FC18AC5">
                  <wp:simplePos x="0" y="0"/>
                  <wp:positionH relativeFrom="column">
                    <wp:posOffset>559435</wp:posOffset>
                  </wp:positionH>
                  <wp:positionV relativeFrom="paragraph">
                    <wp:posOffset>-676910</wp:posOffset>
                  </wp:positionV>
                  <wp:extent cx="1878965" cy="2465705"/>
                  <wp:effectExtent l="19050" t="0" r="6985" b="0"/>
                  <wp:wrapSquare wrapText="bothSides"/>
                  <wp:docPr id="15" name="Рисунок 16" descr="https://fantastic-garden.ru/wa-data/public/shop/products/76/00/10076/images/6346/6346.9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fantastic-garden.ru/wa-data/public/shop/products/76/00/10076/images/6346/6346.9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8965" cy="24657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395" w:type="dxa"/>
          </w:tcPr>
          <w:p w:rsidR="00E722DC" w:rsidRDefault="00E722DC" w:rsidP="00FD79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EF555A7" wp14:editId="74E38FFA">
                  <wp:extent cx="2388177" cy="2388177"/>
                  <wp:effectExtent l="19050" t="0" r="0" b="0"/>
                  <wp:docPr id="25" name="Рисунок 25" descr="https://cdn3.static1-sima-land.com/items/1370310/1/700-n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cdn3.static1-sima-land.com/items/1370310/1/700-n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8074" cy="23880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22DC" w:rsidTr="00FD795A">
        <w:trPr>
          <w:trHeight w:val="547"/>
        </w:trPr>
        <w:tc>
          <w:tcPr>
            <w:tcW w:w="4644" w:type="dxa"/>
          </w:tcPr>
          <w:p w:rsidR="00E722DC" w:rsidRPr="005403E0" w:rsidRDefault="00E722DC" w:rsidP="00FD795A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t>3</w:t>
            </w:r>
          </w:p>
        </w:tc>
        <w:tc>
          <w:tcPr>
            <w:tcW w:w="4395" w:type="dxa"/>
          </w:tcPr>
          <w:p w:rsidR="00E722DC" w:rsidRPr="005403E0" w:rsidRDefault="00E722DC" w:rsidP="00FD795A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t>4</w:t>
            </w:r>
          </w:p>
        </w:tc>
      </w:tr>
      <w:tr w:rsidR="00E722DC" w:rsidTr="00FD795A">
        <w:trPr>
          <w:trHeight w:val="547"/>
        </w:trPr>
        <w:tc>
          <w:tcPr>
            <w:tcW w:w="4644" w:type="dxa"/>
          </w:tcPr>
          <w:p w:rsidR="00E722DC" w:rsidRDefault="00E722DC" w:rsidP="00FD795A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9175F62" wp14:editId="70B30C4A">
                  <wp:extent cx="2128405" cy="2128405"/>
                  <wp:effectExtent l="19050" t="0" r="5195" b="0"/>
                  <wp:docPr id="28" name="Рисунок 28" descr="https://images.ru.prom.st/636570536_w640_h640_sulfat-magniya-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s://images.ru.prom.st/636570536_w640_h640_sulfat-magniya-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8142" cy="21281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5" w:type="dxa"/>
          </w:tcPr>
          <w:p w:rsidR="00E722DC" w:rsidRDefault="00E722DC" w:rsidP="00FD795A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FEB5CFC" wp14:editId="235AEAD1">
                  <wp:extent cx="2355272" cy="2355272"/>
                  <wp:effectExtent l="19050" t="0" r="6928" b="0"/>
                  <wp:docPr id="18" name="Рисунок 22" descr="https://marina11.ru/images/wp-content/uploads/sf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marina11.ru/images/wp-content/uploads/sf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6451" cy="23564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722DC" w:rsidRDefault="00E722DC" w:rsidP="00E722DC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722DC" w:rsidRDefault="00E722DC" w:rsidP="00E722DC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 w:type="page"/>
      </w:r>
    </w:p>
    <w:p w:rsidR="00E722DC" w:rsidRPr="0011238D" w:rsidRDefault="00E722DC" w:rsidP="00E722DC">
      <w:pPr>
        <w:spacing w:after="0" w:line="240" w:lineRule="auto"/>
        <w:ind w:firstLine="708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11238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Чтобы сделать правильный выбор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11238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Катя и Андрей прочитали в журнале по садоводству статью про удобрения.</w:t>
      </w:r>
    </w:p>
    <w:p w:rsidR="00E722DC" w:rsidRPr="00325934" w:rsidRDefault="00E722DC" w:rsidP="00E722DC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1. </w:t>
      </w:r>
      <w:r w:rsidRPr="0032593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Прочитайте те</w:t>
      </w:r>
      <w:proofErr w:type="gramStart"/>
      <w:r w:rsidRPr="0032593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кст ст</w:t>
      </w:r>
      <w:proofErr w:type="gramEnd"/>
      <w:r w:rsidRPr="0032593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атьи и помогите ребятам выбрать необходимые удобрения:</w:t>
      </w:r>
    </w:p>
    <w:p w:rsidR="00E722DC" w:rsidRDefault="00E722DC" w:rsidP="00E722DC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А) в период вегетации до плодоношения, Б) в период плодоношения.</w:t>
      </w:r>
    </w:p>
    <w:p w:rsidR="00E722DC" w:rsidRDefault="00E722DC" w:rsidP="00E722DC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Аргументируйте свой выбор.</w:t>
      </w:r>
    </w:p>
    <w:p w:rsidR="00E722DC" w:rsidRPr="0011238D" w:rsidRDefault="00E722DC" w:rsidP="00E722DC">
      <w:pPr>
        <w:spacing w:after="0" w:line="240" w:lineRule="auto"/>
        <w:ind w:left="708"/>
        <w:rPr>
          <w:rFonts w:cstheme="minorHAnsi"/>
          <w:b/>
          <w:i/>
          <w:color w:val="000000"/>
          <w:sz w:val="28"/>
          <w:szCs w:val="28"/>
          <w:shd w:val="clear" w:color="auto" w:fill="FFFFFF"/>
        </w:rPr>
      </w:pPr>
      <w:r w:rsidRPr="0011238D">
        <w:rPr>
          <w:rFonts w:cstheme="minorHAnsi"/>
          <w:b/>
          <w:i/>
          <w:color w:val="000000"/>
          <w:sz w:val="28"/>
          <w:szCs w:val="28"/>
          <w:shd w:val="clear" w:color="auto" w:fill="FFFFFF"/>
        </w:rPr>
        <w:t>Что нужно растениям</w:t>
      </w: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97"/>
        <w:gridCol w:w="3396"/>
        <w:gridCol w:w="3078"/>
      </w:tblGrid>
      <w:tr w:rsidR="00E722DC" w:rsidRPr="006D6D5A" w:rsidTr="00FD795A">
        <w:tc>
          <w:tcPr>
            <w:tcW w:w="3097" w:type="dxa"/>
          </w:tcPr>
          <w:p w:rsidR="00E722DC" w:rsidRPr="006D6D5A" w:rsidRDefault="00E722DC" w:rsidP="00FD795A">
            <w:pPr>
              <w:pStyle w:val="ac"/>
              <w:shd w:val="clear" w:color="auto" w:fill="FFFFFF"/>
              <w:spacing w:before="0" w:beforeAutospacing="0" w:after="0" w:afterAutospacing="0"/>
              <w:ind w:firstLine="480"/>
              <w:jc w:val="both"/>
              <w:textAlignment w:val="baseline"/>
              <w:rPr>
                <w:rFonts w:asciiTheme="minorHAnsi" w:hAnsiTheme="minorHAnsi" w:cstheme="minorHAnsi"/>
                <w:color w:val="282828"/>
              </w:rPr>
            </w:pPr>
            <w:r w:rsidRPr="006D6D5A">
              <w:rPr>
                <w:rFonts w:asciiTheme="minorHAnsi" w:hAnsiTheme="minorHAnsi" w:cstheme="minorHAnsi"/>
                <w:color w:val="282828"/>
              </w:rPr>
              <w:t xml:space="preserve">Простые минеральные удобрения — это те удобрения, в образовании которых не принимала участие живая природа. Для изготовления используется природное сырье (селитры, фосфориты) и отходы некоторых промышленных предприятий. В продаже есть жидкие и твердые минеральные удобрения. </w:t>
            </w:r>
            <w:proofErr w:type="gramStart"/>
            <w:r w:rsidRPr="006D6D5A">
              <w:rPr>
                <w:rFonts w:asciiTheme="minorHAnsi" w:hAnsiTheme="minorHAnsi" w:cstheme="minorHAnsi"/>
                <w:color w:val="282828"/>
              </w:rPr>
              <w:t>Жидкими</w:t>
            </w:r>
            <w:proofErr w:type="gramEnd"/>
            <w:r w:rsidRPr="006D6D5A">
              <w:rPr>
                <w:rFonts w:asciiTheme="minorHAnsi" w:hAnsiTheme="minorHAnsi" w:cstheme="minorHAnsi"/>
                <w:color w:val="282828"/>
              </w:rPr>
              <w:t xml:space="preserve"> производится опрыскивание растений.</w:t>
            </w:r>
          </w:p>
          <w:p w:rsidR="00E722DC" w:rsidRPr="006D6D5A" w:rsidRDefault="00E722DC" w:rsidP="00FD795A">
            <w:pPr>
              <w:pStyle w:val="ac"/>
              <w:shd w:val="clear" w:color="auto" w:fill="FFFFFF"/>
              <w:spacing w:before="0" w:beforeAutospacing="0" w:after="0" w:afterAutospacing="0"/>
              <w:ind w:firstLine="480"/>
              <w:jc w:val="both"/>
              <w:textAlignment w:val="baseline"/>
              <w:rPr>
                <w:rFonts w:asciiTheme="minorHAnsi" w:hAnsiTheme="minorHAnsi" w:cstheme="minorHAnsi"/>
                <w:color w:val="282828"/>
              </w:rPr>
            </w:pPr>
            <w:r w:rsidRPr="006D6D5A">
              <w:rPr>
                <w:rFonts w:asciiTheme="minorHAnsi" w:hAnsiTheme="minorHAnsi" w:cstheme="minorHAnsi"/>
                <w:color w:val="282828"/>
              </w:rPr>
              <w:t xml:space="preserve">Различают комплексные (комбинированные) и простые удобрения. В </w:t>
            </w:r>
            <w:proofErr w:type="gramStart"/>
            <w:r w:rsidRPr="006D6D5A">
              <w:rPr>
                <w:rFonts w:asciiTheme="minorHAnsi" w:hAnsiTheme="minorHAnsi" w:cstheme="minorHAnsi"/>
                <w:color w:val="282828"/>
              </w:rPr>
              <w:t>простых</w:t>
            </w:r>
            <w:proofErr w:type="gramEnd"/>
            <w:r w:rsidRPr="006D6D5A">
              <w:rPr>
                <w:rFonts w:asciiTheme="minorHAnsi" w:hAnsiTheme="minorHAnsi" w:cstheme="minorHAnsi"/>
                <w:color w:val="282828"/>
              </w:rPr>
              <w:t xml:space="preserve"> только один микроэлемент. </w:t>
            </w:r>
          </w:p>
          <w:p w:rsidR="00E722DC" w:rsidRPr="006D6D5A" w:rsidRDefault="00E722DC" w:rsidP="00FD795A">
            <w:pPr>
              <w:shd w:val="clear" w:color="auto" w:fill="FFFFFF"/>
              <w:ind w:firstLine="480"/>
              <w:jc w:val="both"/>
              <w:textAlignment w:val="baseline"/>
              <w:rPr>
                <w:rFonts w:eastAsia="Times New Roman" w:cstheme="minorHAnsi"/>
                <w:color w:val="282828"/>
                <w:sz w:val="24"/>
                <w:szCs w:val="24"/>
              </w:rPr>
            </w:pPr>
            <w:r w:rsidRPr="006D6D5A">
              <w:rPr>
                <w:rFonts w:cstheme="minorHAnsi"/>
                <w:color w:val="282828"/>
                <w:sz w:val="24"/>
                <w:szCs w:val="24"/>
              </w:rPr>
              <w:t>Комбинированные удобрения содержат два и более элемента, например, элементы азот, фосфор. Есть макроудобрения, состоящие из азота, фосфора и калия, кальция, серы, магния. Растения потребляют эти макроэлементы в значительных количествах. Микроудобрения (марганцевые, цинковые, борные) потребляются растениями в меньших количествах, но они также необходимы для нормального роста растений, как и макроудобрения.</w:t>
            </w:r>
          </w:p>
        </w:tc>
        <w:tc>
          <w:tcPr>
            <w:tcW w:w="3396" w:type="dxa"/>
          </w:tcPr>
          <w:p w:rsidR="00E722DC" w:rsidRPr="006D6D5A" w:rsidRDefault="00E722DC" w:rsidP="00FD795A">
            <w:pPr>
              <w:shd w:val="clear" w:color="auto" w:fill="FFFFFF"/>
              <w:ind w:firstLine="480"/>
              <w:jc w:val="both"/>
              <w:textAlignment w:val="baseline"/>
              <w:rPr>
                <w:rFonts w:cstheme="minorHAnsi"/>
                <w:color w:val="282828"/>
                <w:sz w:val="24"/>
                <w:szCs w:val="24"/>
              </w:rPr>
            </w:pPr>
            <w:r>
              <w:rPr>
                <w:rFonts w:cstheme="minorHAnsi"/>
                <w:noProof/>
                <w:color w:val="282828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3360" behindDoc="1" locked="0" layoutInCell="1" allowOverlap="1" wp14:anchorId="71EF2166" wp14:editId="7DE13F36">
                  <wp:simplePos x="0" y="0"/>
                  <wp:positionH relativeFrom="column">
                    <wp:posOffset>-21590</wp:posOffset>
                  </wp:positionH>
                  <wp:positionV relativeFrom="paragraph">
                    <wp:posOffset>3441700</wp:posOffset>
                  </wp:positionV>
                  <wp:extent cx="1996440" cy="2313305"/>
                  <wp:effectExtent l="19050" t="0" r="3810" b="0"/>
                  <wp:wrapTight wrapText="bothSides">
                    <wp:wrapPolygon edited="0">
                      <wp:start x="-206" y="0"/>
                      <wp:lineTo x="-206" y="21345"/>
                      <wp:lineTo x="21641" y="21345"/>
                      <wp:lineTo x="21641" y="0"/>
                      <wp:lineTo x="-206" y="0"/>
                    </wp:wrapPolygon>
                  </wp:wrapTight>
                  <wp:docPr id="12" name="Рисунок 1" descr="https://ds05.infourok.ru/uploads/ex/0f36/00025925-37462f4d/img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ds05.infourok.ru/uploads/ex/0f36/00025925-37462f4d/img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38525" t="7214" r="16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6440" cy="23133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6D6D5A">
              <w:rPr>
                <w:rFonts w:cstheme="minorHAnsi"/>
                <w:color w:val="282828"/>
                <w:sz w:val="24"/>
                <w:szCs w:val="24"/>
              </w:rPr>
              <w:t xml:space="preserve">Азотные удобрения. </w:t>
            </w:r>
            <w:proofErr w:type="gramStart"/>
            <w:r w:rsidRPr="006D6D5A">
              <w:rPr>
                <w:rFonts w:cstheme="minorHAnsi"/>
                <w:color w:val="282828"/>
                <w:sz w:val="24"/>
                <w:szCs w:val="24"/>
              </w:rPr>
              <w:t>Необходимы растениям для создания витаминов и хлорофилла.</w:t>
            </w:r>
            <w:proofErr w:type="gramEnd"/>
            <w:r w:rsidRPr="006D6D5A">
              <w:rPr>
                <w:rFonts w:cstheme="minorHAnsi"/>
                <w:color w:val="282828"/>
                <w:sz w:val="24"/>
                <w:szCs w:val="24"/>
              </w:rPr>
              <w:t xml:space="preserve"> При недостатке азота листья теряют свою интенсивную зеленую окраску, становятся светлыми, рост побегов ослабевает, листочки становятся меньше. В период вегетационного периода азот поглощается растениями неравномерно. В период усиленного роста необходимо большее количество азота. При засушливой погоде обилие азота может причинить вред растению.</w:t>
            </w:r>
          </w:p>
          <w:p w:rsidR="00E722DC" w:rsidRPr="006D6D5A" w:rsidRDefault="00E722DC" w:rsidP="00FD795A">
            <w:pPr>
              <w:shd w:val="clear" w:color="auto" w:fill="FFFFFF"/>
              <w:ind w:firstLine="480"/>
              <w:jc w:val="both"/>
              <w:textAlignment w:val="baseline"/>
              <w:rPr>
                <w:rFonts w:eastAsia="Times New Roman" w:cstheme="minorHAnsi"/>
                <w:color w:val="282828"/>
                <w:sz w:val="24"/>
                <w:szCs w:val="24"/>
              </w:rPr>
            </w:pPr>
          </w:p>
        </w:tc>
        <w:tc>
          <w:tcPr>
            <w:tcW w:w="3078" w:type="dxa"/>
          </w:tcPr>
          <w:p w:rsidR="00E722DC" w:rsidRPr="006D6D5A" w:rsidRDefault="00E722DC" w:rsidP="00FD795A">
            <w:pPr>
              <w:shd w:val="clear" w:color="auto" w:fill="FFFFFF"/>
              <w:ind w:firstLine="480"/>
              <w:jc w:val="both"/>
              <w:textAlignment w:val="baseline"/>
              <w:rPr>
                <w:rFonts w:eastAsia="Times New Roman" w:cstheme="minorHAnsi"/>
                <w:color w:val="282828"/>
                <w:sz w:val="24"/>
                <w:szCs w:val="24"/>
              </w:rPr>
            </w:pPr>
            <w:r w:rsidRPr="006D6D5A">
              <w:rPr>
                <w:rFonts w:eastAsia="Times New Roman" w:cstheme="minorHAnsi"/>
                <w:color w:val="282828"/>
                <w:sz w:val="24"/>
                <w:szCs w:val="24"/>
              </w:rPr>
              <w:t>Фосфорные удобрения. Фосфор повышает устойчивость растений к низким температурам и засухе. Положительно влияет на растения. Он увеличивает содержание жиров, сахара, белков. Недостаток фосфора вызывает нарушение белкового обмена. В начале роста, когда всходы только появляются, подкормка растений фосфором просто необходима. Нужен он и в момент плодоношения. Вносят фосфорные удобрения в смеси с перегноем.</w:t>
            </w:r>
          </w:p>
          <w:p w:rsidR="00E722DC" w:rsidRPr="006D6D5A" w:rsidRDefault="00E722DC" w:rsidP="00FD795A">
            <w:pPr>
              <w:jc w:val="both"/>
              <w:rPr>
                <w:rFonts w:cstheme="minorHAnsi"/>
                <w:color w:val="000000"/>
                <w:sz w:val="24"/>
                <w:szCs w:val="24"/>
                <w:shd w:val="clear" w:color="auto" w:fill="FFFFFF"/>
              </w:rPr>
            </w:pPr>
            <w:r w:rsidRPr="006D6D5A">
              <w:rPr>
                <w:rFonts w:eastAsia="Times New Roman" w:cstheme="minorHAnsi"/>
                <w:color w:val="282828"/>
                <w:sz w:val="24"/>
                <w:szCs w:val="24"/>
              </w:rPr>
              <w:t xml:space="preserve"> </w:t>
            </w:r>
            <w:r w:rsidRPr="006D6D5A">
              <w:rPr>
                <w:rFonts w:eastAsia="Times New Roman" w:cstheme="minorHAnsi"/>
                <w:color w:val="282828"/>
                <w:sz w:val="24"/>
                <w:szCs w:val="24"/>
              </w:rPr>
              <w:tab/>
              <w:t xml:space="preserve">Калийные удобрения. Основное сырье для производства калийного удобрения — минерал сильвинит. Калий способствует передвижению углеводов, оказывает влияние на </w:t>
            </w:r>
            <w:proofErr w:type="spellStart"/>
            <w:r w:rsidRPr="006D6D5A">
              <w:rPr>
                <w:rFonts w:eastAsia="Times New Roman" w:cstheme="minorHAnsi"/>
                <w:color w:val="282828"/>
                <w:sz w:val="24"/>
                <w:szCs w:val="24"/>
              </w:rPr>
              <w:t>лежкость</w:t>
            </w:r>
            <w:proofErr w:type="spellEnd"/>
            <w:r w:rsidRPr="006D6D5A">
              <w:rPr>
                <w:rFonts w:eastAsia="Times New Roman" w:cstheme="minorHAnsi"/>
                <w:color w:val="282828"/>
                <w:sz w:val="24"/>
                <w:szCs w:val="24"/>
              </w:rPr>
              <w:t xml:space="preserve"> плодов, усваивать углекислоту из воздуха. Если калия не хватает, снижается сопротивляемость растений к заболеваниям. Очень важную роль калий играет в подкормке плодовых растений. При внесении к ним добавляют щелочь.</w:t>
            </w:r>
          </w:p>
        </w:tc>
      </w:tr>
    </w:tbl>
    <w:p w:rsidR="00E722DC" w:rsidRPr="00412980" w:rsidRDefault="00E722DC" w:rsidP="00E722DC">
      <w:pPr>
        <w:pStyle w:val="a8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E722DC" w:rsidRPr="004756BA" w:rsidRDefault="00E722DC" w:rsidP="00E722DC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Pr="004756BA">
        <w:rPr>
          <w:rFonts w:ascii="Times New Roman" w:hAnsi="Times New Roman" w:cs="Times New Roman"/>
          <w:sz w:val="28"/>
          <w:szCs w:val="28"/>
        </w:rPr>
        <w:t>В магазине ребята увидели, что существует несколько видов азотных удобрений: калийная селитра, аммиачная селитра и сульфат аммония.</w:t>
      </w:r>
    </w:p>
    <w:p w:rsidR="00E722DC" w:rsidRPr="00E91349" w:rsidRDefault="00E722DC" w:rsidP="00E722DC">
      <w:pPr>
        <w:spacing w:after="0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E91349">
        <w:rPr>
          <w:rFonts w:ascii="Times New Roman" w:hAnsi="Times New Roman" w:cs="Times New Roman"/>
          <w:b/>
          <w:sz w:val="28"/>
          <w:szCs w:val="28"/>
        </w:rPr>
        <w:t>А) Запишите формулы перечисленных веществ.</w:t>
      </w:r>
    </w:p>
    <w:p w:rsidR="00E722DC" w:rsidRPr="00E91349" w:rsidRDefault="00E722DC" w:rsidP="00E722DC">
      <w:pPr>
        <w:spacing w:after="0"/>
        <w:ind w:left="708"/>
        <w:rPr>
          <w:rFonts w:ascii="Times New Roman" w:hAnsi="Times New Roman" w:cs="Times New Roman"/>
          <w:b/>
          <w:sz w:val="28"/>
          <w:szCs w:val="28"/>
        </w:rPr>
      </w:pPr>
      <w:r w:rsidRPr="00E91349">
        <w:rPr>
          <w:rFonts w:ascii="Times New Roman" w:hAnsi="Times New Roman" w:cs="Times New Roman"/>
          <w:b/>
          <w:sz w:val="28"/>
          <w:szCs w:val="28"/>
        </w:rPr>
        <w:t xml:space="preserve">Б) Какое из веществ содержит наибольшую массовую долю азота? Подтвердите ответ расчетами. </w:t>
      </w:r>
    </w:p>
    <w:p w:rsidR="00E722DC" w:rsidRDefault="00E722DC" w:rsidP="00E722DC">
      <w:pPr>
        <w:spacing w:after="0"/>
        <w:ind w:left="360" w:firstLine="348"/>
        <w:rPr>
          <w:rFonts w:ascii="Times New Roman" w:hAnsi="Times New Roman" w:cs="Times New Roman"/>
          <w:sz w:val="28"/>
          <w:szCs w:val="28"/>
        </w:rPr>
      </w:pPr>
    </w:p>
    <w:p w:rsidR="00E722DC" w:rsidRPr="00FD7581" w:rsidRDefault="00E722DC" w:rsidP="00E722DC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В июле ребята собрали ягоды со своих кустов смородины. Но уход за растениями продолжается и после сбора урожая, чтобы кусты ушли под снег подготовленными к зимовке. </w:t>
      </w:r>
      <w:r w:rsidRPr="00FD7581">
        <w:rPr>
          <w:rFonts w:ascii="Times New Roman" w:hAnsi="Times New Roman" w:cs="Times New Roman"/>
          <w:sz w:val="28"/>
          <w:szCs w:val="28"/>
        </w:rPr>
        <w:t>Для опрыскиван</w:t>
      </w:r>
      <w:r>
        <w:rPr>
          <w:rFonts w:ascii="Times New Roman" w:hAnsi="Times New Roman" w:cs="Times New Roman"/>
          <w:sz w:val="28"/>
          <w:szCs w:val="28"/>
        </w:rPr>
        <w:t>ия кустов после сбора урожая м</w:t>
      </w:r>
      <w:r w:rsidRPr="00FD7581">
        <w:rPr>
          <w:rFonts w:ascii="Times New Roman" w:hAnsi="Times New Roman" w:cs="Times New Roman"/>
          <w:sz w:val="28"/>
          <w:szCs w:val="28"/>
        </w:rPr>
        <w:t>ама купила удобрение. Оно сопровождается инструкцией по применению: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103"/>
        <w:gridCol w:w="2411"/>
        <w:gridCol w:w="2261"/>
        <w:gridCol w:w="2076"/>
      </w:tblGrid>
      <w:tr w:rsidR="00E722DC" w:rsidRPr="00412980" w:rsidTr="00FD795A">
        <w:tc>
          <w:tcPr>
            <w:tcW w:w="21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722DC" w:rsidRPr="00412980" w:rsidRDefault="00E722DC" w:rsidP="00FD795A">
            <w:pPr>
              <w:pStyle w:val="a8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2980">
              <w:rPr>
                <w:rFonts w:ascii="Times New Roman" w:hAnsi="Times New Roman"/>
                <w:sz w:val="28"/>
                <w:szCs w:val="28"/>
              </w:rPr>
              <w:t>Культура</w:t>
            </w:r>
          </w:p>
        </w:tc>
        <w:tc>
          <w:tcPr>
            <w:tcW w:w="2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722DC" w:rsidRPr="00412980" w:rsidRDefault="00E722DC" w:rsidP="00FD795A">
            <w:pPr>
              <w:pStyle w:val="a8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2980">
              <w:rPr>
                <w:rFonts w:ascii="Times New Roman" w:hAnsi="Times New Roman"/>
                <w:sz w:val="28"/>
                <w:szCs w:val="28"/>
              </w:rPr>
              <w:t>Цель применения</w:t>
            </w:r>
          </w:p>
        </w:tc>
        <w:tc>
          <w:tcPr>
            <w:tcW w:w="22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722DC" w:rsidRPr="00412980" w:rsidRDefault="00E722DC" w:rsidP="00FD795A">
            <w:pPr>
              <w:pStyle w:val="a8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2980">
              <w:rPr>
                <w:rFonts w:ascii="Times New Roman" w:hAnsi="Times New Roman"/>
                <w:sz w:val="28"/>
                <w:szCs w:val="28"/>
              </w:rPr>
              <w:t>Фазы применения</w:t>
            </w:r>
          </w:p>
        </w:tc>
        <w:tc>
          <w:tcPr>
            <w:tcW w:w="20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722DC" w:rsidRPr="00412980" w:rsidRDefault="00E722DC" w:rsidP="00FD795A">
            <w:pPr>
              <w:pStyle w:val="a8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2980">
              <w:rPr>
                <w:rFonts w:ascii="Times New Roman" w:hAnsi="Times New Roman"/>
                <w:sz w:val="28"/>
                <w:szCs w:val="28"/>
              </w:rPr>
              <w:t>Норма расхода препарата</w:t>
            </w:r>
          </w:p>
        </w:tc>
      </w:tr>
      <w:tr w:rsidR="00E722DC" w:rsidRPr="00412980" w:rsidTr="00FD795A">
        <w:tc>
          <w:tcPr>
            <w:tcW w:w="21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722DC" w:rsidRPr="00412980" w:rsidRDefault="00E722DC" w:rsidP="00FD795A">
            <w:pPr>
              <w:pStyle w:val="a8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12980">
              <w:rPr>
                <w:rFonts w:ascii="Times New Roman" w:hAnsi="Times New Roman"/>
                <w:sz w:val="28"/>
                <w:szCs w:val="28"/>
              </w:rPr>
              <w:t>Рассада</w:t>
            </w:r>
          </w:p>
        </w:tc>
        <w:tc>
          <w:tcPr>
            <w:tcW w:w="2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722DC" w:rsidRPr="00412980" w:rsidRDefault="00E722DC" w:rsidP="00FD795A">
            <w:pPr>
              <w:pStyle w:val="a8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12980">
              <w:rPr>
                <w:rFonts w:ascii="Times New Roman" w:hAnsi="Times New Roman"/>
                <w:sz w:val="28"/>
                <w:szCs w:val="28"/>
              </w:rPr>
              <w:t>Снятие стресса при посадке, пересадке или температурного стресса</w:t>
            </w:r>
          </w:p>
        </w:tc>
        <w:tc>
          <w:tcPr>
            <w:tcW w:w="22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722DC" w:rsidRPr="00412980" w:rsidRDefault="00E722DC" w:rsidP="00FD795A">
            <w:pPr>
              <w:pStyle w:val="a8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12980">
              <w:rPr>
                <w:rFonts w:ascii="Times New Roman" w:hAnsi="Times New Roman"/>
                <w:sz w:val="28"/>
                <w:szCs w:val="28"/>
              </w:rPr>
              <w:t>Опрыскивание за 1 сутки перед высадкой</w:t>
            </w:r>
          </w:p>
        </w:tc>
        <w:tc>
          <w:tcPr>
            <w:tcW w:w="20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722DC" w:rsidRPr="00412980" w:rsidRDefault="00E722DC" w:rsidP="00FD795A">
            <w:pPr>
              <w:pStyle w:val="a8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12980">
              <w:rPr>
                <w:rFonts w:ascii="Times New Roman" w:hAnsi="Times New Roman"/>
                <w:sz w:val="28"/>
                <w:szCs w:val="28"/>
              </w:rPr>
              <w:t>0,2 мл/1л воды</w:t>
            </w:r>
          </w:p>
        </w:tc>
      </w:tr>
      <w:tr w:rsidR="00E722DC" w:rsidRPr="00412980" w:rsidTr="00FD795A">
        <w:tc>
          <w:tcPr>
            <w:tcW w:w="2103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722DC" w:rsidRPr="00412980" w:rsidRDefault="00E722DC" w:rsidP="00FD795A">
            <w:pPr>
              <w:pStyle w:val="a8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12980">
              <w:rPr>
                <w:rFonts w:ascii="Times New Roman" w:hAnsi="Times New Roman"/>
                <w:sz w:val="28"/>
                <w:szCs w:val="28"/>
              </w:rPr>
              <w:t>Картофель</w:t>
            </w:r>
          </w:p>
        </w:tc>
        <w:tc>
          <w:tcPr>
            <w:tcW w:w="2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722DC" w:rsidRPr="00412980" w:rsidRDefault="00E722DC" w:rsidP="00FD795A">
            <w:pPr>
              <w:pStyle w:val="a8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12980">
              <w:rPr>
                <w:rFonts w:ascii="Times New Roman" w:hAnsi="Times New Roman"/>
                <w:sz w:val="28"/>
                <w:szCs w:val="28"/>
              </w:rPr>
              <w:t>Увеличение урожайности</w:t>
            </w:r>
          </w:p>
        </w:tc>
        <w:tc>
          <w:tcPr>
            <w:tcW w:w="22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722DC" w:rsidRPr="00412980" w:rsidRDefault="00E722DC" w:rsidP="00FD795A">
            <w:pPr>
              <w:pStyle w:val="a8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12980">
              <w:rPr>
                <w:rFonts w:ascii="Times New Roman" w:hAnsi="Times New Roman"/>
                <w:sz w:val="28"/>
                <w:szCs w:val="28"/>
              </w:rPr>
              <w:t xml:space="preserve">Опрыскивание в фазу </w:t>
            </w:r>
            <w:proofErr w:type="spellStart"/>
            <w:r w:rsidRPr="00412980">
              <w:rPr>
                <w:rFonts w:ascii="Times New Roman" w:hAnsi="Times New Roman"/>
                <w:sz w:val="28"/>
                <w:szCs w:val="28"/>
              </w:rPr>
              <w:t>бутонизации</w:t>
            </w:r>
            <w:proofErr w:type="spellEnd"/>
          </w:p>
        </w:tc>
        <w:tc>
          <w:tcPr>
            <w:tcW w:w="20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722DC" w:rsidRPr="00412980" w:rsidRDefault="00E722DC" w:rsidP="00FD795A">
            <w:pPr>
              <w:pStyle w:val="a8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12980">
              <w:rPr>
                <w:rFonts w:ascii="Times New Roman" w:hAnsi="Times New Roman"/>
                <w:sz w:val="28"/>
                <w:szCs w:val="28"/>
              </w:rPr>
              <w:t>1 мл/5л воды</w:t>
            </w:r>
          </w:p>
        </w:tc>
      </w:tr>
      <w:tr w:rsidR="00E722DC" w:rsidRPr="00412980" w:rsidTr="00FD795A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722DC" w:rsidRPr="00412980" w:rsidRDefault="00E722DC" w:rsidP="00FD795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722DC" w:rsidRPr="00412980" w:rsidRDefault="00E722DC" w:rsidP="00FD795A">
            <w:pPr>
              <w:pStyle w:val="a8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12980">
              <w:rPr>
                <w:rFonts w:ascii="Times New Roman" w:hAnsi="Times New Roman"/>
                <w:sz w:val="28"/>
                <w:szCs w:val="28"/>
              </w:rPr>
              <w:t>Усиление ростовых процессов</w:t>
            </w:r>
          </w:p>
        </w:tc>
        <w:tc>
          <w:tcPr>
            <w:tcW w:w="22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722DC" w:rsidRPr="00412980" w:rsidRDefault="00E722DC" w:rsidP="00FD795A">
            <w:pPr>
              <w:pStyle w:val="a8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12980">
              <w:rPr>
                <w:rFonts w:ascii="Times New Roman" w:hAnsi="Times New Roman"/>
                <w:sz w:val="28"/>
                <w:szCs w:val="28"/>
              </w:rPr>
              <w:t>Опрыскивание клубней перед посадкой</w:t>
            </w:r>
          </w:p>
        </w:tc>
        <w:tc>
          <w:tcPr>
            <w:tcW w:w="20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722DC" w:rsidRPr="00412980" w:rsidRDefault="00E722DC" w:rsidP="00FD795A">
            <w:pPr>
              <w:pStyle w:val="a8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12980">
              <w:rPr>
                <w:rFonts w:ascii="Times New Roman" w:hAnsi="Times New Roman"/>
                <w:sz w:val="28"/>
                <w:szCs w:val="28"/>
              </w:rPr>
              <w:t>1 мл/250 мл воды</w:t>
            </w:r>
          </w:p>
        </w:tc>
      </w:tr>
      <w:tr w:rsidR="00E722DC" w:rsidRPr="00412980" w:rsidTr="00FD795A">
        <w:tc>
          <w:tcPr>
            <w:tcW w:w="2103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722DC" w:rsidRPr="00412980" w:rsidRDefault="00E722DC" w:rsidP="00FD795A">
            <w:pPr>
              <w:pStyle w:val="a8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12980">
              <w:rPr>
                <w:rFonts w:ascii="Times New Roman" w:hAnsi="Times New Roman"/>
                <w:sz w:val="28"/>
                <w:szCs w:val="28"/>
              </w:rPr>
              <w:t>Плодово-ягодные культуры</w:t>
            </w:r>
          </w:p>
        </w:tc>
        <w:tc>
          <w:tcPr>
            <w:tcW w:w="2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722DC" w:rsidRPr="00412980" w:rsidRDefault="00E722DC" w:rsidP="00FD795A">
            <w:pPr>
              <w:pStyle w:val="a8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12980">
              <w:rPr>
                <w:rFonts w:ascii="Times New Roman" w:hAnsi="Times New Roman"/>
                <w:sz w:val="28"/>
                <w:szCs w:val="28"/>
              </w:rPr>
              <w:t xml:space="preserve">Стимуляция цветения и </w:t>
            </w:r>
            <w:proofErr w:type="spellStart"/>
            <w:r w:rsidRPr="00412980">
              <w:rPr>
                <w:rFonts w:ascii="Times New Roman" w:hAnsi="Times New Roman"/>
                <w:sz w:val="28"/>
                <w:szCs w:val="28"/>
              </w:rPr>
              <w:t>плодообразования</w:t>
            </w:r>
            <w:proofErr w:type="spellEnd"/>
          </w:p>
        </w:tc>
        <w:tc>
          <w:tcPr>
            <w:tcW w:w="22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722DC" w:rsidRPr="00412980" w:rsidRDefault="00E722DC" w:rsidP="00FD795A">
            <w:pPr>
              <w:pStyle w:val="a8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12980">
              <w:rPr>
                <w:rFonts w:ascii="Times New Roman" w:hAnsi="Times New Roman"/>
                <w:sz w:val="28"/>
                <w:szCs w:val="28"/>
              </w:rPr>
              <w:t xml:space="preserve">Опрыскивание в фазу </w:t>
            </w:r>
            <w:proofErr w:type="spellStart"/>
            <w:r w:rsidRPr="00412980">
              <w:rPr>
                <w:rFonts w:ascii="Times New Roman" w:hAnsi="Times New Roman"/>
                <w:sz w:val="28"/>
                <w:szCs w:val="28"/>
              </w:rPr>
              <w:t>бутонизации</w:t>
            </w:r>
            <w:proofErr w:type="spellEnd"/>
          </w:p>
        </w:tc>
        <w:tc>
          <w:tcPr>
            <w:tcW w:w="20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722DC" w:rsidRPr="00412980" w:rsidRDefault="00E722DC" w:rsidP="00FD795A">
            <w:pPr>
              <w:pStyle w:val="a8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12980">
              <w:rPr>
                <w:rFonts w:ascii="Times New Roman" w:hAnsi="Times New Roman"/>
                <w:sz w:val="28"/>
                <w:szCs w:val="28"/>
              </w:rPr>
              <w:t>1 мл/5л воды</w:t>
            </w:r>
          </w:p>
        </w:tc>
      </w:tr>
      <w:tr w:rsidR="00E722DC" w:rsidRPr="00412980" w:rsidTr="00FD795A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722DC" w:rsidRPr="00412980" w:rsidRDefault="00E722DC" w:rsidP="00FD795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722DC" w:rsidRPr="00412980" w:rsidRDefault="00E722DC" w:rsidP="00FD795A">
            <w:pPr>
              <w:pStyle w:val="a8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12980">
              <w:rPr>
                <w:rFonts w:ascii="Times New Roman" w:hAnsi="Times New Roman"/>
                <w:sz w:val="28"/>
                <w:szCs w:val="28"/>
              </w:rPr>
              <w:t>Восстановление растений после сбора урожая</w:t>
            </w:r>
          </w:p>
        </w:tc>
        <w:tc>
          <w:tcPr>
            <w:tcW w:w="22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722DC" w:rsidRPr="00412980" w:rsidRDefault="00E722DC" w:rsidP="00FD795A">
            <w:pPr>
              <w:pStyle w:val="a8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12980">
              <w:rPr>
                <w:rFonts w:ascii="Times New Roman" w:hAnsi="Times New Roman"/>
                <w:sz w:val="28"/>
                <w:szCs w:val="28"/>
              </w:rPr>
              <w:t>Опрыскивание до листопада</w:t>
            </w:r>
          </w:p>
        </w:tc>
        <w:tc>
          <w:tcPr>
            <w:tcW w:w="20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722DC" w:rsidRPr="00412980" w:rsidRDefault="00E722DC" w:rsidP="00FD795A">
            <w:pPr>
              <w:pStyle w:val="a8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12980">
              <w:rPr>
                <w:rFonts w:ascii="Times New Roman" w:hAnsi="Times New Roman"/>
                <w:sz w:val="28"/>
                <w:szCs w:val="28"/>
              </w:rPr>
              <w:t>1 мл/10л воды</w:t>
            </w:r>
          </w:p>
        </w:tc>
      </w:tr>
    </w:tbl>
    <w:p w:rsidR="00E722DC" w:rsidRDefault="00E722DC" w:rsidP="00E722D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0130E">
        <w:rPr>
          <w:rFonts w:ascii="Times New Roman" w:hAnsi="Times New Roman" w:cs="Times New Roman"/>
          <w:sz w:val="28"/>
          <w:szCs w:val="28"/>
        </w:rPr>
        <w:t>Одна ампула удобрения содержит 1 мл (40 капель) концентрированного удобрения.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0130E">
        <w:rPr>
          <w:rFonts w:ascii="Times New Roman" w:hAnsi="Times New Roman" w:cs="Times New Roman"/>
          <w:sz w:val="28"/>
          <w:szCs w:val="28"/>
        </w:rPr>
        <w:t>Мама на даче использует опрыск</w:t>
      </w:r>
      <w:r>
        <w:rPr>
          <w:rFonts w:ascii="Times New Roman" w:hAnsi="Times New Roman" w:cs="Times New Roman"/>
          <w:sz w:val="28"/>
          <w:szCs w:val="28"/>
        </w:rPr>
        <w:t xml:space="preserve">иватель с емкостью объемом 5л. </w:t>
      </w:r>
    </w:p>
    <w:p w:rsidR="00E722DC" w:rsidRPr="00AF6B93" w:rsidRDefault="00E722DC" w:rsidP="00E722DC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F6B93">
        <w:rPr>
          <w:rFonts w:ascii="Times New Roman" w:hAnsi="Times New Roman" w:cs="Times New Roman"/>
          <w:b/>
          <w:sz w:val="28"/>
          <w:szCs w:val="28"/>
        </w:rPr>
        <w:t xml:space="preserve">Рассчитайте, сколько капель удобрения нужно добавить в заполненную до краев водой емкость опрыскивателя, чтобы получить раствор, необходимой для опрыскивания концентрации? </w:t>
      </w:r>
    </w:p>
    <w:p w:rsidR="00E722DC" w:rsidRDefault="00E722DC" w:rsidP="00E722DC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3)</w:t>
      </w:r>
      <w:r w:rsidRPr="001F723E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 Раздаточный материал к заданию, удобный для распечатывания</w:t>
      </w:r>
      <w:r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(Приложение 3</w:t>
      </w:r>
      <w:r w:rsidRPr="001F723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</w:t>
      </w:r>
    </w:p>
    <w:p w:rsidR="00E722DC" w:rsidRPr="001F723E" w:rsidRDefault="00E722DC" w:rsidP="00E722DC">
      <w:pPr>
        <w:spacing w:after="0" w:line="240" w:lineRule="auto"/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sectPr w:rsidR="00E722DC" w:rsidRPr="001F723E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722DC" w:rsidRPr="001F723E" w:rsidRDefault="00E722DC" w:rsidP="00E722DC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F723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Приложение 1</w:t>
      </w:r>
    </w:p>
    <w:p w:rsidR="00E722DC" w:rsidRDefault="00E722DC" w:rsidP="00E722DC">
      <w:pPr>
        <w:pStyle w:val="a8"/>
        <w:spacing w:after="0" w:line="240" w:lineRule="auto"/>
        <w:ind w:left="0"/>
        <w:jc w:val="center"/>
        <w:rPr>
          <w:rFonts w:ascii="Times New Roman" w:hAnsi="Times New Roman"/>
          <w:b/>
          <w:i/>
          <w:sz w:val="28"/>
          <w:szCs w:val="28"/>
        </w:rPr>
      </w:pPr>
      <w:r w:rsidRPr="001F723E">
        <w:rPr>
          <w:rFonts w:ascii="Times New Roman" w:hAnsi="Times New Roman"/>
          <w:b/>
          <w:i/>
          <w:sz w:val="28"/>
          <w:szCs w:val="28"/>
        </w:rPr>
        <w:t>«Ложки для Сережки»</w:t>
      </w:r>
    </w:p>
    <w:p w:rsidR="00E722DC" w:rsidRPr="00F7300E" w:rsidRDefault="00E722DC" w:rsidP="00E722DC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F7300E">
        <w:rPr>
          <w:rFonts w:ascii="Times New Roman" w:hAnsi="Times New Roman" w:cs="Times New Roman"/>
          <w:sz w:val="28"/>
          <w:szCs w:val="28"/>
        </w:rPr>
        <w:t>Сережа – ученик 8 класса. Он староста, активно участвует в школьных и классных мероприятиях, помогает классному руководителю. В классе часто проводятся мероприятия с чаепитием. Сложностью является то, что постоянно приходится приносить посуду из дома и уносить ее обратно.</w:t>
      </w:r>
    </w:p>
    <w:p w:rsidR="00E722DC" w:rsidRDefault="00E722DC" w:rsidP="00E722DC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F7300E">
        <w:rPr>
          <w:rFonts w:ascii="Times New Roman" w:hAnsi="Times New Roman" w:cs="Times New Roman"/>
          <w:sz w:val="28"/>
          <w:szCs w:val="28"/>
        </w:rPr>
        <w:t>Родительский комитет выделил средства для того чтобы в класс закупили чашки, блюдца и чайные ложки. Чашки и блюдца купили девочки. А чайные ложки поручено купить Сереже.</w:t>
      </w:r>
      <w:r>
        <w:rPr>
          <w:rFonts w:ascii="Times New Roman" w:hAnsi="Times New Roman" w:cs="Times New Roman"/>
          <w:sz w:val="28"/>
          <w:szCs w:val="28"/>
        </w:rPr>
        <w:t xml:space="preserve"> Оказалось, что это не совсем простая задача.</w:t>
      </w:r>
    </w:p>
    <w:p w:rsidR="00E722DC" w:rsidRPr="00EE6E9B" w:rsidRDefault="00E722DC" w:rsidP="00E722DC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EE6E9B">
        <w:rPr>
          <w:rFonts w:ascii="Times New Roman" w:hAnsi="Times New Roman" w:cs="Times New Roman"/>
          <w:b/>
          <w:i/>
          <w:sz w:val="28"/>
          <w:szCs w:val="28"/>
        </w:rPr>
        <w:t>Задания и вопросы для анализа ситуации</w:t>
      </w:r>
    </w:p>
    <w:p w:rsidR="00E722DC" w:rsidRPr="00F7300E" w:rsidRDefault="00E722DC" w:rsidP="00E722DC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4093845</wp:posOffset>
            </wp:positionH>
            <wp:positionV relativeFrom="paragraph">
              <wp:posOffset>381635</wp:posOffset>
            </wp:positionV>
            <wp:extent cx="6115050" cy="4579620"/>
            <wp:effectExtent l="19050" t="0" r="0" b="0"/>
            <wp:wrapTight wrapText="bothSides">
              <wp:wrapPolygon edited="0">
                <wp:start x="-67" y="0"/>
                <wp:lineTo x="-67" y="21474"/>
                <wp:lineTo x="21600" y="21474"/>
                <wp:lineTo x="21600" y="0"/>
                <wp:lineTo x="-67" y="0"/>
              </wp:wrapPolygon>
            </wp:wrapTight>
            <wp:docPr id="6" name="Рисунок 1" descr="https://fs00.infourok.ru/images/doc/312/312000/img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00.infourok.ru/images/doc/312/312000/img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579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7300E">
        <w:rPr>
          <w:rFonts w:ascii="Times New Roman" w:hAnsi="Times New Roman" w:cs="Times New Roman"/>
          <w:sz w:val="28"/>
          <w:szCs w:val="28"/>
        </w:rPr>
        <w:t xml:space="preserve">В магазине Сергей понял, что чайные ложки очень отличаются не только по внешнему виду и размеру, но и по цене. Алюминиевые ложки – самые дешевые, ложки из нержавеющей стали стоят значительно дороже. </w:t>
      </w:r>
    </w:p>
    <w:p w:rsidR="00E722DC" w:rsidRPr="00F7300E" w:rsidRDefault="00E722DC" w:rsidP="00E722DC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F7300E">
        <w:rPr>
          <w:rFonts w:ascii="Times New Roman" w:hAnsi="Times New Roman" w:cs="Times New Roman"/>
          <w:sz w:val="28"/>
          <w:szCs w:val="28"/>
        </w:rPr>
        <w:t>Сергею хватает денег на покупку более дорогих ложек. Но он задумался, а может быть стоит сэкономить деньги и купить алюминиевые ложки? А оставшиеся деньги потратить на покупку чая?</w:t>
      </w:r>
    </w:p>
    <w:p w:rsidR="00E722DC" w:rsidRDefault="00E722DC" w:rsidP="00E722DC">
      <w:pPr>
        <w:pStyle w:val="a8"/>
        <w:numPr>
          <w:ilvl w:val="0"/>
          <w:numId w:val="23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1F723E">
        <w:rPr>
          <w:rFonts w:ascii="Times New Roman" w:hAnsi="Times New Roman"/>
          <w:b/>
          <w:sz w:val="28"/>
          <w:szCs w:val="28"/>
        </w:rPr>
        <w:t>Прочитайте текст, изучите таблицу</w:t>
      </w:r>
      <w:r>
        <w:rPr>
          <w:rFonts w:ascii="Times New Roman" w:hAnsi="Times New Roman"/>
          <w:sz w:val="28"/>
          <w:szCs w:val="28"/>
        </w:rPr>
        <w:t>:</w:t>
      </w:r>
    </w:p>
    <w:p w:rsidR="00E722DC" w:rsidRPr="005F2360" w:rsidRDefault="00E722DC" w:rsidP="00E722D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5F2360">
        <w:rPr>
          <w:rFonts w:ascii="Times New Roman" w:hAnsi="Times New Roman" w:cs="Times New Roman"/>
          <w:sz w:val="28"/>
          <w:szCs w:val="28"/>
        </w:rPr>
        <w:t>В современной жизни мы используем множество предметов, сделанных из металлов. Это посуда, фу</w:t>
      </w:r>
      <w:r>
        <w:rPr>
          <w:rFonts w:ascii="Times New Roman" w:hAnsi="Times New Roman" w:cs="Times New Roman"/>
          <w:sz w:val="28"/>
          <w:szCs w:val="28"/>
        </w:rPr>
        <w:t>рнитура для мебели, строительные</w:t>
      </w:r>
      <w:r w:rsidRPr="005F2360">
        <w:rPr>
          <w:rFonts w:ascii="Times New Roman" w:hAnsi="Times New Roman" w:cs="Times New Roman"/>
          <w:sz w:val="28"/>
          <w:szCs w:val="28"/>
        </w:rPr>
        <w:t xml:space="preserve"> материал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5F236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722DC" w:rsidRPr="005F2360" w:rsidRDefault="00E722DC" w:rsidP="00E722D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5F2360">
        <w:rPr>
          <w:rFonts w:ascii="Times New Roman" w:hAnsi="Times New Roman" w:cs="Times New Roman"/>
          <w:sz w:val="28"/>
          <w:szCs w:val="28"/>
        </w:rPr>
        <w:t xml:space="preserve">Металлы обладают особыми, отличающимися от неметаллов свойствами: пластичность, прочность, ковкость, металлический блеск. Они проводят тепло и электрический ток. </w:t>
      </w:r>
    </w:p>
    <w:p w:rsidR="00E722DC" w:rsidRPr="005F2360" w:rsidRDefault="00E722DC" w:rsidP="00E722D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5F2360">
        <w:rPr>
          <w:rFonts w:ascii="Times New Roman" w:hAnsi="Times New Roman" w:cs="Times New Roman"/>
          <w:sz w:val="28"/>
          <w:szCs w:val="28"/>
        </w:rPr>
        <w:t>В каждом конкретном случае применения важны особые свойства металлов. Например, для изготовления проводов важна электропроводность и пластичность, самолетов – прочность и легкость, ювелирных изделий – блеск и пластичность и т.д.</w:t>
      </w:r>
    </w:p>
    <w:p w:rsidR="00E722DC" w:rsidRPr="005F2360" w:rsidRDefault="00E722DC" w:rsidP="00E722D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5F2360">
        <w:rPr>
          <w:rFonts w:ascii="Times New Roman" w:hAnsi="Times New Roman" w:cs="Times New Roman"/>
          <w:sz w:val="28"/>
          <w:szCs w:val="28"/>
        </w:rPr>
        <w:t>Чаще всего человек применяет алюминий и железо (а также сплавы, сделанные на их основе).</w:t>
      </w:r>
    </w:p>
    <w:p w:rsidR="00E722DC" w:rsidRPr="005F2360" w:rsidRDefault="00E722DC" w:rsidP="00E722D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5F2360">
        <w:rPr>
          <w:rFonts w:ascii="Times New Roman" w:hAnsi="Times New Roman" w:cs="Times New Roman"/>
          <w:sz w:val="28"/>
          <w:szCs w:val="28"/>
        </w:rPr>
        <w:t>Физические свойства некоторых металлов указаны в таблице.</w:t>
      </w:r>
    </w:p>
    <w:p w:rsidR="00E722DC" w:rsidRDefault="00E722DC" w:rsidP="00E722D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E6E9B">
        <w:rPr>
          <w:rFonts w:ascii="Times New Roman" w:hAnsi="Times New Roman" w:cs="Times New Roman"/>
          <w:b/>
          <w:sz w:val="28"/>
          <w:szCs w:val="28"/>
        </w:rPr>
        <w:lastRenderedPageBreak/>
        <w:t>Основываясь на данных таблицы и текста, оцените верность суждения. Ответ занесите в матрицу (Верно/Неверно):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1196"/>
        <w:gridCol w:w="1196"/>
        <w:gridCol w:w="1196"/>
        <w:gridCol w:w="1196"/>
        <w:gridCol w:w="1196"/>
        <w:gridCol w:w="1197"/>
        <w:gridCol w:w="1197"/>
        <w:gridCol w:w="1197"/>
      </w:tblGrid>
      <w:tr w:rsidR="00E722DC" w:rsidTr="00FD795A">
        <w:tc>
          <w:tcPr>
            <w:tcW w:w="1196" w:type="dxa"/>
          </w:tcPr>
          <w:p w:rsidR="00E722DC" w:rsidRDefault="00E722DC" w:rsidP="00FD79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1196" w:type="dxa"/>
          </w:tcPr>
          <w:p w:rsidR="00E722DC" w:rsidRDefault="00E722DC" w:rsidP="00FD79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1196" w:type="dxa"/>
          </w:tcPr>
          <w:p w:rsidR="00E722DC" w:rsidRDefault="00E722DC" w:rsidP="00FD79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1196" w:type="dxa"/>
          </w:tcPr>
          <w:p w:rsidR="00E722DC" w:rsidRDefault="00E722DC" w:rsidP="00FD79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  <w:tc>
          <w:tcPr>
            <w:tcW w:w="1196" w:type="dxa"/>
          </w:tcPr>
          <w:p w:rsidR="00E722DC" w:rsidRDefault="00E722DC" w:rsidP="00FD79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</w:p>
        </w:tc>
        <w:tc>
          <w:tcPr>
            <w:tcW w:w="1197" w:type="dxa"/>
          </w:tcPr>
          <w:p w:rsidR="00E722DC" w:rsidRDefault="00E722DC" w:rsidP="00FD79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</w:tc>
        <w:tc>
          <w:tcPr>
            <w:tcW w:w="1197" w:type="dxa"/>
          </w:tcPr>
          <w:p w:rsidR="00E722DC" w:rsidRDefault="00E722DC" w:rsidP="00FD79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</w:t>
            </w:r>
          </w:p>
        </w:tc>
        <w:tc>
          <w:tcPr>
            <w:tcW w:w="1197" w:type="dxa"/>
          </w:tcPr>
          <w:p w:rsidR="00E722DC" w:rsidRDefault="00E722DC" w:rsidP="00FD79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proofErr w:type="gramEnd"/>
          </w:p>
        </w:tc>
      </w:tr>
      <w:tr w:rsidR="00E722DC" w:rsidTr="00FD795A">
        <w:tc>
          <w:tcPr>
            <w:tcW w:w="1196" w:type="dxa"/>
          </w:tcPr>
          <w:p w:rsidR="00E722DC" w:rsidRDefault="00E722DC" w:rsidP="00FD795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96" w:type="dxa"/>
          </w:tcPr>
          <w:p w:rsidR="00E722DC" w:rsidRDefault="00E722DC" w:rsidP="00FD795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96" w:type="dxa"/>
          </w:tcPr>
          <w:p w:rsidR="00E722DC" w:rsidRDefault="00E722DC" w:rsidP="00FD795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96" w:type="dxa"/>
          </w:tcPr>
          <w:p w:rsidR="00E722DC" w:rsidRDefault="00E722DC" w:rsidP="00FD795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96" w:type="dxa"/>
          </w:tcPr>
          <w:p w:rsidR="00E722DC" w:rsidRDefault="00E722DC" w:rsidP="00FD795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97" w:type="dxa"/>
          </w:tcPr>
          <w:p w:rsidR="00E722DC" w:rsidRDefault="00E722DC" w:rsidP="00FD795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97" w:type="dxa"/>
          </w:tcPr>
          <w:p w:rsidR="00E722DC" w:rsidRDefault="00E722DC" w:rsidP="00FD795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97" w:type="dxa"/>
          </w:tcPr>
          <w:p w:rsidR="00E722DC" w:rsidRDefault="00E722DC" w:rsidP="00FD795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722DC" w:rsidRDefault="00E722DC" w:rsidP="00E722D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Алюминий обладает меньшей пластичностью, чем железо.</w:t>
      </w:r>
    </w:p>
    <w:p w:rsidR="00E722DC" w:rsidRDefault="00E722DC" w:rsidP="00E722D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Самым твердым из указанных в таблице металлов является вольфрам.</w:t>
      </w:r>
    </w:p>
    <w:p w:rsidR="00E722DC" w:rsidRDefault="00E722DC" w:rsidP="00E722D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Область применения металла не зависит от его свойств.</w:t>
      </w:r>
    </w:p>
    <w:p w:rsidR="00E722DC" w:rsidRDefault="00E722DC" w:rsidP="00E722D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Г) Медь обладает большей электропроводимостью, чем алюминий.</w:t>
      </w:r>
    </w:p>
    <w:p w:rsidR="00E722DC" w:rsidRDefault="00E722DC" w:rsidP="00E722D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Д) Теплопроводность железа ниже, чем у алюминия.</w:t>
      </w:r>
    </w:p>
    <w:p w:rsidR="00E722DC" w:rsidRDefault="00E722DC" w:rsidP="00E722D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Е) Чистые металлы используются в технике чаще, чем сплавы на их основе.</w:t>
      </w:r>
    </w:p>
    <w:p w:rsidR="00E722DC" w:rsidRDefault="00E722DC" w:rsidP="00E722D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Ж) Самым тяжелым из указанных в таблице металлов является иридий.</w:t>
      </w:r>
    </w:p>
    <w:p w:rsidR="00E722DC" w:rsidRPr="00F47FF1" w:rsidRDefault="00E722DC" w:rsidP="00E722D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З) Из меди изготавливают провода, потому что она обладает низкой электропроводимостью.</w:t>
      </w:r>
    </w:p>
    <w:p w:rsidR="00E722DC" w:rsidRPr="00B621B3" w:rsidRDefault="00E722DC" w:rsidP="00E722DC">
      <w:pPr>
        <w:pStyle w:val="a8"/>
        <w:spacing w:after="0" w:line="240" w:lineRule="auto"/>
        <w:ind w:left="0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  <w:r w:rsidRPr="00B621B3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2. Проведите эксперименты:</w:t>
      </w:r>
    </w:p>
    <w:p w:rsidR="00E722DC" w:rsidRDefault="00E722DC" w:rsidP="00E722DC">
      <w:pPr>
        <w:pStyle w:val="a8"/>
        <w:spacing w:after="0" w:line="240" w:lineRule="auto"/>
        <w:ind w:left="0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А) </w:t>
      </w:r>
      <w:r w:rsidRPr="007365E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Отпустите чайные ложки из алюминия и нержавеющей стали в стакан с теплой водой.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Отметьте степень нагрева ложки в таблице (не нагревается, слабо нагревается, сильно нагревается).</w:t>
      </w:r>
    </w:p>
    <w:p w:rsidR="00E722DC" w:rsidRDefault="00E722DC" w:rsidP="00E722DC">
      <w:pPr>
        <w:pStyle w:val="a8"/>
        <w:spacing w:after="0" w:line="240" w:lineRule="auto"/>
        <w:ind w:left="0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Б) Попробуйте согнуть ложки. Отметьте степень пластичности ложки в таблице (не гнется, гнется с трудом, легко гнется).</w:t>
      </w:r>
    </w:p>
    <w:tbl>
      <w:tblPr>
        <w:tblStyle w:val="ab"/>
        <w:tblW w:w="0" w:type="auto"/>
        <w:tblInd w:w="2457" w:type="dxa"/>
        <w:tblLook w:val="04A0" w:firstRow="1" w:lastRow="0" w:firstColumn="1" w:lastColumn="0" w:noHBand="0" w:noVBand="1"/>
      </w:tblPr>
      <w:tblGrid>
        <w:gridCol w:w="2269"/>
        <w:gridCol w:w="4429"/>
        <w:gridCol w:w="3191"/>
      </w:tblGrid>
      <w:tr w:rsidR="00E722DC" w:rsidTr="00FD795A">
        <w:tc>
          <w:tcPr>
            <w:tcW w:w="2269" w:type="dxa"/>
          </w:tcPr>
          <w:p w:rsidR="00E722DC" w:rsidRDefault="00E722DC" w:rsidP="00FD795A">
            <w:pPr>
              <w:pStyle w:val="a8"/>
              <w:ind w:left="0"/>
              <w:jc w:val="center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Опыт</w:t>
            </w:r>
          </w:p>
        </w:tc>
        <w:tc>
          <w:tcPr>
            <w:tcW w:w="4429" w:type="dxa"/>
          </w:tcPr>
          <w:p w:rsidR="00E722DC" w:rsidRPr="00F7300E" w:rsidRDefault="00E722DC" w:rsidP="00FD79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300E">
              <w:rPr>
                <w:rFonts w:ascii="Times New Roman" w:hAnsi="Times New Roman" w:cs="Times New Roman"/>
                <w:sz w:val="28"/>
                <w:szCs w:val="28"/>
              </w:rPr>
              <w:t>Ложки из алюминия</w:t>
            </w:r>
          </w:p>
        </w:tc>
        <w:tc>
          <w:tcPr>
            <w:tcW w:w="3191" w:type="dxa"/>
          </w:tcPr>
          <w:p w:rsidR="00E722DC" w:rsidRPr="00F7300E" w:rsidRDefault="00E722DC" w:rsidP="00FD79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300E">
              <w:rPr>
                <w:rFonts w:ascii="Times New Roman" w:hAnsi="Times New Roman" w:cs="Times New Roman"/>
                <w:sz w:val="28"/>
                <w:szCs w:val="28"/>
              </w:rPr>
              <w:t>Ложки из нержавеющей стали</w:t>
            </w:r>
          </w:p>
        </w:tc>
      </w:tr>
      <w:tr w:rsidR="00E722DC" w:rsidTr="00FD795A">
        <w:tc>
          <w:tcPr>
            <w:tcW w:w="2269" w:type="dxa"/>
          </w:tcPr>
          <w:p w:rsidR="00E722DC" w:rsidRDefault="00E722DC" w:rsidP="00FD795A">
            <w:pPr>
              <w:pStyle w:val="a8"/>
              <w:ind w:left="0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А) Нагревание</w:t>
            </w:r>
          </w:p>
        </w:tc>
        <w:tc>
          <w:tcPr>
            <w:tcW w:w="4429" w:type="dxa"/>
          </w:tcPr>
          <w:p w:rsidR="00E722DC" w:rsidRDefault="00E722DC" w:rsidP="00FD795A">
            <w:pPr>
              <w:pStyle w:val="a8"/>
              <w:ind w:left="0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191" w:type="dxa"/>
          </w:tcPr>
          <w:p w:rsidR="00E722DC" w:rsidRDefault="00E722DC" w:rsidP="00FD795A">
            <w:pPr>
              <w:pStyle w:val="a8"/>
              <w:ind w:left="0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tr w:rsidR="00E722DC" w:rsidTr="00FD795A">
        <w:tc>
          <w:tcPr>
            <w:tcW w:w="2269" w:type="dxa"/>
          </w:tcPr>
          <w:p w:rsidR="00E722DC" w:rsidRDefault="00E722DC" w:rsidP="00FD795A">
            <w:pPr>
              <w:pStyle w:val="a8"/>
              <w:ind w:left="0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Б) Сгибание</w:t>
            </w:r>
          </w:p>
        </w:tc>
        <w:tc>
          <w:tcPr>
            <w:tcW w:w="4429" w:type="dxa"/>
          </w:tcPr>
          <w:p w:rsidR="00E722DC" w:rsidRDefault="00E722DC" w:rsidP="00FD795A">
            <w:pPr>
              <w:pStyle w:val="a8"/>
              <w:ind w:left="0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191" w:type="dxa"/>
          </w:tcPr>
          <w:p w:rsidR="00E722DC" w:rsidRDefault="00E722DC" w:rsidP="00FD795A">
            <w:pPr>
              <w:pStyle w:val="a8"/>
              <w:ind w:left="0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</w:tbl>
    <w:p w:rsidR="00E722DC" w:rsidRPr="008D77AA" w:rsidRDefault="00E722DC" w:rsidP="00E722D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D77AA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3. </w:t>
      </w:r>
      <w:r w:rsidRPr="008D77AA">
        <w:rPr>
          <w:rFonts w:ascii="Times New Roman" w:hAnsi="Times New Roman" w:cs="Times New Roman"/>
          <w:b/>
          <w:sz w:val="28"/>
          <w:szCs w:val="28"/>
        </w:rPr>
        <w:t>Приведите аргументы в пользу покупки алюминиевых и стальных ложек:</w:t>
      </w:r>
    </w:p>
    <w:tbl>
      <w:tblPr>
        <w:tblStyle w:val="ab"/>
        <w:tblW w:w="0" w:type="auto"/>
        <w:tblInd w:w="2337" w:type="dxa"/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E722DC" w:rsidRPr="00F7300E" w:rsidTr="00FD795A">
        <w:tc>
          <w:tcPr>
            <w:tcW w:w="4785" w:type="dxa"/>
            <w:gridSpan w:val="2"/>
          </w:tcPr>
          <w:p w:rsidR="00E722DC" w:rsidRPr="00F7300E" w:rsidRDefault="00E722DC" w:rsidP="00FD79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300E">
              <w:rPr>
                <w:rFonts w:ascii="Times New Roman" w:hAnsi="Times New Roman" w:cs="Times New Roman"/>
                <w:sz w:val="28"/>
                <w:szCs w:val="28"/>
              </w:rPr>
              <w:t>Ложки из алюминия</w:t>
            </w:r>
          </w:p>
        </w:tc>
        <w:tc>
          <w:tcPr>
            <w:tcW w:w="4786" w:type="dxa"/>
            <w:gridSpan w:val="2"/>
          </w:tcPr>
          <w:p w:rsidR="00E722DC" w:rsidRPr="00F7300E" w:rsidRDefault="00E722DC" w:rsidP="00FD79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300E">
              <w:rPr>
                <w:rFonts w:ascii="Times New Roman" w:hAnsi="Times New Roman" w:cs="Times New Roman"/>
                <w:sz w:val="28"/>
                <w:szCs w:val="28"/>
              </w:rPr>
              <w:t>Ложки из нержавеющей стали</w:t>
            </w:r>
          </w:p>
        </w:tc>
      </w:tr>
      <w:tr w:rsidR="00E722DC" w:rsidRPr="00F7300E" w:rsidTr="00FD795A">
        <w:tc>
          <w:tcPr>
            <w:tcW w:w="2392" w:type="dxa"/>
          </w:tcPr>
          <w:p w:rsidR="00E722DC" w:rsidRPr="00F7300E" w:rsidRDefault="00E722DC" w:rsidP="00FD79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Достоинства</w:t>
            </w:r>
          </w:p>
        </w:tc>
        <w:tc>
          <w:tcPr>
            <w:tcW w:w="2393" w:type="dxa"/>
          </w:tcPr>
          <w:p w:rsidR="00E722DC" w:rsidRPr="00F7300E" w:rsidRDefault="00E722DC" w:rsidP="00FD79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Недостатки</w:t>
            </w:r>
          </w:p>
        </w:tc>
        <w:tc>
          <w:tcPr>
            <w:tcW w:w="2393" w:type="dxa"/>
          </w:tcPr>
          <w:p w:rsidR="00E722DC" w:rsidRPr="00F7300E" w:rsidRDefault="00E722DC" w:rsidP="00FD79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Достоинства</w:t>
            </w:r>
          </w:p>
        </w:tc>
        <w:tc>
          <w:tcPr>
            <w:tcW w:w="2393" w:type="dxa"/>
          </w:tcPr>
          <w:p w:rsidR="00E722DC" w:rsidRPr="00F7300E" w:rsidRDefault="00E722DC" w:rsidP="00FD79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Недостатки</w:t>
            </w:r>
          </w:p>
        </w:tc>
      </w:tr>
      <w:tr w:rsidR="00E722DC" w:rsidRPr="00F7300E" w:rsidTr="00FD795A">
        <w:tc>
          <w:tcPr>
            <w:tcW w:w="2392" w:type="dxa"/>
          </w:tcPr>
          <w:p w:rsidR="00E722DC" w:rsidRDefault="00E722DC" w:rsidP="00FD79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E722DC" w:rsidRDefault="00E722DC" w:rsidP="00FD79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E722DC" w:rsidRDefault="00E722DC" w:rsidP="00FD79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E722DC" w:rsidRDefault="00E722DC" w:rsidP="00FD79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722DC" w:rsidRPr="00F7300E" w:rsidTr="00FD795A">
        <w:tc>
          <w:tcPr>
            <w:tcW w:w="2392" w:type="dxa"/>
          </w:tcPr>
          <w:p w:rsidR="00E722DC" w:rsidRDefault="00E722DC" w:rsidP="00FD79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E722DC" w:rsidRDefault="00E722DC" w:rsidP="00FD79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E722DC" w:rsidRDefault="00E722DC" w:rsidP="00FD79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E722DC" w:rsidRDefault="00E722DC" w:rsidP="00FD79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722DC" w:rsidRPr="00F7300E" w:rsidTr="00FD795A">
        <w:tc>
          <w:tcPr>
            <w:tcW w:w="2392" w:type="dxa"/>
          </w:tcPr>
          <w:p w:rsidR="00E722DC" w:rsidRDefault="00E722DC" w:rsidP="00FD79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E722DC" w:rsidRDefault="00E722DC" w:rsidP="00FD79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E722DC" w:rsidRDefault="00E722DC" w:rsidP="00FD79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E722DC" w:rsidRDefault="00E722DC" w:rsidP="00FD79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722DC" w:rsidRPr="007365E7" w:rsidRDefault="00E722DC" w:rsidP="00E722DC">
      <w:pPr>
        <w:pStyle w:val="a8"/>
        <w:spacing w:after="0" w:line="240" w:lineRule="auto"/>
        <w:ind w:left="0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E722DC" w:rsidRPr="001F723E" w:rsidRDefault="00E722DC" w:rsidP="00E722D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16A42">
        <w:rPr>
          <w:rFonts w:ascii="Times New Roman" w:hAnsi="Times New Roman" w:cs="Times New Roman"/>
          <w:b/>
          <w:sz w:val="28"/>
          <w:szCs w:val="28"/>
        </w:rPr>
        <w:t>4. На основе полученных данных дайте совет Сергею, стоит ли экономить на покупке чайных ложек? Аргументируйте свой ответ.</w:t>
      </w:r>
    </w:p>
    <w:p w:rsidR="00E722DC" w:rsidRPr="006C79A3" w:rsidRDefault="00E722DC" w:rsidP="00E722D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C79A3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</w:t>
      </w:r>
    </w:p>
    <w:p w:rsidR="00E722DC" w:rsidRPr="006C79A3" w:rsidRDefault="00E722DC" w:rsidP="00E722D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C79A3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</w:t>
      </w:r>
    </w:p>
    <w:p w:rsidR="00E722DC" w:rsidRPr="006C79A3" w:rsidRDefault="00E722DC" w:rsidP="00E722D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C79A3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</w:t>
      </w:r>
    </w:p>
    <w:p w:rsidR="00E722DC" w:rsidRPr="006C79A3" w:rsidRDefault="00E722DC" w:rsidP="00E722D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C79A3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</w:t>
      </w:r>
    </w:p>
    <w:p w:rsidR="00E722DC" w:rsidRDefault="00E722DC" w:rsidP="00E722DC">
      <w:pPr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E722DC" w:rsidSect="00FD795A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  <w:r w:rsidRPr="006C79A3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</w:t>
      </w:r>
    </w:p>
    <w:p w:rsidR="00E722DC" w:rsidRPr="001F723E" w:rsidRDefault="00E722DC" w:rsidP="00E722DC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Приложение 2</w:t>
      </w:r>
    </w:p>
    <w:p w:rsidR="00E722DC" w:rsidRDefault="00E722DC" w:rsidP="00E722DC">
      <w:pPr>
        <w:pStyle w:val="a8"/>
        <w:spacing w:after="0" w:line="240" w:lineRule="auto"/>
        <w:ind w:left="0"/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«Курочка Ряба</w:t>
      </w:r>
      <w:r w:rsidRPr="001F723E">
        <w:rPr>
          <w:rFonts w:ascii="Times New Roman" w:hAnsi="Times New Roman"/>
          <w:b/>
          <w:i/>
          <w:sz w:val="28"/>
          <w:szCs w:val="28"/>
        </w:rPr>
        <w:t>»</w:t>
      </w:r>
    </w:p>
    <w:p w:rsidR="00E722DC" w:rsidRPr="00A12FFE" w:rsidRDefault="00E722DC" w:rsidP="00E722DC">
      <w:pPr>
        <w:spacing w:after="0" w:line="240" w:lineRule="auto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</w:p>
    <w:p w:rsidR="00E722DC" w:rsidRPr="00A12FFE" w:rsidRDefault="00E722DC" w:rsidP="00E722DC">
      <w:pPr>
        <w:spacing w:after="0" w:line="240" w:lineRule="auto"/>
        <w:ind w:firstLine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12FF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Семья Миши решила заняться разведением кур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-несушек</w:t>
      </w:r>
      <w:r w:rsidRPr="00A12FF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Маму заинтересовал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Pr="00A12FF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вопрос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ы</w:t>
      </w:r>
      <w:r w:rsidRPr="00A12FF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как выбрать корм для птиц и </w:t>
      </w:r>
      <w:r w:rsidRPr="00A12FF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сколько потребуется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денег на его покупку. А так же, б</w:t>
      </w:r>
      <w:r w:rsidRPr="00A12FF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удет ли эта затея окупаема.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Она попросила Мишу помочь ей.</w:t>
      </w:r>
    </w:p>
    <w:p w:rsidR="00E722DC" w:rsidRPr="007C4622" w:rsidRDefault="00E722DC" w:rsidP="00E722DC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7C4622">
        <w:rPr>
          <w:rFonts w:ascii="Times New Roman" w:hAnsi="Times New Roman" w:cs="Times New Roman"/>
          <w:i/>
          <w:sz w:val="28"/>
          <w:szCs w:val="28"/>
        </w:rPr>
        <w:t>Задания и вопросы для анализа ситуации</w:t>
      </w:r>
    </w:p>
    <w:p w:rsidR="00E722DC" w:rsidRDefault="00E722DC" w:rsidP="00E722DC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1A48CA">
        <w:rPr>
          <w:rFonts w:ascii="Times New Roman" w:hAnsi="Times New Roman" w:cs="Times New Roman"/>
          <w:sz w:val="28"/>
          <w:szCs w:val="28"/>
        </w:rPr>
        <w:t>Миша прочитал, что кур-несушек можно кормить комбикормом и  зерновыми смесями собственного приготовления. Его заинтересовал тот факт, что в состав любой смеси входит кормовой мел. Миша решил выяснить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1A48CA">
        <w:rPr>
          <w:rFonts w:ascii="Times New Roman" w:hAnsi="Times New Roman" w:cs="Times New Roman"/>
          <w:sz w:val="28"/>
          <w:szCs w:val="28"/>
        </w:rPr>
        <w:t xml:space="preserve"> для чего он нужен. </w:t>
      </w:r>
    </w:p>
    <w:p w:rsidR="00E722DC" w:rsidRDefault="00E722DC" w:rsidP="00E722DC">
      <w:pPr>
        <w:pStyle w:val="a8"/>
        <w:numPr>
          <w:ilvl w:val="0"/>
          <w:numId w:val="26"/>
        </w:num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1A48CA">
        <w:rPr>
          <w:rFonts w:ascii="Times New Roman" w:hAnsi="Times New Roman"/>
          <w:b/>
          <w:sz w:val="28"/>
          <w:szCs w:val="28"/>
        </w:rPr>
        <w:t>Ознакомьтесь с этикеткой кормового мела</w:t>
      </w:r>
      <w:r>
        <w:rPr>
          <w:rFonts w:ascii="Times New Roman" w:hAnsi="Times New Roman"/>
          <w:b/>
          <w:sz w:val="28"/>
          <w:szCs w:val="28"/>
        </w:rPr>
        <w:t>. Ответьте на вопросы:</w:t>
      </w:r>
    </w:p>
    <w:p w:rsidR="00E722DC" w:rsidRDefault="00E722DC" w:rsidP="00E722DC">
      <w:pPr>
        <w:spacing w:after="0" w:line="240" w:lineRule="auto"/>
        <w:ind w:left="360"/>
        <w:rPr>
          <w:rFonts w:ascii="Times New Roman" w:hAnsi="Times New Roman" w:cs="Times New Roman"/>
          <w:i/>
          <w:sz w:val="28"/>
          <w:szCs w:val="28"/>
        </w:rPr>
      </w:pPr>
      <w:r w:rsidRPr="001A48CA">
        <w:rPr>
          <w:rFonts w:ascii="Times New Roman" w:hAnsi="Times New Roman" w:cs="Times New Roman"/>
          <w:sz w:val="28"/>
          <w:szCs w:val="28"/>
        </w:rPr>
        <w:t>1а. Какой химический элемент, содержащийся в меле</w:t>
      </w:r>
      <w:r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1A48CA">
        <w:rPr>
          <w:rFonts w:ascii="Times New Roman" w:hAnsi="Times New Roman" w:cs="Times New Roman"/>
          <w:sz w:val="28"/>
          <w:szCs w:val="28"/>
        </w:rPr>
        <w:t>необходим для образования костной ткани и формирования скорлупы птиц?</w:t>
      </w:r>
      <w:r w:rsidRPr="001A48CA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E722DC" w:rsidRDefault="00E722DC" w:rsidP="00E722DC">
      <w:pPr>
        <w:spacing w:after="0" w:line="240" w:lineRule="auto"/>
        <w:ind w:left="36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___________________________________________________________________</w:t>
      </w:r>
    </w:p>
    <w:p w:rsidR="00E722DC" w:rsidRDefault="00E722DC" w:rsidP="00E722DC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1A48CA">
        <w:rPr>
          <w:rFonts w:ascii="Times New Roman" w:hAnsi="Times New Roman" w:cs="Times New Roman"/>
          <w:sz w:val="28"/>
          <w:szCs w:val="28"/>
        </w:rPr>
        <w:t>1б. К каким последствиям м</w:t>
      </w:r>
      <w:r>
        <w:rPr>
          <w:rFonts w:ascii="Times New Roman" w:hAnsi="Times New Roman" w:cs="Times New Roman"/>
          <w:sz w:val="28"/>
          <w:szCs w:val="28"/>
        </w:rPr>
        <w:t>ожет привести недостаток этого элемента</w:t>
      </w:r>
      <w:r w:rsidRPr="001A48CA">
        <w:rPr>
          <w:rFonts w:ascii="Times New Roman" w:hAnsi="Times New Roman" w:cs="Times New Roman"/>
          <w:sz w:val="28"/>
          <w:szCs w:val="28"/>
        </w:rPr>
        <w:t xml:space="preserve"> у цыплят?</w:t>
      </w:r>
    </w:p>
    <w:p w:rsidR="00E722DC" w:rsidRDefault="00E722DC" w:rsidP="00E722DC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</w:t>
      </w:r>
    </w:p>
    <w:p w:rsidR="00E722DC" w:rsidRDefault="00E722DC" w:rsidP="00E722DC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1в. Скажется ли недостаток кальция в рационе на продуктивности несушек и если да, то как? ________________________________________________________________</w:t>
      </w:r>
    </w:p>
    <w:p w:rsidR="00E722DC" w:rsidRDefault="00E722DC" w:rsidP="00E722DC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1г. В какое время суток использовать мел для кормления?</w:t>
      </w:r>
    </w:p>
    <w:p w:rsidR="00E722DC" w:rsidRDefault="00E722DC" w:rsidP="00E722DC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</w:t>
      </w:r>
    </w:p>
    <w:p w:rsidR="00E722DC" w:rsidRDefault="00E722DC" w:rsidP="00E722DC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1д. Сколько мела нужно добавить в смесь, если масса корма составляет 1 кг?</w:t>
      </w:r>
    </w:p>
    <w:p w:rsidR="00E722DC" w:rsidRDefault="00E722DC" w:rsidP="00E722DC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</w:t>
      </w:r>
    </w:p>
    <w:p w:rsidR="00E722DC" w:rsidRDefault="00E722DC" w:rsidP="00E722DC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1 е. Выберите из списка ингредиенты, которыми можно заменить кормовой мел (подчеркните нужное): цельное зерно, кормовые дрожжи, ракушки, травяная мука, горох колотый, костная мука, известняк, яичная скорлупа.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Поясните свой выбор.</w:t>
      </w:r>
    </w:p>
    <w:p w:rsidR="00E722DC" w:rsidRPr="001A48CA" w:rsidRDefault="00E722DC" w:rsidP="00E722DC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</w:t>
      </w:r>
    </w:p>
    <w:p w:rsidR="00E722DC" w:rsidRPr="007C4622" w:rsidRDefault="00E722DC" w:rsidP="00E722DC">
      <w:pPr>
        <w:pStyle w:val="a8"/>
        <w:spacing w:after="0" w:line="240" w:lineRule="auto"/>
        <w:ind w:left="1068"/>
        <w:rPr>
          <w:rFonts w:ascii="Times New Roman" w:hAnsi="Times New Roman"/>
          <w:i/>
          <w:sz w:val="28"/>
          <w:szCs w:val="28"/>
        </w:rPr>
      </w:pPr>
    </w:p>
    <w:p w:rsidR="00E722DC" w:rsidRDefault="00E722DC" w:rsidP="00E722DC">
      <w:pPr>
        <w:spacing w:after="0" w:line="240" w:lineRule="auto"/>
        <w:ind w:firstLine="708"/>
        <w:rPr>
          <w:rFonts w:ascii="Times New Roman" w:hAnsi="Times New Roman" w:cs="Times New Roman"/>
          <w:i/>
          <w:sz w:val="28"/>
          <w:szCs w:val="28"/>
        </w:rPr>
      </w:pPr>
    </w:p>
    <w:p w:rsidR="00E722DC" w:rsidRPr="00D54695" w:rsidRDefault="00E722DC" w:rsidP="00E722DC">
      <w:pPr>
        <w:spacing w:after="0" w:line="240" w:lineRule="auto"/>
        <w:ind w:firstLine="708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843280</wp:posOffset>
            </wp:positionH>
            <wp:positionV relativeFrom="paragraph">
              <wp:posOffset>-314325</wp:posOffset>
            </wp:positionV>
            <wp:extent cx="5584825" cy="3844290"/>
            <wp:effectExtent l="19050" t="0" r="0" b="0"/>
            <wp:wrapTight wrapText="bothSides">
              <wp:wrapPolygon edited="0">
                <wp:start x="-74" y="0"/>
                <wp:lineTo x="-74" y="21514"/>
                <wp:lineTo x="21588" y="21514"/>
                <wp:lineTo x="21588" y="0"/>
                <wp:lineTo x="-74" y="0"/>
              </wp:wrapPolygon>
            </wp:wrapTight>
            <wp:docPr id="7" name="Рисунок 1" descr="https://russkie-perepela.ru/wp-content/uploads/2/1/2/212b901a7743a5c928a06a13a2c84c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russkie-perepela.ru/wp-content/uploads/2/1/2/212b901a7743a5c928a06a13a2c84c31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059" t="13686" r="29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4825" cy="3844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E722DC" w:rsidRDefault="00E722DC" w:rsidP="00E722DC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722DC" w:rsidRDefault="00E722DC" w:rsidP="00E722DC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722DC" w:rsidRDefault="00E722DC" w:rsidP="00E722DC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722DC" w:rsidRDefault="00E722DC" w:rsidP="00E722DC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722DC" w:rsidRDefault="00E722DC" w:rsidP="00E722DC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722DC" w:rsidRDefault="00E722DC" w:rsidP="00E722DC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722DC" w:rsidRDefault="00E722DC" w:rsidP="00E722DC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722DC" w:rsidRDefault="00E722DC" w:rsidP="00E722DC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722DC" w:rsidRDefault="00E722DC" w:rsidP="00E722DC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722DC" w:rsidRDefault="00E722DC" w:rsidP="00E722D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722DC" w:rsidRDefault="00E722DC" w:rsidP="00E722D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722DC" w:rsidRDefault="00E722DC" w:rsidP="00E722D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722DC" w:rsidRDefault="00E722DC" w:rsidP="00E722D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722DC" w:rsidRDefault="00E722DC" w:rsidP="00E722D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722DC" w:rsidRDefault="00E722DC" w:rsidP="00E722D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722DC" w:rsidRDefault="00E722DC" w:rsidP="00E722D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722DC" w:rsidRDefault="00E722DC" w:rsidP="00E722D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722DC" w:rsidRDefault="00E722DC" w:rsidP="00E722D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722DC" w:rsidRDefault="00E722DC" w:rsidP="00E722DC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 </w:t>
      </w:r>
      <w:r w:rsidRPr="002B405E">
        <w:rPr>
          <w:rFonts w:ascii="Times New Roman" w:hAnsi="Times New Roman" w:cs="Times New Roman"/>
          <w:sz w:val="28"/>
          <w:szCs w:val="28"/>
        </w:rPr>
        <w:t>Миша выяснил, что</w:t>
      </w:r>
      <w:r w:rsidRPr="002B405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среднем за год курица несет 220 яиц. Масса карбоната кальция, содержащегося в яйце, в среднем составляет 5 г. </w:t>
      </w:r>
    </w:p>
    <w:p w:rsidR="00E722DC" w:rsidRPr="002B405E" w:rsidRDefault="00E722DC" w:rsidP="00E722DC">
      <w:pPr>
        <w:pStyle w:val="a8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E722DC" w:rsidRPr="002B405E" w:rsidRDefault="00E722DC" w:rsidP="00E722DC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Рассчитайте, к</w:t>
      </w:r>
      <w:r w:rsidRPr="002B405E">
        <w:rPr>
          <w:rFonts w:ascii="Times New Roman" w:hAnsi="Times New Roman" w:cs="Times New Roman"/>
          <w:b/>
          <w:sz w:val="28"/>
          <w:szCs w:val="28"/>
        </w:rPr>
        <w:t>акая масса кальция должна восполняться в организме несушки за год?</w:t>
      </w:r>
    </w:p>
    <w:p w:rsidR="00E722DC" w:rsidRDefault="00E722DC" w:rsidP="00E722DC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</w:t>
      </w:r>
    </w:p>
    <w:p w:rsidR="00E722DC" w:rsidRDefault="00E722DC" w:rsidP="00E722DC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</w:t>
      </w:r>
    </w:p>
    <w:p w:rsidR="00E722DC" w:rsidRDefault="00E722DC" w:rsidP="00E722DC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</w:t>
      </w:r>
    </w:p>
    <w:p w:rsidR="00E722DC" w:rsidRDefault="00E722DC" w:rsidP="00E722DC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</w:t>
      </w:r>
    </w:p>
    <w:p w:rsidR="00E722DC" w:rsidRDefault="00E722DC" w:rsidP="00E722DC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</w:t>
      </w:r>
    </w:p>
    <w:p w:rsidR="00E722DC" w:rsidRDefault="00E722DC" w:rsidP="00E722DC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</w:t>
      </w:r>
    </w:p>
    <w:p w:rsidR="00E722DC" w:rsidRDefault="00E722DC" w:rsidP="00E722DC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</w:t>
      </w:r>
    </w:p>
    <w:p w:rsidR="00E722DC" w:rsidRDefault="00E722DC" w:rsidP="00E722DC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</w:t>
      </w:r>
    </w:p>
    <w:p w:rsidR="00E722DC" w:rsidRPr="002B405E" w:rsidRDefault="00E722DC" w:rsidP="00E722DC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E722DC" w:rsidRPr="00A12FFE" w:rsidRDefault="00E722DC" w:rsidP="00E722DC">
      <w:pPr>
        <w:spacing w:after="0" w:line="240" w:lineRule="auto"/>
        <w:ind w:firstLine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3. Миша решил, что для новичка удобнее использовать готовые комбикормовые смеси. </w:t>
      </w:r>
      <w:r w:rsidRPr="00A12FFE">
        <w:rPr>
          <w:rFonts w:ascii="Times New Roman" w:hAnsi="Times New Roman" w:cs="Times New Roman"/>
          <w:sz w:val="28"/>
          <w:szCs w:val="28"/>
        </w:rPr>
        <w:t>В одной упаковке</w:t>
      </w:r>
      <w:r>
        <w:rPr>
          <w:rFonts w:ascii="Times New Roman" w:hAnsi="Times New Roman" w:cs="Times New Roman"/>
          <w:sz w:val="28"/>
          <w:szCs w:val="28"/>
        </w:rPr>
        <w:t xml:space="preserve"> такого</w:t>
      </w:r>
      <w:r w:rsidRPr="00A12FFE">
        <w:rPr>
          <w:rFonts w:ascii="Times New Roman" w:hAnsi="Times New Roman" w:cs="Times New Roman"/>
          <w:sz w:val="28"/>
          <w:szCs w:val="28"/>
        </w:rPr>
        <w:t xml:space="preserve"> корма, обогащенного кальц</w:t>
      </w:r>
      <w:r>
        <w:rPr>
          <w:rFonts w:ascii="Times New Roman" w:hAnsi="Times New Roman" w:cs="Times New Roman"/>
          <w:sz w:val="28"/>
          <w:szCs w:val="28"/>
        </w:rPr>
        <w:t>ием, весом 1000 г содержится</w:t>
      </w:r>
      <w:r w:rsidRPr="00A12FFE">
        <w:rPr>
          <w:rFonts w:ascii="Times New Roman" w:hAnsi="Times New Roman" w:cs="Times New Roman"/>
          <w:sz w:val="28"/>
          <w:szCs w:val="28"/>
        </w:rPr>
        <w:t xml:space="preserve"> 10% кальция. Цена такой упаковки варьируется от 50 до 100 рублей.</w:t>
      </w:r>
    </w:p>
    <w:p w:rsidR="00E722DC" w:rsidRPr="00A12FFE" w:rsidRDefault="00E722DC" w:rsidP="00E722DC">
      <w:pPr>
        <w:spacing w:after="0" w:line="240" w:lineRule="auto"/>
        <w:ind w:firstLine="708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E722DC" w:rsidRDefault="00E722DC" w:rsidP="00E722DC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2451AF">
        <w:rPr>
          <w:rFonts w:ascii="Times New Roman" w:hAnsi="Times New Roman" w:cs="Times New Roman"/>
          <w:b/>
          <w:sz w:val="28"/>
          <w:szCs w:val="28"/>
        </w:rPr>
        <w:t xml:space="preserve">Рассчитайте, сколько упаковок корма потребуется в </w:t>
      </w:r>
      <w:r>
        <w:rPr>
          <w:rFonts w:ascii="Times New Roman" w:hAnsi="Times New Roman" w:cs="Times New Roman"/>
          <w:b/>
          <w:sz w:val="28"/>
          <w:szCs w:val="28"/>
        </w:rPr>
        <w:t>год для содержания одной курицы.</w:t>
      </w:r>
    </w:p>
    <w:p w:rsidR="00E722DC" w:rsidRDefault="00E722DC" w:rsidP="00E722DC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</w:t>
      </w:r>
    </w:p>
    <w:p w:rsidR="00E722DC" w:rsidRDefault="00E722DC" w:rsidP="00E722DC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</w:t>
      </w:r>
    </w:p>
    <w:p w:rsidR="00E722DC" w:rsidRDefault="00E722DC" w:rsidP="00E722DC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</w:t>
      </w:r>
    </w:p>
    <w:p w:rsidR="00E722DC" w:rsidRDefault="00E722DC" w:rsidP="00E722DC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</w:t>
      </w:r>
    </w:p>
    <w:p w:rsidR="00E722DC" w:rsidRDefault="00E722DC" w:rsidP="00E722DC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</w:t>
      </w:r>
    </w:p>
    <w:p w:rsidR="00E722DC" w:rsidRDefault="00E722DC" w:rsidP="00E722DC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________________________________________________________________</w:t>
      </w:r>
    </w:p>
    <w:p w:rsidR="00E722DC" w:rsidRPr="002E288F" w:rsidRDefault="00E722DC" w:rsidP="00E722DC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E722DC" w:rsidRPr="002451AF" w:rsidRDefault="00E722DC" w:rsidP="00E722D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4. Вычислите, с</w:t>
      </w:r>
      <w:r w:rsidRPr="002451AF">
        <w:rPr>
          <w:rFonts w:ascii="Times New Roman" w:hAnsi="Times New Roman" w:cs="Times New Roman"/>
          <w:b/>
          <w:sz w:val="28"/>
          <w:szCs w:val="28"/>
        </w:rPr>
        <w:t>колько денег потребуется на приобретение кормов, содержащих необходимое количество кальци</w:t>
      </w:r>
      <w:r>
        <w:rPr>
          <w:rFonts w:ascii="Times New Roman" w:hAnsi="Times New Roman" w:cs="Times New Roman"/>
          <w:b/>
          <w:sz w:val="28"/>
          <w:szCs w:val="28"/>
        </w:rPr>
        <w:t>я</w:t>
      </w:r>
      <w:r w:rsidRPr="002451AF">
        <w:rPr>
          <w:rFonts w:ascii="Times New Roman" w:hAnsi="Times New Roman" w:cs="Times New Roman"/>
          <w:b/>
          <w:sz w:val="28"/>
          <w:szCs w:val="28"/>
        </w:rPr>
        <w:t xml:space="preserve">  для 5 кур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E722DC" w:rsidRDefault="00E722DC" w:rsidP="00E722DC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</w:t>
      </w:r>
    </w:p>
    <w:p w:rsidR="00E722DC" w:rsidRDefault="00E722DC" w:rsidP="00E722DC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</w:t>
      </w:r>
    </w:p>
    <w:p w:rsidR="00E722DC" w:rsidRDefault="00E722DC" w:rsidP="00E722DC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</w:t>
      </w:r>
    </w:p>
    <w:p w:rsidR="00E722DC" w:rsidRDefault="00E722DC" w:rsidP="00E722DC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</w:t>
      </w:r>
    </w:p>
    <w:p w:rsidR="00E722DC" w:rsidRDefault="00E722DC" w:rsidP="00E722DC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</w:t>
      </w:r>
    </w:p>
    <w:p w:rsidR="00E722DC" w:rsidRDefault="00E722DC" w:rsidP="00E722DC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</w:t>
      </w:r>
    </w:p>
    <w:p w:rsidR="00E722DC" w:rsidRDefault="00E722DC" w:rsidP="00E722D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E722DC" w:rsidRPr="001F723E" w:rsidRDefault="00E722DC" w:rsidP="00E722DC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Приложение 3</w:t>
      </w:r>
    </w:p>
    <w:p w:rsidR="00E722DC" w:rsidRPr="00AF6B93" w:rsidRDefault="00E722DC" w:rsidP="00E722D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F6B93">
        <w:rPr>
          <w:rFonts w:ascii="Times New Roman" w:hAnsi="Times New Roman" w:cs="Times New Roman"/>
          <w:b/>
          <w:sz w:val="28"/>
          <w:szCs w:val="28"/>
        </w:rPr>
        <w:t>«</w:t>
      </w:r>
      <w:proofErr w:type="gramStart"/>
      <w:r w:rsidRPr="00AF6B93">
        <w:rPr>
          <w:rFonts w:ascii="Times New Roman" w:hAnsi="Times New Roman" w:cs="Times New Roman"/>
          <w:b/>
          <w:sz w:val="28"/>
          <w:szCs w:val="28"/>
        </w:rPr>
        <w:t>Во</w:t>
      </w:r>
      <w:proofErr w:type="gramEnd"/>
      <w:r w:rsidRPr="00AF6B93">
        <w:rPr>
          <w:rFonts w:ascii="Times New Roman" w:hAnsi="Times New Roman" w:cs="Times New Roman"/>
          <w:b/>
          <w:sz w:val="28"/>
          <w:szCs w:val="28"/>
        </w:rPr>
        <w:t xml:space="preserve"> саду ли в огороде»</w:t>
      </w:r>
    </w:p>
    <w:p w:rsidR="00E722DC" w:rsidRDefault="00E722DC" w:rsidP="00CE6DC8">
      <w:pPr>
        <w:spacing w:after="0" w:line="240" w:lineRule="auto"/>
        <w:ind w:firstLine="48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Катя и Андрей живут в городе, но каждое лето ездят на дачу. Год назад они попросили у соседей отводки черной и красной смородины и посадили их у себя в саду. Ребята решили, что будут ухаживать за ними сами. </w:t>
      </w:r>
    </w:p>
    <w:p w:rsidR="00E722DC" w:rsidRPr="00FC0451" w:rsidRDefault="00E722DC" w:rsidP="00CE6DC8">
      <w:pPr>
        <w:spacing w:after="0" w:line="240" w:lineRule="auto"/>
        <w:ind w:firstLine="48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 уроке биологии они узнали, что растения в саду и огороде требуют подкормки. Так как со временем почва истощается.</w:t>
      </w:r>
    </w:p>
    <w:p w:rsidR="00E722DC" w:rsidRDefault="00E722DC" w:rsidP="00CE6DC8">
      <w:pPr>
        <w:spacing w:after="0" w:line="240" w:lineRule="auto"/>
        <w:ind w:firstLine="48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C4622">
        <w:rPr>
          <w:rFonts w:ascii="Times New Roman" w:hAnsi="Times New Roman" w:cs="Times New Roman"/>
          <w:i/>
          <w:sz w:val="28"/>
          <w:szCs w:val="28"/>
        </w:rPr>
        <w:t>Задания и вопросы для анализа ситуации</w:t>
      </w:r>
    </w:p>
    <w:p w:rsidR="00E722DC" w:rsidRDefault="00E722DC" w:rsidP="00CE6DC8">
      <w:pPr>
        <w:spacing w:after="0" w:line="240" w:lineRule="auto"/>
        <w:ind w:firstLine="4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Ребята решили подкормить молодые кустики смородины.</w:t>
      </w:r>
    </w:p>
    <w:p w:rsidR="00E722DC" w:rsidRDefault="00E722DC" w:rsidP="00CE6DC8">
      <w:pPr>
        <w:spacing w:after="0" w:line="240" w:lineRule="auto"/>
        <w:ind w:firstLine="4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Мама согласилась помочь Кате и Андрею правильно внести удобрения. Но сначала необходимо определиться, какие удобрения нужно использовать. </w:t>
      </w:r>
    </w:p>
    <w:p w:rsidR="00E722DC" w:rsidRDefault="00E722DC" w:rsidP="00CE6DC8">
      <w:pPr>
        <w:spacing w:after="0" w:line="240" w:lineRule="auto"/>
        <w:ind w:firstLine="4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магазине они нашли следующие упаковки с удобрениями:</w:t>
      </w:r>
    </w:p>
    <w:tbl>
      <w:tblPr>
        <w:tblStyle w:val="ab"/>
        <w:tblpPr w:leftFromText="180" w:rightFromText="180" w:vertAnchor="text" w:horzAnchor="margin" w:tblpXSpec="center" w:tblpY="175"/>
        <w:tblW w:w="0" w:type="auto"/>
        <w:tblLayout w:type="fixed"/>
        <w:tblLook w:val="04A0" w:firstRow="1" w:lastRow="0" w:firstColumn="1" w:lastColumn="0" w:noHBand="0" w:noVBand="1"/>
      </w:tblPr>
      <w:tblGrid>
        <w:gridCol w:w="4644"/>
        <w:gridCol w:w="4395"/>
      </w:tblGrid>
      <w:tr w:rsidR="00E722DC" w:rsidTr="00FD795A">
        <w:trPr>
          <w:trHeight w:val="547"/>
        </w:trPr>
        <w:tc>
          <w:tcPr>
            <w:tcW w:w="4644" w:type="dxa"/>
          </w:tcPr>
          <w:p w:rsidR="00E722DC" w:rsidRPr="00107A49" w:rsidRDefault="00E722DC" w:rsidP="00FD795A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 w:rsidRPr="00107A49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t>1</w:t>
            </w:r>
          </w:p>
        </w:tc>
        <w:tc>
          <w:tcPr>
            <w:tcW w:w="4395" w:type="dxa"/>
          </w:tcPr>
          <w:p w:rsidR="00E722DC" w:rsidRPr="00107A49" w:rsidRDefault="00E722DC" w:rsidP="00FD795A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 w:rsidRPr="00107A49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t>2</w:t>
            </w:r>
          </w:p>
        </w:tc>
      </w:tr>
      <w:tr w:rsidR="00E722DC" w:rsidTr="00FD795A">
        <w:trPr>
          <w:trHeight w:val="2532"/>
        </w:trPr>
        <w:tc>
          <w:tcPr>
            <w:tcW w:w="4644" w:type="dxa"/>
          </w:tcPr>
          <w:p w:rsidR="00E722DC" w:rsidRDefault="00E722DC" w:rsidP="00FD79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559435</wp:posOffset>
                  </wp:positionH>
                  <wp:positionV relativeFrom="paragraph">
                    <wp:posOffset>-676910</wp:posOffset>
                  </wp:positionV>
                  <wp:extent cx="1878965" cy="2465705"/>
                  <wp:effectExtent l="19050" t="0" r="6985" b="0"/>
                  <wp:wrapSquare wrapText="bothSides"/>
                  <wp:docPr id="27" name="Рисунок 16" descr="https://fantastic-garden.ru/wa-data/public/shop/products/76/00/10076/images/6346/6346.9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fantastic-garden.ru/wa-data/public/shop/products/76/00/10076/images/6346/6346.9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8965" cy="24657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395" w:type="dxa"/>
          </w:tcPr>
          <w:p w:rsidR="00E722DC" w:rsidRDefault="00E722DC" w:rsidP="00FD79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388177" cy="2388177"/>
                  <wp:effectExtent l="19050" t="0" r="0" b="0"/>
                  <wp:docPr id="29" name="Рисунок 25" descr="https://cdn3.static1-sima-land.com/items/1370310/1/700-n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cdn3.static1-sima-land.com/items/1370310/1/700-n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8074" cy="23880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22DC" w:rsidTr="00FD795A">
        <w:trPr>
          <w:trHeight w:val="547"/>
        </w:trPr>
        <w:tc>
          <w:tcPr>
            <w:tcW w:w="4644" w:type="dxa"/>
          </w:tcPr>
          <w:p w:rsidR="00E722DC" w:rsidRPr="005403E0" w:rsidRDefault="00E722DC" w:rsidP="00FD795A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t>3</w:t>
            </w:r>
          </w:p>
        </w:tc>
        <w:tc>
          <w:tcPr>
            <w:tcW w:w="4395" w:type="dxa"/>
          </w:tcPr>
          <w:p w:rsidR="00E722DC" w:rsidRPr="005403E0" w:rsidRDefault="00E722DC" w:rsidP="00FD795A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t>4</w:t>
            </w:r>
          </w:p>
        </w:tc>
      </w:tr>
      <w:tr w:rsidR="00E722DC" w:rsidTr="00FD795A">
        <w:trPr>
          <w:trHeight w:val="547"/>
        </w:trPr>
        <w:tc>
          <w:tcPr>
            <w:tcW w:w="4644" w:type="dxa"/>
          </w:tcPr>
          <w:p w:rsidR="00E722DC" w:rsidRDefault="00E722DC" w:rsidP="00FD795A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28405" cy="2128405"/>
                  <wp:effectExtent l="19050" t="0" r="5195" b="0"/>
                  <wp:docPr id="30" name="Рисунок 28" descr="https://images.ru.prom.st/636570536_w640_h640_sulfat-magniya-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s://images.ru.prom.st/636570536_w640_h640_sulfat-magniya-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8142" cy="21281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5" w:type="dxa"/>
          </w:tcPr>
          <w:p w:rsidR="00E722DC" w:rsidRDefault="00E722DC" w:rsidP="00FD795A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355272" cy="2355272"/>
                  <wp:effectExtent l="19050" t="0" r="6928" b="0"/>
                  <wp:docPr id="31" name="Рисунок 22" descr="https://marina11.ru/images/wp-content/uploads/sf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marina11.ru/images/wp-content/uploads/sf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6451" cy="23564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722DC" w:rsidRDefault="00E722DC" w:rsidP="00E722DC">
      <w:pPr>
        <w:spacing w:after="0" w:line="240" w:lineRule="auto"/>
        <w:ind w:firstLine="480"/>
        <w:rPr>
          <w:rFonts w:ascii="Times New Roman" w:hAnsi="Times New Roman" w:cs="Times New Roman"/>
          <w:sz w:val="28"/>
          <w:szCs w:val="28"/>
        </w:rPr>
      </w:pPr>
    </w:p>
    <w:p w:rsidR="00E722DC" w:rsidRDefault="00E722DC" w:rsidP="00E722DC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722DC" w:rsidRDefault="00E722DC" w:rsidP="00E722DC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 w:type="page"/>
      </w:r>
    </w:p>
    <w:p w:rsidR="00E722DC" w:rsidRPr="0011238D" w:rsidRDefault="00E722DC" w:rsidP="00E722DC">
      <w:pPr>
        <w:spacing w:after="0" w:line="240" w:lineRule="auto"/>
        <w:ind w:firstLine="708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11238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Чтобы сделать правильный выбор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11238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Катя и Андрей прочитали в журнале по садоводству статью про удобрения.</w:t>
      </w:r>
    </w:p>
    <w:p w:rsidR="00E722DC" w:rsidRPr="00325934" w:rsidRDefault="00E722DC" w:rsidP="00E722DC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1. </w:t>
      </w:r>
      <w:r w:rsidRPr="0032593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Прочитайте те</w:t>
      </w:r>
      <w:proofErr w:type="gramStart"/>
      <w:r w:rsidRPr="0032593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кст ст</w:t>
      </w:r>
      <w:proofErr w:type="gramEnd"/>
      <w:r w:rsidRPr="0032593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атьи и помогите ребятам выбрать необходимые удобрения:</w:t>
      </w:r>
    </w:p>
    <w:p w:rsidR="00E722DC" w:rsidRDefault="00E722DC" w:rsidP="00E722DC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А) в период вегетации до плодоношения ______________________________________</w:t>
      </w:r>
    </w:p>
    <w:p w:rsidR="00E722DC" w:rsidRDefault="00E722DC" w:rsidP="00E722DC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Б) в период плодоношения __________________________________________________</w:t>
      </w:r>
    </w:p>
    <w:p w:rsidR="00E722DC" w:rsidRDefault="00E722DC" w:rsidP="00E722DC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Аргументируйте свой выбор ________________________________________________</w:t>
      </w:r>
    </w:p>
    <w:p w:rsidR="00E722DC" w:rsidRDefault="00E722DC" w:rsidP="00E722DC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_____________________________________________________________________</w:t>
      </w:r>
    </w:p>
    <w:p w:rsidR="00E722DC" w:rsidRDefault="00E722DC" w:rsidP="00E722DC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_____________________________________________________________________</w:t>
      </w:r>
    </w:p>
    <w:p w:rsidR="00E722DC" w:rsidRPr="0011238D" w:rsidRDefault="00E722DC" w:rsidP="00E722DC">
      <w:pPr>
        <w:spacing w:after="0" w:line="240" w:lineRule="auto"/>
        <w:ind w:left="708"/>
        <w:rPr>
          <w:rFonts w:cstheme="minorHAnsi"/>
          <w:b/>
          <w:i/>
          <w:color w:val="000000"/>
          <w:sz w:val="28"/>
          <w:szCs w:val="28"/>
          <w:shd w:val="clear" w:color="auto" w:fill="FFFFFF"/>
        </w:rPr>
      </w:pPr>
      <w:r w:rsidRPr="0011238D">
        <w:rPr>
          <w:rFonts w:cstheme="minorHAnsi"/>
          <w:b/>
          <w:i/>
          <w:color w:val="000000"/>
          <w:sz w:val="28"/>
          <w:szCs w:val="28"/>
          <w:shd w:val="clear" w:color="auto" w:fill="FFFFFF"/>
        </w:rPr>
        <w:t>Что нужно растениям</w:t>
      </w: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97"/>
        <w:gridCol w:w="3396"/>
        <w:gridCol w:w="3078"/>
      </w:tblGrid>
      <w:tr w:rsidR="00E722DC" w:rsidRPr="006D6D5A" w:rsidTr="00FD795A">
        <w:tc>
          <w:tcPr>
            <w:tcW w:w="3097" w:type="dxa"/>
          </w:tcPr>
          <w:p w:rsidR="00E722DC" w:rsidRPr="006D6D5A" w:rsidRDefault="00E722DC" w:rsidP="00FD795A">
            <w:pPr>
              <w:pStyle w:val="ac"/>
              <w:shd w:val="clear" w:color="auto" w:fill="FFFFFF"/>
              <w:spacing w:before="0" w:beforeAutospacing="0" w:after="0" w:afterAutospacing="0"/>
              <w:ind w:firstLine="480"/>
              <w:jc w:val="both"/>
              <w:textAlignment w:val="baseline"/>
              <w:rPr>
                <w:rFonts w:asciiTheme="minorHAnsi" w:hAnsiTheme="minorHAnsi" w:cstheme="minorHAnsi"/>
                <w:color w:val="282828"/>
              </w:rPr>
            </w:pPr>
            <w:r w:rsidRPr="006D6D5A">
              <w:rPr>
                <w:rFonts w:asciiTheme="minorHAnsi" w:hAnsiTheme="minorHAnsi" w:cstheme="minorHAnsi"/>
                <w:color w:val="282828"/>
              </w:rPr>
              <w:t xml:space="preserve">Простые минеральные удобрения — это те удобрения, в образовании которых не принимала участие живая природа. Для изготовления используется природное сырье (селитры, фосфориты) и отходы некоторых промышленных предприятий. В продаже есть жидкие и твердые минеральные удобрения. </w:t>
            </w:r>
            <w:proofErr w:type="gramStart"/>
            <w:r w:rsidRPr="006D6D5A">
              <w:rPr>
                <w:rFonts w:asciiTheme="minorHAnsi" w:hAnsiTheme="minorHAnsi" w:cstheme="minorHAnsi"/>
                <w:color w:val="282828"/>
              </w:rPr>
              <w:t>Жидкими</w:t>
            </w:r>
            <w:proofErr w:type="gramEnd"/>
            <w:r w:rsidRPr="006D6D5A">
              <w:rPr>
                <w:rFonts w:asciiTheme="minorHAnsi" w:hAnsiTheme="minorHAnsi" w:cstheme="minorHAnsi"/>
                <w:color w:val="282828"/>
              </w:rPr>
              <w:t xml:space="preserve"> производится опрыскивание растений.</w:t>
            </w:r>
          </w:p>
          <w:p w:rsidR="00E722DC" w:rsidRPr="006D6D5A" w:rsidRDefault="00E722DC" w:rsidP="00FD795A">
            <w:pPr>
              <w:pStyle w:val="ac"/>
              <w:shd w:val="clear" w:color="auto" w:fill="FFFFFF"/>
              <w:spacing w:before="0" w:beforeAutospacing="0" w:after="0" w:afterAutospacing="0"/>
              <w:ind w:firstLine="480"/>
              <w:jc w:val="both"/>
              <w:textAlignment w:val="baseline"/>
              <w:rPr>
                <w:rFonts w:asciiTheme="minorHAnsi" w:hAnsiTheme="minorHAnsi" w:cstheme="minorHAnsi"/>
                <w:color w:val="282828"/>
              </w:rPr>
            </w:pPr>
            <w:r w:rsidRPr="006D6D5A">
              <w:rPr>
                <w:rFonts w:asciiTheme="minorHAnsi" w:hAnsiTheme="minorHAnsi" w:cstheme="minorHAnsi"/>
                <w:color w:val="282828"/>
              </w:rPr>
              <w:t xml:space="preserve">Различают комплексные (комбинированные) и простые удобрения. В </w:t>
            </w:r>
            <w:proofErr w:type="gramStart"/>
            <w:r w:rsidRPr="006D6D5A">
              <w:rPr>
                <w:rFonts w:asciiTheme="minorHAnsi" w:hAnsiTheme="minorHAnsi" w:cstheme="minorHAnsi"/>
                <w:color w:val="282828"/>
              </w:rPr>
              <w:t>простых</w:t>
            </w:r>
            <w:proofErr w:type="gramEnd"/>
            <w:r w:rsidRPr="006D6D5A">
              <w:rPr>
                <w:rFonts w:asciiTheme="minorHAnsi" w:hAnsiTheme="minorHAnsi" w:cstheme="minorHAnsi"/>
                <w:color w:val="282828"/>
              </w:rPr>
              <w:t xml:space="preserve"> только один микроэлемент. </w:t>
            </w:r>
          </w:p>
          <w:p w:rsidR="00E722DC" w:rsidRPr="006D6D5A" w:rsidRDefault="00E722DC" w:rsidP="00FD795A">
            <w:pPr>
              <w:shd w:val="clear" w:color="auto" w:fill="FFFFFF"/>
              <w:ind w:firstLine="480"/>
              <w:jc w:val="both"/>
              <w:textAlignment w:val="baseline"/>
              <w:rPr>
                <w:rFonts w:eastAsia="Times New Roman" w:cstheme="minorHAnsi"/>
                <w:color w:val="282828"/>
                <w:sz w:val="24"/>
                <w:szCs w:val="24"/>
              </w:rPr>
            </w:pPr>
            <w:r w:rsidRPr="006D6D5A">
              <w:rPr>
                <w:rFonts w:cstheme="minorHAnsi"/>
                <w:color w:val="282828"/>
                <w:sz w:val="24"/>
                <w:szCs w:val="24"/>
              </w:rPr>
              <w:t xml:space="preserve">Комбинированные удобрения содержат два и более элемента, например, элементы азот, фосфор. Есть макроудобрения, состоящие из азота, фосфора и калия, кальция, серы, магния. Растения потребляют эти макроэлементы в значительных количествах. Микроудобрения (марганцевые, цинковые, борные) потребляются </w:t>
            </w:r>
            <w:r w:rsidRPr="006D6D5A">
              <w:rPr>
                <w:rFonts w:cstheme="minorHAnsi"/>
                <w:color w:val="282828"/>
                <w:sz w:val="24"/>
                <w:szCs w:val="24"/>
              </w:rPr>
              <w:lastRenderedPageBreak/>
              <w:t>растениями в меньших количествах, но они также необходимы для нормального роста растений, как и макроудобрения.</w:t>
            </w:r>
          </w:p>
        </w:tc>
        <w:tc>
          <w:tcPr>
            <w:tcW w:w="3396" w:type="dxa"/>
          </w:tcPr>
          <w:p w:rsidR="00E722DC" w:rsidRPr="006D6D5A" w:rsidRDefault="00E722DC" w:rsidP="00FD795A">
            <w:pPr>
              <w:shd w:val="clear" w:color="auto" w:fill="FFFFFF"/>
              <w:ind w:firstLine="480"/>
              <w:jc w:val="both"/>
              <w:textAlignment w:val="baseline"/>
              <w:rPr>
                <w:rFonts w:cstheme="minorHAnsi"/>
                <w:color w:val="282828"/>
                <w:sz w:val="24"/>
                <w:szCs w:val="24"/>
              </w:rPr>
            </w:pPr>
            <w:r>
              <w:rPr>
                <w:rFonts w:cstheme="minorHAnsi"/>
                <w:noProof/>
                <w:color w:val="282828"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-21590</wp:posOffset>
                  </wp:positionH>
                  <wp:positionV relativeFrom="paragraph">
                    <wp:posOffset>3441700</wp:posOffset>
                  </wp:positionV>
                  <wp:extent cx="1996440" cy="2313305"/>
                  <wp:effectExtent l="19050" t="0" r="3810" b="0"/>
                  <wp:wrapTight wrapText="bothSides">
                    <wp:wrapPolygon edited="0">
                      <wp:start x="-206" y="0"/>
                      <wp:lineTo x="-206" y="21345"/>
                      <wp:lineTo x="21641" y="21345"/>
                      <wp:lineTo x="21641" y="0"/>
                      <wp:lineTo x="-206" y="0"/>
                    </wp:wrapPolygon>
                  </wp:wrapTight>
                  <wp:docPr id="26" name="Рисунок 1" descr="https://ds05.infourok.ru/uploads/ex/0f36/00025925-37462f4d/img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ds05.infourok.ru/uploads/ex/0f36/00025925-37462f4d/img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38525" t="7214" r="16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6440" cy="23133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6D6D5A">
              <w:rPr>
                <w:rFonts w:cstheme="minorHAnsi"/>
                <w:color w:val="282828"/>
                <w:sz w:val="24"/>
                <w:szCs w:val="24"/>
              </w:rPr>
              <w:t xml:space="preserve">Азотные удобрения. </w:t>
            </w:r>
            <w:proofErr w:type="gramStart"/>
            <w:r w:rsidRPr="006D6D5A">
              <w:rPr>
                <w:rFonts w:cstheme="minorHAnsi"/>
                <w:color w:val="282828"/>
                <w:sz w:val="24"/>
                <w:szCs w:val="24"/>
              </w:rPr>
              <w:t>Необходимы растениям для создания витаминов и хлорофилла.</w:t>
            </w:r>
            <w:proofErr w:type="gramEnd"/>
            <w:r w:rsidRPr="006D6D5A">
              <w:rPr>
                <w:rFonts w:cstheme="minorHAnsi"/>
                <w:color w:val="282828"/>
                <w:sz w:val="24"/>
                <w:szCs w:val="24"/>
              </w:rPr>
              <w:t xml:space="preserve"> При недостатке азота листья теряют свою интенсивную зеленую окраску, становятся светлыми, рост побегов ослабевает, листочки становятся меньше. В период вегетационного периода азот поглощается растениями неравномерно. В период усиленного роста необходимо большее количество азота. При засушливой погоде обилие азота может причинить вред растению.</w:t>
            </w:r>
          </w:p>
          <w:p w:rsidR="00E722DC" w:rsidRPr="006D6D5A" w:rsidRDefault="00E722DC" w:rsidP="00FD795A">
            <w:pPr>
              <w:shd w:val="clear" w:color="auto" w:fill="FFFFFF"/>
              <w:ind w:firstLine="480"/>
              <w:jc w:val="both"/>
              <w:textAlignment w:val="baseline"/>
              <w:rPr>
                <w:rFonts w:eastAsia="Times New Roman" w:cstheme="minorHAnsi"/>
                <w:color w:val="282828"/>
                <w:sz w:val="24"/>
                <w:szCs w:val="24"/>
              </w:rPr>
            </w:pPr>
          </w:p>
        </w:tc>
        <w:tc>
          <w:tcPr>
            <w:tcW w:w="3078" w:type="dxa"/>
          </w:tcPr>
          <w:p w:rsidR="00E722DC" w:rsidRPr="006D6D5A" w:rsidRDefault="00E722DC" w:rsidP="00FD795A">
            <w:pPr>
              <w:shd w:val="clear" w:color="auto" w:fill="FFFFFF"/>
              <w:ind w:firstLine="480"/>
              <w:jc w:val="both"/>
              <w:textAlignment w:val="baseline"/>
              <w:rPr>
                <w:rFonts w:eastAsia="Times New Roman" w:cstheme="minorHAnsi"/>
                <w:color w:val="282828"/>
                <w:sz w:val="24"/>
                <w:szCs w:val="24"/>
              </w:rPr>
            </w:pPr>
            <w:r w:rsidRPr="006D6D5A">
              <w:rPr>
                <w:rFonts w:eastAsia="Times New Roman" w:cstheme="minorHAnsi"/>
                <w:color w:val="282828"/>
                <w:sz w:val="24"/>
                <w:szCs w:val="24"/>
              </w:rPr>
              <w:t>Фосфорные удобрения. Фосфор повышает устойчивость растений к низким температурам и засухе. Положительно влияет на растения. Он увеличивает содержание жиров, сахара, белков. Недостаток фосфора вызывает нарушение белкового обмена. В начале роста, когда всходы только появляются, подкормка растений фосфором просто необходима. Нужен он и в момент плодоношения. Вносят фосфорные удобрения в смеси с перегноем.</w:t>
            </w:r>
          </w:p>
          <w:p w:rsidR="00E722DC" w:rsidRPr="006D6D5A" w:rsidRDefault="00E722DC" w:rsidP="00FD795A">
            <w:pPr>
              <w:jc w:val="both"/>
              <w:rPr>
                <w:rFonts w:cstheme="minorHAnsi"/>
                <w:color w:val="000000"/>
                <w:sz w:val="24"/>
                <w:szCs w:val="24"/>
                <w:shd w:val="clear" w:color="auto" w:fill="FFFFFF"/>
              </w:rPr>
            </w:pPr>
            <w:r w:rsidRPr="006D6D5A">
              <w:rPr>
                <w:rFonts w:eastAsia="Times New Roman" w:cstheme="minorHAnsi"/>
                <w:color w:val="282828"/>
                <w:sz w:val="24"/>
                <w:szCs w:val="24"/>
              </w:rPr>
              <w:t xml:space="preserve"> </w:t>
            </w:r>
            <w:r w:rsidRPr="006D6D5A">
              <w:rPr>
                <w:rFonts w:eastAsia="Times New Roman" w:cstheme="minorHAnsi"/>
                <w:color w:val="282828"/>
                <w:sz w:val="24"/>
                <w:szCs w:val="24"/>
              </w:rPr>
              <w:tab/>
              <w:t xml:space="preserve">Калийные удобрения. Основное сырье для производства калийного удобрения — минерал сильвинит. Калий способствует передвижению углеводов, оказывает влияние на </w:t>
            </w:r>
            <w:proofErr w:type="spellStart"/>
            <w:r w:rsidRPr="006D6D5A">
              <w:rPr>
                <w:rFonts w:eastAsia="Times New Roman" w:cstheme="minorHAnsi"/>
                <w:color w:val="282828"/>
                <w:sz w:val="24"/>
                <w:szCs w:val="24"/>
              </w:rPr>
              <w:t>лежкость</w:t>
            </w:r>
            <w:proofErr w:type="spellEnd"/>
            <w:r w:rsidRPr="006D6D5A">
              <w:rPr>
                <w:rFonts w:eastAsia="Times New Roman" w:cstheme="minorHAnsi"/>
                <w:color w:val="282828"/>
                <w:sz w:val="24"/>
                <w:szCs w:val="24"/>
              </w:rPr>
              <w:t xml:space="preserve"> плодов, усваивать углекислоту из воздуха. Если калия не хватает, снижается сопротивляемость растений к заболеваниям. Очень важную роль калий </w:t>
            </w:r>
            <w:r w:rsidRPr="006D6D5A">
              <w:rPr>
                <w:rFonts w:eastAsia="Times New Roman" w:cstheme="minorHAnsi"/>
                <w:color w:val="282828"/>
                <w:sz w:val="24"/>
                <w:szCs w:val="24"/>
              </w:rPr>
              <w:lastRenderedPageBreak/>
              <w:t>играет в подкормке плодовых растений. При внесении к ним добавляют щелочь.</w:t>
            </w:r>
          </w:p>
        </w:tc>
      </w:tr>
    </w:tbl>
    <w:p w:rsidR="00E722DC" w:rsidRPr="00412980" w:rsidRDefault="00E722DC" w:rsidP="00E722DC">
      <w:pPr>
        <w:pStyle w:val="a8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E722DC" w:rsidRPr="004756BA" w:rsidRDefault="00E722DC" w:rsidP="00E722DC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Pr="004756BA">
        <w:rPr>
          <w:rFonts w:ascii="Times New Roman" w:hAnsi="Times New Roman" w:cs="Times New Roman"/>
          <w:sz w:val="28"/>
          <w:szCs w:val="28"/>
        </w:rPr>
        <w:t>В магазине ребята увидели, что существует несколько видов азотных удобрений: калийная селитра, аммиачная селитра и сульфат аммония.</w:t>
      </w:r>
    </w:p>
    <w:p w:rsidR="00E722DC" w:rsidRDefault="00E722DC" w:rsidP="00E722DC">
      <w:pPr>
        <w:spacing w:after="0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E91349">
        <w:rPr>
          <w:rFonts w:ascii="Times New Roman" w:hAnsi="Times New Roman" w:cs="Times New Roman"/>
          <w:b/>
          <w:sz w:val="28"/>
          <w:szCs w:val="28"/>
        </w:rPr>
        <w:t>А) Запишите формулы перечисл</w:t>
      </w:r>
      <w:r>
        <w:rPr>
          <w:rFonts w:ascii="Times New Roman" w:hAnsi="Times New Roman" w:cs="Times New Roman"/>
          <w:b/>
          <w:sz w:val="28"/>
          <w:szCs w:val="28"/>
        </w:rPr>
        <w:t>енных веществ</w:t>
      </w:r>
    </w:p>
    <w:p w:rsidR="00E722DC" w:rsidRDefault="00E722DC" w:rsidP="00E722DC">
      <w:pPr>
        <w:spacing w:after="0"/>
        <w:ind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__________________________________________________</w:t>
      </w:r>
    </w:p>
    <w:p w:rsidR="00E722DC" w:rsidRDefault="00E722DC" w:rsidP="00E722DC">
      <w:pPr>
        <w:spacing w:after="0"/>
        <w:ind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__________________________________________________</w:t>
      </w:r>
    </w:p>
    <w:p w:rsidR="00E722DC" w:rsidRPr="00E91349" w:rsidRDefault="00E722DC" w:rsidP="00E722DC">
      <w:pPr>
        <w:spacing w:after="0"/>
        <w:ind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__________________________________________________</w:t>
      </w:r>
    </w:p>
    <w:p w:rsidR="00E722DC" w:rsidRPr="00E91349" w:rsidRDefault="00E722DC" w:rsidP="00E722DC">
      <w:pPr>
        <w:spacing w:after="0"/>
        <w:ind w:left="708"/>
        <w:rPr>
          <w:rFonts w:ascii="Times New Roman" w:hAnsi="Times New Roman" w:cs="Times New Roman"/>
          <w:b/>
          <w:sz w:val="28"/>
          <w:szCs w:val="28"/>
        </w:rPr>
      </w:pPr>
      <w:r w:rsidRPr="00E91349">
        <w:rPr>
          <w:rFonts w:ascii="Times New Roman" w:hAnsi="Times New Roman" w:cs="Times New Roman"/>
          <w:b/>
          <w:sz w:val="28"/>
          <w:szCs w:val="28"/>
        </w:rPr>
        <w:t xml:space="preserve">Б) Какое из веществ содержит наибольшую массовую долю азота? Подтвердите ответ расчетами. </w:t>
      </w:r>
    </w:p>
    <w:p w:rsidR="00E722DC" w:rsidRDefault="00E722DC" w:rsidP="00E722DC">
      <w:pPr>
        <w:spacing w:after="0"/>
        <w:ind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________________________________________________________________</w:t>
      </w:r>
    </w:p>
    <w:p w:rsidR="00E722DC" w:rsidRDefault="00E722DC" w:rsidP="00E722DC">
      <w:pPr>
        <w:spacing w:after="0"/>
        <w:ind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________________________________________________________________</w:t>
      </w:r>
    </w:p>
    <w:p w:rsidR="00E722DC" w:rsidRPr="00E91349" w:rsidRDefault="00E722DC" w:rsidP="00E722DC">
      <w:pPr>
        <w:spacing w:after="0"/>
        <w:ind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________________________________________________________________</w:t>
      </w:r>
    </w:p>
    <w:p w:rsidR="00E722DC" w:rsidRPr="00FD7581" w:rsidRDefault="00E722DC" w:rsidP="00E722DC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В июле ребята собрали ягоды со своих кустов смородины. Но уход за растениями продолжается и после сбора урожая, чтобы кусты ушли под снег подготовленными к зимовке. </w:t>
      </w:r>
      <w:r w:rsidRPr="00FD7581">
        <w:rPr>
          <w:rFonts w:ascii="Times New Roman" w:hAnsi="Times New Roman" w:cs="Times New Roman"/>
          <w:sz w:val="28"/>
          <w:szCs w:val="28"/>
        </w:rPr>
        <w:t>Для опрыскиван</w:t>
      </w:r>
      <w:r>
        <w:rPr>
          <w:rFonts w:ascii="Times New Roman" w:hAnsi="Times New Roman" w:cs="Times New Roman"/>
          <w:sz w:val="28"/>
          <w:szCs w:val="28"/>
        </w:rPr>
        <w:t>ия кустов после сбора урожая м</w:t>
      </w:r>
      <w:r w:rsidRPr="00FD7581">
        <w:rPr>
          <w:rFonts w:ascii="Times New Roman" w:hAnsi="Times New Roman" w:cs="Times New Roman"/>
          <w:sz w:val="28"/>
          <w:szCs w:val="28"/>
        </w:rPr>
        <w:t>ама купила удобрение. Оно сопровождается инструкцией по применению:</w:t>
      </w:r>
    </w:p>
    <w:tbl>
      <w:tblPr>
        <w:tblStyle w:val="ab"/>
        <w:tblW w:w="0" w:type="auto"/>
        <w:tblInd w:w="962" w:type="dxa"/>
        <w:tblLook w:val="04A0" w:firstRow="1" w:lastRow="0" w:firstColumn="1" w:lastColumn="0" w:noHBand="0" w:noVBand="1"/>
      </w:tblPr>
      <w:tblGrid>
        <w:gridCol w:w="2103"/>
        <w:gridCol w:w="2411"/>
        <w:gridCol w:w="2261"/>
        <w:gridCol w:w="2076"/>
      </w:tblGrid>
      <w:tr w:rsidR="00E722DC" w:rsidRPr="00412980" w:rsidTr="00FD795A">
        <w:tc>
          <w:tcPr>
            <w:tcW w:w="21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722DC" w:rsidRPr="00412980" w:rsidRDefault="00E722DC" w:rsidP="00FD795A">
            <w:pPr>
              <w:pStyle w:val="a8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2980">
              <w:rPr>
                <w:rFonts w:ascii="Times New Roman" w:hAnsi="Times New Roman"/>
                <w:sz w:val="28"/>
                <w:szCs w:val="28"/>
              </w:rPr>
              <w:t>Культура</w:t>
            </w:r>
          </w:p>
        </w:tc>
        <w:tc>
          <w:tcPr>
            <w:tcW w:w="2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722DC" w:rsidRPr="00412980" w:rsidRDefault="00E722DC" w:rsidP="00FD795A">
            <w:pPr>
              <w:pStyle w:val="a8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2980">
              <w:rPr>
                <w:rFonts w:ascii="Times New Roman" w:hAnsi="Times New Roman"/>
                <w:sz w:val="28"/>
                <w:szCs w:val="28"/>
              </w:rPr>
              <w:t>Цель применения</w:t>
            </w:r>
          </w:p>
        </w:tc>
        <w:tc>
          <w:tcPr>
            <w:tcW w:w="22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722DC" w:rsidRPr="00412980" w:rsidRDefault="00E722DC" w:rsidP="00FD795A">
            <w:pPr>
              <w:pStyle w:val="a8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2980">
              <w:rPr>
                <w:rFonts w:ascii="Times New Roman" w:hAnsi="Times New Roman"/>
                <w:sz w:val="28"/>
                <w:szCs w:val="28"/>
              </w:rPr>
              <w:t>Фазы применения</w:t>
            </w:r>
          </w:p>
        </w:tc>
        <w:tc>
          <w:tcPr>
            <w:tcW w:w="20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722DC" w:rsidRPr="00412980" w:rsidRDefault="00E722DC" w:rsidP="00FD795A">
            <w:pPr>
              <w:pStyle w:val="a8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2980">
              <w:rPr>
                <w:rFonts w:ascii="Times New Roman" w:hAnsi="Times New Roman"/>
                <w:sz w:val="28"/>
                <w:szCs w:val="28"/>
              </w:rPr>
              <w:t>Норма расхода препарата</w:t>
            </w:r>
          </w:p>
        </w:tc>
      </w:tr>
      <w:tr w:rsidR="00E722DC" w:rsidRPr="00412980" w:rsidTr="00FD795A">
        <w:tc>
          <w:tcPr>
            <w:tcW w:w="21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722DC" w:rsidRPr="00412980" w:rsidRDefault="00E722DC" w:rsidP="00FD795A">
            <w:pPr>
              <w:pStyle w:val="a8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12980">
              <w:rPr>
                <w:rFonts w:ascii="Times New Roman" w:hAnsi="Times New Roman"/>
                <w:sz w:val="28"/>
                <w:szCs w:val="28"/>
              </w:rPr>
              <w:t>Рассада</w:t>
            </w:r>
          </w:p>
        </w:tc>
        <w:tc>
          <w:tcPr>
            <w:tcW w:w="2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722DC" w:rsidRPr="00412980" w:rsidRDefault="00E722DC" w:rsidP="00FD795A">
            <w:pPr>
              <w:pStyle w:val="a8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12980">
              <w:rPr>
                <w:rFonts w:ascii="Times New Roman" w:hAnsi="Times New Roman"/>
                <w:sz w:val="28"/>
                <w:szCs w:val="28"/>
              </w:rPr>
              <w:t>Снятие стресса при посадке, пересадке или температурного стресса</w:t>
            </w:r>
          </w:p>
        </w:tc>
        <w:tc>
          <w:tcPr>
            <w:tcW w:w="22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722DC" w:rsidRPr="00412980" w:rsidRDefault="00E722DC" w:rsidP="00FD795A">
            <w:pPr>
              <w:pStyle w:val="a8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12980">
              <w:rPr>
                <w:rFonts w:ascii="Times New Roman" w:hAnsi="Times New Roman"/>
                <w:sz w:val="28"/>
                <w:szCs w:val="28"/>
              </w:rPr>
              <w:t>Опрыскивание за 1 сутки перед высадкой</w:t>
            </w:r>
          </w:p>
        </w:tc>
        <w:tc>
          <w:tcPr>
            <w:tcW w:w="20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722DC" w:rsidRPr="00412980" w:rsidRDefault="00E722DC" w:rsidP="00FD795A">
            <w:pPr>
              <w:pStyle w:val="a8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12980">
              <w:rPr>
                <w:rFonts w:ascii="Times New Roman" w:hAnsi="Times New Roman"/>
                <w:sz w:val="28"/>
                <w:szCs w:val="28"/>
              </w:rPr>
              <w:t>0,2 мл/1л воды</w:t>
            </w:r>
          </w:p>
        </w:tc>
      </w:tr>
      <w:tr w:rsidR="00E722DC" w:rsidRPr="00412980" w:rsidTr="00FD795A">
        <w:tc>
          <w:tcPr>
            <w:tcW w:w="2103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722DC" w:rsidRPr="00412980" w:rsidRDefault="00E722DC" w:rsidP="00FD795A">
            <w:pPr>
              <w:pStyle w:val="a8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12980">
              <w:rPr>
                <w:rFonts w:ascii="Times New Roman" w:hAnsi="Times New Roman"/>
                <w:sz w:val="28"/>
                <w:szCs w:val="28"/>
              </w:rPr>
              <w:t>Картофель</w:t>
            </w:r>
          </w:p>
        </w:tc>
        <w:tc>
          <w:tcPr>
            <w:tcW w:w="2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722DC" w:rsidRPr="00412980" w:rsidRDefault="00E722DC" w:rsidP="00FD795A">
            <w:pPr>
              <w:pStyle w:val="a8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12980">
              <w:rPr>
                <w:rFonts w:ascii="Times New Roman" w:hAnsi="Times New Roman"/>
                <w:sz w:val="28"/>
                <w:szCs w:val="28"/>
              </w:rPr>
              <w:t>Увеличение урожайности</w:t>
            </w:r>
          </w:p>
        </w:tc>
        <w:tc>
          <w:tcPr>
            <w:tcW w:w="22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722DC" w:rsidRPr="00412980" w:rsidRDefault="00E722DC" w:rsidP="00FD795A">
            <w:pPr>
              <w:pStyle w:val="a8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12980">
              <w:rPr>
                <w:rFonts w:ascii="Times New Roman" w:hAnsi="Times New Roman"/>
                <w:sz w:val="28"/>
                <w:szCs w:val="28"/>
              </w:rPr>
              <w:t xml:space="preserve">Опрыскивание в фазу </w:t>
            </w:r>
            <w:proofErr w:type="spellStart"/>
            <w:r w:rsidRPr="00412980">
              <w:rPr>
                <w:rFonts w:ascii="Times New Roman" w:hAnsi="Times New Roman"/>
                <w:sz w:val="28"/>
                <w:szCs w:val="28"/>
              </w:rPr>
              <w:t>бутонизации</w:t>
            </w:r>
            <w:proofErr w:type="spellEnd"/>
          </w:p>
        </w:tc>
        <w:tc>
          <w:tcPr>
            <w:tcW w:w="20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722DC" w:rsidRPr="00412980" w:rsidRDefault="00E722DC" w:rsidP="00FD795A">
            <w:pPr>
              <w:pStyle w:val="a8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12980">
              <w:rPr>
                <w:rFonts w:ascii="Times New Roman" w:hAnsi="Times New Roman"/>
                <w:sz w:val="28"/>
                <w:szCs w:val="28"/>
              </w:rPr>
              <w:t>1 мл/5л воды</w:t>
            </w:r>
          </w:p>
        </w:tc>
      </w:tr>
      <w:tr w:rsidR="00E722DC" w:rsidRPr="00412980" w:rsidTr="00FD795A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722DC" w:rsidRPr="00412980" w:rsidRDefault="00E722DC" w:rsidP="00FD795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722DC" w:rsidRPr="00412980" w:rsidRDefault="00E722DC" w:rsidP="00FD795A">
            <w:pPr>
              <w:pStyle w:val="a8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12980">
              <w:rPr>
                <w:rFonts w:ascii="Times New Roman" w:hAnsi="Times New Roman"/>
                <w:sz w:val="28"/>
                <w:szCs w:val="28"/>
              </w:rPr>
              <w:t>Усиление ростовых процессов</w:t>
            </w:r>
          </w:p>
        </w:tc>
        <w:tc>
          <w:tcPr>
            <w:tcW w:w="22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722DC" w:rsidRPr="00412980" w:rsidRDefault="00E722DC" w:rsidP="00FD795A">
            <w:pPr>
              <w:pStyle w:val="a8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12980">
              <w:rPr>
                <w:rFonts w:ascii="Times New Roman" w:hAnsi="Times New Roman"/>
                <w:sz w:val="28"/>
                <w:szCs w:val="28"/>
              </w:rPr>
              <w:t>Опрыскивание клубней перед посадкой</w:t>
            </w:r>
          </w:p>
        </w:tc>
        <w:tc>
          <w:tcPr>
            <w:tcW w:w="20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722DC" w:rsidRPr="00412980" w:rsidRDefault="00E722DC" w:rsidP="00FD795A">
            <w:pPr>
              <w:pStyle w:val="a8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12980">
              <w:rPr>
                <w:rFonts w:ascii="Times New Roman" w:hAnsi="Times New Roman"/>
                <w:sz w:val="28"/>
                <w:szCs w:val="28"/>
              </w:rPr>
              <w:t>1 мл/250 мл воды</w:t>
            </w:r>
          </w:p>
        </w:tc>
      </w:tr>
      <w:tr w:rsidR="00E722DC" w:rsidRPr="00412980" w:rsidTr="00FD795A">
        <w:tc>
          <w:tcPr>
            <w:tcW w:w="2103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722DC" w:rsidRPr="00412980" w:rsidRDefault="00E722DC" w:rsidP="00FD795A">
            <w:pPr>
              <w:pStyle w:val="a8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12980">
              <w:rPr>
                <w:rFonts w:ascii="Times New Roman" w:hAnsi="Times New Roman"/>
                <w:sz w:val="28"/>
                <w:szCs w:val="28"/>
              </w:rPr>
              <w:t>Плодово-ягодные культуры</w:t>
            </w:r>
          </w:p>
        </w:tc>
        <w:tc>
          <w:tcPr>
            <w:tcW w:w="2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722DC" w:rsidRPr="00412980" w:rsidRDefault="00E722DC" w:rsidP="00FD795A">
            <w:pPr>
              <w:pStyle w:val="a8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12980">
              <w:rPr>
                <w:rFonts w:ascii="Times New Roman" w:hAnsi="Times New Roman"/>
                <w:sz w:val="28"/>
                <w:szCs w:val="28"/>
              </w:rPr>
              <w:t xml:space="preserve">Стимуляция цветения и </w:t>
            </w:r>
            <w:proofErr w:type="spellStart"/>
            <w:r w:rsidRPr="00412980">
              <w:rPr>
                <w:rFonts w:ascii="Times New Roman" w:hAnsi="Times New Roman"/>
                <w:sz w:val="28"/>
                <w:szCs w:val="28"/>
              </w:rPr>
              <w:t>плодообразования</w:t>
            </w:r>
            <w:proofErr w:type="spellEnd"/>
          </w:p>
        </w:tc>
        <w:tc>
          <w:tcPr>
            <w:tcW w:w="22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722DC" w:rsidRPr="00412980" w:rsidRDefault="00E722DC" w:rsidP="00FD795A">
            <w:pPr>
              <w:pStyle w:val="a8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12980">
              <w:rPr>
                <w:rFonts w:ascii="Times New Roman" w:hAnsi="Times New Roman"/>
                <w:sz w:val="28"/>
                <w:szCs w:val="28"/>
              </w:rPr>
              <w:t xml:space="preserve">Опрыскивание в фазу </w:t>
            </w:r>
            <w:proofErr w:type="spellStart"/>
            <w:r w:rsidRPr="00412980">
              <w:rPr>
                <w:rFonts w:ascii="Times New Roman" w:hAnsi="Times New Roman"/>
                <w:sz w:val="28"/>
                <w:szCs w:val="28"/>
              </w:rPr>
              <w:t>бутонизации</w:t>
            </w:r>
            <w:proofErr w:type="spellEnd"/>
          </w:p>
        </w:tc>
        <w:tc>
          <w:tcPr>
            <w:tcW w:w="20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722DC" w:rsidRPr="00412980" w:rsidRDefault="00E722DC" w:rsidP="00FD795A">
            <w:pPr>
              <w:pStyle w:val="a8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12980">
              <w:rPr>
                <w:rFonts w:ascii="Times New Roman" w:hAnsi="Times New Roman"/>
                <w:sz w:val="28"/>
                <w:szCs w:val="28"/>
              </w:rPr>
              <w:t>1 мл/5л воды</w:t>
            </w:r>
          </w:p>
        </w:tc>
      </w:tr>
      <w:tr w:rsidR="00E722DC" w:rsidRPr="00412980" w:rsidTr="00FD795A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722DC" w:rsidRPr="00412980" w:rsidRDefault="00E722DC" w:rsidP="00FD795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722DC" w:rsidRPr="00412980" w:rsidRDefault="00E722DC" w:rsidP="00FD795A">
            <w:pPr>
              <w:pStyle w:val="a8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12980">
              <w:rPr>
                <w:rFonts w:ascii="Times New Roman" w:hAnsi="Times New Roman"/>
                <w:sz w:val="28"/>
                <w:szCs w:val="28"/>
              </w:rPr>
              <w:t>Восстановление растений после сбора урожая</w:t>
            </w:r>
          </w:p>
        </w:tc>
        <w:tc>
          <w:tcPr>
            <w:tcW w:w="22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722DC" w:rsidRPr="00412980" w:rsidRDefault="00E722DC" w:rsidP="00FD795A">
            <w:pPr>
              <w:pStyle w:val="a8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12980">
              <w:rPr>
                <w:rFonts w:ascii="Times New Roman" w:hAnsi="Times New Roman"/>
                <w:sz w:val="28"/>
                <w:szCs w:val="28"/>
              </w:rPr>
              <w:t>Опрыскивание до листопада</w:t>
            </w:r>
          </w:p>
        </w:tc>
        <w:tc>
          <w:tcPr>
            <w:tcW w:w="20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722DC" w:rsidRPr="00412980" w:rsidRDefault="00E722DC" w:rsidP="00FD795A">
            <w:pPr>
              <w:pStyle w:val="a8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12980">
              <w:rPr>
                <w:rFonts w:ascii="Times New Roman" w:hAnsi="Times New Roman"/>
                <w:sz w:val="28"/>
                <w:szCs w:val="28"/>
              </w:rPr>
              <w:t>1 мл/10л воды</w:t>
            </w:r>
          </w:p>
        </w:tc>
      </w:tr>
    </w:tbl>
    <w:p w:rsidR="00E722DC" w:rsidRDefault="00E722DC" w:rsidP="00E722D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0130E">
        <w:rPr>
          <w:rFonts w:ascii="Times New Roman" w:hAnsi="Times New Roman" w:cs="Times New Roman"/>
          <w:sz w:val="28"/>
          <w:szCs w:val="28"/>
        </w:rPr>
        <w:lastRenderedPageBreak/>
        <w:t>Одна ампула удобрения содержит 1 мл (40 капель) концентрированного удобрения.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0130E">
        <w:rPr>
          <w:rFonts w:ascii="Times New Roman" w:hAnsi="Times New Roman" w:cs="Times New Roman"/>
          <w:sz w:val="28"/>
          <w:szCs w:val="28"/>
        </w:rPr>
        <w:t>Мама на даче использует опрыск</w:t>
      </w:r>
      <w:r>
        <w:rPr>
          <w:rFonts w:ascii="Times New Roman" w:hAnsi="Times New Roman" w:cs="Times New Roman"/>
          <w:sz w:val="28"/>
          <w:szCs w:val="28"/>
        </w:rPr>
        <w:t xml:space="preserve">иватель с емкостью объемом 5л. </w:t>
      </w:r>
    </w:p>
    <w:p w:rsidR="00E722DC" w:rsidRPr="00AF6B93" w:rsidRDefault="00E722DC" w:rsidP="00E722DC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F6B93">
        <w:rPr>
          <w:rFonts w:ascii="Times New Roman" w:hAnsi="Times New Roman" w:cs="Times New Roman"/>
          <w:b/>
          <w:sz w:val="28"/>
          <w:szCs w:val="28"/>
        </w:rPr>
        <w:t xml:space="preserve">Рассчитайте, сколько капель удобрения нужно добавить в заполненную до краев водой емкость опрыскивателя, чтобы получить раствор, необходимой для опрыскивания концентрации? </w:t>
      </w:r>
    </w:p>
    <w:p w:rsidR="00E722DC" w:rsidRDefault="00E722DC" w:rsidP="00E722DC">
      <w:pPr>
        <w:spacing w:after="0"/>
        <w:ind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________________________________________________________________</w:t>
      </w:r>
    </w:p>
    <w:p w:rsidR="00E722DC" w:rsidRDefault="00E722DC" w:rsidP="00E722DC">
      <w:pPr>
        <w:spacing w:after="0"/>
        <w:ind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________________________________________________________________</w:t>
      </w:r>
    </w:p>
    <w:p w:rsidR="00E722DC" w:rsidRPr="00E91349" w:rsidRDefault="00E722DC" w:rsidP="00E722DC">
      <w:pPr>
        <w:spacing w:after="0"/>
        <w:ind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________________________________________________________________</w:t>
      </w:r>
    </w:p>
    <w:p w:rsidR="00CE6DC8" w:rsidRDefault="00CE6DC8" w:rsidP="00E722D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  <w:sectPr w:rsidR="00CE6DC8" w:rsidSect="00CE6DC8">
          <w:pgSz w:w="11906" w:h="16838"/>
          <w:pgMar w:top="1134" w:right="850" w:bottom="1134" w:left="1276" w:header="708" w:footer="708" w:gutter="0"/>
          <w:cols w:space="708"/>
          <w:docGrid w:linePitch="360"/>
        </w:sectPr>
      </w:pPr>
    </w:p>
    <w:p w:rsidR="007A2552" w:rsidRPr="00DD6C24" w:rsidRDefault="007A2552" w:rsidP="00CE6DC8">
      <w:pPr>
        <w:pStyle w:val="ac"/>
        <w:shd w:val="clear" w:color="auto" w:fill="FFFFFF"/>
        <w:spacing w:before="0" w:beforeAutospacing="0" w:after="157" w:afterAutospacing="0" w:line="313" w:lineRule="atLeast"/>
        <w:jc w:val="center"/>
        <w:rPr>
          <w:b/>
          <w:color w:val="333333"/>
          <w:sz w:val="28"/>
          <w:szCs w:val="28"/>
        </w:rPr>
      </w:pPr>
      <w:r w:rsidRPr="00DD6C24">
        <w:rPr>
          <w:b/>
          <w:color w:val="333333"/>
          <w:sz w:val="28"/>
          <w:szCs w:val="28"/>
        </w:rPr>
        <w:lastRenderedPageBreak/>
        <w:t>«Сера и ее соединения» в 9 классе</w:t>
      </w:r>
    </w:p>
    <w:p w:rsidR="007A2552" w:rsidRPr="00DD6C24" w:rsidRDefault="007A2552" w:rsidP="007A2552">
      <w:pPr>
        <w:pStyle w:val="ac"/>
        <w:shd w:val="clear" w:color="auto" w:fill="FFFFFF"/>
        <w:spacing w:before="0" w:beforeAutospacing="0" w:after="157" w:afterAutospacing="0" w:line="313" w:lineRule="atLeast"/>
        <w:jc w:val="both"/>
        <w:rPr>
          <w:color w:val="333333"/>
          <w:sz w:val="28"/>
          <w:szCs w:val="28"/>
        </w:rPr>
      </w:pPr>
      <w:r w:rsidRPr="00DD6C24">
        <w:rPr>
          <w:color w:val="333333"/>
          <w:sz w:val="28"/>
          <w:szCs w:val="28"/>
        </w:rPr>
        <w:t>Раскройте двойственную биологическую роль серы в организме.</w:t>
      </w:r>
    </w:p>
    <w:p w:rsidR="007A2552" w:rsidRPr="00DD6C24" w:rsidRDefault="007A2552" w:rsidP="007A2552">
      <w:pPr>
        <w:pStyle w:val="ac"/>
        <w:numPr>
          <w:ilvl w:val="0"/>
          <w:numId w:val="33"/>
        </w:numPr>
        <w:shd w:val="clear" w:color="auto" w:fill="FFFFFF"/>
        <w:spacing w:before="0" w:beforeAutospacing="0" w:after="157" w:afterAutospacing="0" w:line="313" w:lineRule="atLeast"/>
        <w:jc w:val="both"/>
        <w:rPr>
          <w:color w:val="333333"/>
          <w:sz w:val="28"/>
          <w:szCs w:val="28"/>
        </w:rPr>
      </w:pPr>
      <w:r w:rsidRPr="00DD6C24">
        <w:rPr>
          <w:color w:val="333333"/>
          <w:sz w:val="28"/>
          <w:szCs w:val="28"/>
        </w:rPr>
        <w:t>Перечислите основные источники оксида серы(IV)как загрязнителя атмосферы и способы его улавливания.</w:t>
      </w:r>
    </w:p>
    <w:p w:rsidR="007A2552" w:rsidRPr="00DD6C24" w:rsidRDefault="007A2552" w:rsidP="007A2552">
      <w:pPr>
        <w:pStyle w:val="ac"/>
        <w:shd w:val="clear" w:color="auto" w:fill="FFFFFF"/>
        <w:spacing w:before="0" w:beforeAutospacing="0" w:after="157" w:afterAutospacing="0" w:line="313" w:lineRule="atLeast"/>
        <w:jc w:val="both"/>
        <w:rPr>
          <w:color w:val="333333"/>
          <w:sz w:val="28"/>
          <w:szCs w:val="28"/>
        </w:rPr>
      </w:pPr>
      <w:r w:rsidRPr="00DD6C24">
        <w:rPr>
          <w:noProof/>
          <w:color w:val="333333"/>
          <w:sz w:val="28"/>
          <w:szCs w:val="28"/>
        </w:rPr>
        <w:drawing>
          <wp:inline distT="0" distB="0" distL="0" distR="0" wp14:anchorId="070BAC30" wp14:editId="65D95B84">
            <wp:extent cx="2375535" cy="1461135"/>
            <wp:effectExtent l="19050" t="0" r="5715" b="0"/>
            <wp:docPr id="8" name="Рисунок 1" descr="https://arhivurokov.ru/kopilka/uploads/user_file_56bf7741e61f0/ispolzovaniieintieghrativnykhzadaniinaurokakhkhimiidliarazvitiiafunktsionalnoighramotnostishkolnikov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rhivurokov.ru/kopilka/uploads/user_file_56bf7741e61f0/ispolzovaniieintieghrativnykhzadaniinaurokakhkhimiidliarazvitiiafunktsionalnoighramotnostishkolnikov_1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5535" cy="146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2552" w:rsidRPr="00DD6C24" w:rsidRDefault="007A2552" w:rsidP="007A2552">
      <w:pPr>
        <w:pStyle w:val="ac"/>
        <w:shd w:val="clear" w:color="auto" w:fill="FFFFFF"/>
        <w:spacing w:before="0" w:beforeAutospacing="0" w:after="157" w:afterAutospacing="0" w:line="313" w:lineRule="atLeast"/>
        <w:jc w:val="both"/>
        <w:rPr>
          <w:color w:val="333333"/>
          <w:sz w:val="28"/>
          <w:szCs w:val="28"/>
        </w:rPr>
      </w:pPr>
      <w:r w:rsidRPr="00DD6C24">
        <w:rPr>
          <w:color w:val="333333"/>
          <w:sz w:val="28"/>
          <w:szCs w:val="28"/>
        </w:rPr>
        <w:t>1. Внесите в рисунок недостающие элементы.</w:t>
      </w:r>
    </w:p>
    <w:p w:rsidR="007A2552" w:rsidRPr="00DD6C24" w:rsidRDefault="007A2552" w:rsidP="007A2552">
      <w:pPr>
        <w:pStyle w:val="ac"/>
        <w:shd w:val="clear" w:color="auto" w:fill="FFFFFF"/>
        <w:spacing w:before="0" w:beforeAutospacing="0" w:after="157" w:afterAutospacing="0" w:line="313" w:lineRule="atLeast"/>
        <w:jc w:val="both"/>
        <w:rPr>
          <w:color w:val="333333"/>
          <w:sz w:val="28"/>
          <w:szCs w:val="28"/>
        </w:rPr>
      </w:pPr>
      <w:r w:rsidRPr="00DD6C24">
        <w:rPr>
          <w:color w:val="333333"/>
          <w:sz w:val="28"/>
          <w:szCs w:val="28"/>
        </w:rPr>
        <w:t>Анализируя рисунок, ответьте на следующие вопросы:</w:t>
      </w:r>
    </w:p>
    <w:p w:rsidR="007A2552" w:rsidRPr="00DD6C24" w:rsidRDefault="007A2552" w:rsidP="007A2552">
      <w:pPr>
        <w:pStyle w:val="ac"/>
        <w:shd w:val="clear" w:color="auto" w:fill="FFFFFF"/>
        <w:spacing w:before="0" w:beforeAutospacing="0" w:after="157" w:afterAutospacing="0" w:line="313" w:lineRule="atLeast"/>
        <w:jc w:val="both"/>
        <w:rPr>
          <w:color w:val="333333"/>
          <w:sz w:val="28"/>
          <w:szCs w:val="28"/>
        </w:rPr>
      </w:pPr>
      <w:r w:rsidRPr="00DD6C24">
        <w:rPr>
          <w:color w:val="333333"/>
          <w:sz w:val="28"/>
          <w:szCs w:val="28"/>
        </w:rPr>
        <w:t>А) Как отразится на биоценозе водоема воздействие кислотных дождей (образовавшихся с участием SO</w:t>
      </w:r>
      <w:r w:rsidRPr="00DD6C24">
        <w:rPr>
          <w:color w:val="333333"/>
          <w:sz w:val="28"/>
          <w:szCs w:val="28"/>
          <w:vertAlign w:val="subscript"/>
        </w:rPr>
        <w:t>2</w:t>
      </w:r>
      <w:r w:rsidRPr="00DD6C24">
        <w:rPr>
          <w:color w:val="333333"/>
          <w:sz w:val="28"/>
          <w:szCs w:val="28"/>
        </w:rPr>
        <w:t>), выпавших на почву?</w:t>
      </w:r>
    </w:p>
    <w:p w:rsidR="007A2552" w:rsidRPr="00DD6C24" w:rsidRDefault="007A2552" w:rsidP="007A2552">
      <w:pPr>
        <w:pStyle w:val="ac"/>
        <w:shd w:val="clear" w:color="auto" w:fill="FFFFFF"/>
        <w:spacing w:before="0" w:beforeAutospacing="0" w:after="157" w:afterAutospacing="0" w:line="313" w:lineRule="atLeast"/>
        <w:jc w:val="both"/>
        <w:rPr>
          <w:color w:val="333333"/>
          <w:sz w:val="28"/>
          <w:szCs w:val="28"/>
        </w:rPr>
      </w:pPr>
      <w:proofErr w:type="gramStart"/>
      <w:r w:rsidRPr="00DD6C24">
        <w:rPr>
          <w:color w:val="333333"/>
          <w:sz w:val="28"/>
          <w:szCs w:val="28"/>
        </w:rPr>
        <w:t>В) Каким образом могут быть устранены изменения, происшедшие в водоеме под действием попавшего туда SO</w:t>
      </w:r>
      <w:r w:rsidRPr="00DD6C24">
        <w:rPr>
          <w:color w:val="333333"/>
          <w:sz w:val="28"/>
          <w:szCs w:val="28"/>
          <w:vertAlign w:val="subscript"/>
        </w:rPr>
        <w:t>2</w:t>
      </w:r>
      <w:proofErr w:type="gramEnd"/>
    </w:p>
    <w:p w:rsidR="007A2552" w:rsidRPr="00DD6C24" w:rsidRDefault="007A2552" w:rsidP="007A2552">
      <w:pPr>
        <w:pStyle w:val="ac"/>
        <w:shd w:val="clear" w:color="auto" w:fill="FFFFFF"/>
        <w:spacing w:before="0" w:beforeAutospacing="0" w:after="157" w:afterAutospacing="0" w:line="313" w:lineRule="atLeast"/>
        <w:jc w:val="both"/>
        <w:rPr>
          <w:color w:val="333333"/>
          <w:sz w:val="28"/>
          <w:szCs w:val="28"/>
        </w:rPr>
      </w:pPr>
      <w:r w:rsidRPr="00DD6C24">
        <w:rPr>
          <w:color w:val="333333"/>
          <w:sz w:val="28"/>
          <w:szCs w:val="28"/>
        </w:rPr>
        <w:t>2. Вы директор предприятия, изображенного на рисунке. Экспертами-экологами обнаружены отклонения от нормы состава воды из близлежащего озера и установлена причина: большие выбросы SO</w:t>
      </w:r>
      <w:r w:rsidRPr="00DD6C24">
        <w:rPr>
          <w:color w:val="333333"/>
          <w:sz w:val="28"/>
          <w:szCs w:val="28"/>
          <w:vertAlign w:val="subscript"/>
        </w:rPr>
        <w:t>2</w:t>
      </w:r>
      <w:r w:rsidRPr="00DD6C24">
        <w:rPr>
          <w:color w:val="333333"/>
          <w:sz w:val="28"/>
          <w:szCs w:val="28"/>
        </w:rPr>
        <w:t> вашим предприятием.</w:t>
      </w:r>
    </w:p>
    <w:p w:rsidR="007A2552" w:rsidRPr="00DD6C24" w:rsidRDefault="007A2552" w:rsidP="007A2552">
      <w:pPr>
        <w:pStyle w:val="ac"/>
        <w:shd w:val="clear" w:color="auto" w:fill="FFFFFF"/>
        <w:spacing w:before="0" w:beforeAutospacing="0" w:after="157" w:afterAutospacing="0" w:line="313" w:lineRule="atLeast"/>
        <w:jc w:val="both"/>
        <w:rPr>
          <w:color w:val="333333"/>
          <w:sz w:val="28"/>
          <w:szCs w:val="28"/>
        </w:rPr>
      </w:pPr>
      <w:r w:rsidRPr="00DD6C24">
        <w:rPr>
          <w:color w:val="333333"/>
          <w:sz w:val="28"/>
          <w:szCs w:val="28"/>
        </w:rPr>
        <w:t>Что вы предпримете?</w:t>
      </w:r>
    </w:p>
    <w:p w:rsidR="007A2552" w:rsidRPr="00DD6C24" w:rsidRDefault="007A2552" w:rsidP="007A2552">
      <w:pPr>
        <w:pStyle w:val="ac"/>
        <w:shd w:val="clear" w:color="auto" w:fill="FFFFFF"/>
        <w:spacing w:before="0" w:beforeAutospacing="0" w:after="157" w:afterAutospacing="0" w:line="313" w:lineRule="atLeast"/>
        <w:jc w:val="both"/>
        <w:rPr>
          <w:color w:val="333333"/>
          <w:sz w:val="28"/>
          <w:szCs w:val="28"/>
        </w:rPr>
      </w:pPr>
      <w:r w:rsidRPr="00DD6C24">
        <w:rPr>
          <w:color w:val="333333"/>
          <w:sz w:val="28"/>
          <w:szCs w:val="28"/>
        </w:rPr>
        <w:t>– Закроете предприятие</w:t>
      </w:r>
    </w:p>
    <w:p w:rsidR="007A2552" w:rsidRPr="00DD6C24" w:rsidRDefault="007A2552" w:rsidP="007A2552">
      <w:pPr>
        <w:pStyle w:val="ac"/>
        <w:shd w:val="clear" w:color="auto" w:fill="FFFFFF"/>
        <w:spacing w:before="0" w:beforeAutospacing="0" w:after="157" w:afterAutospacing="0" w:line="313" w:lineRule="atLeast"/>
        <w:jc w:val="both"/>
        <w:rPr>
          <w:color w:val="333333"/>
          <w:sz w:val="28"/>
          <w:szCs w:val="28"/>
        </w:rPr>
      </w:pPr>
      <w:r w:rsidRPr="00DD6C24">
        <w:rPr>
          <w:color w:val="333333"/>
          <w:sz w:val="28"/>
          <w:szCs w:val="28"/>
        </w:rPr>
        <w:t>– Усовершенствуете очистные сооружения</w:t>
      </w:r>
    </w:p>
    <w:p w:rsidR="007A2552" w:rsidRPr="00DD6C24" w:rsidRDefault="007A2552" w:rsidP="007A2552">
      <w:pPr>
        <w:pStyle w:val="ac"/>
        <w:shd w:val="clear" w:color="auto" w:fill="FFFFFF"/>
        <w:spacing w:before="0" w:beforeAutospacing="0" w:after="157" w:afterAutospacing="0" w:line="313" w:lineRule="atLeast"/>
        <w:jc w:val="both"/>
        <w:rPr>
          <w:color w:val="333333"/>
          <w:sz w:val="28"/>
          <w:szCs w:val="28"/>
        </w:rPr>
      </w:pPr>
      <w:r w:rsidRPr="00DD6C24">
        <w:rPr>
          <w:color w:val="333333"/>
          <w:sz w:val="28"/>
          <w:szCs w:val="28"/>
        </w:rPr>
        <w:t>– Займетесь очисткой воды в озере.</w:t>
      </w:r>
    </w:p>
    <w:p w:rsidR="007A2552" w:rsidRDefault="007A2552" w:rsidP="0067001D"/>
    <w:sectPr w:rsidR="007A2552" w:rsidSect="00CE6DC8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ADC2EFD5"/>
    <w:multiLevelType w:val="hybridMultilevel"/>
    <w:tmpl w:val="8B4F87E7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B6D84D19"/>
    <w:multiLevelType w:val="hybridMultilevel"/>
    <w:tmpl w:val="DEF6BDE1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5C201B1"/>
    <w:multiLevelType w:val="hybridMultilevel"/>
    <w:tmpl w:val="0128A178"/>
    <w:lvl w:ilvl="0" w:tplc="8FD41E4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6981C8B"/>
    <w:multiLevelType w:val="hybridMultilevel"/>
    <w:tmpl w:val="007041A0"/>
    <w:lvl w:ilvl="0" w:tplc="C42678F6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07951EC5"/>
    <w:multiLevelType w:val="multilevel"/>
    <w:tmpl w:val="DDD841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2353D95"/>
    <w:multiLevelType w:val="hybridMultilevel"/>
    <w:tmpl w:val="9078E6CA"/>
    <w:lvl w:ilvl="0" w:tplc="8FD41E4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4040909"/>
    <w:multiLevelType w:val="multilevel"/>
    <w:tmpl w:val="818C3D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4AB22A1"/>
    <w:multiLevelType w:val="hybridMultilevel"/>
    <w:tmpl w:val="007041A0"/>
    <w:lvl w:ilvl="0" w:tplc="C42678F6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181B08A2"/>
    <w:multiLevelType w:val="multilevel"/>
    <w:tmpl w:val="35985A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DC13B5A"/>
    <w:multiLevelType w:val="hybridMultilevel"/>
    <w:tmpl w:val="E0D616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ECF11BB"/>
    <w:multiLevelType w:val="hybridMultilevel"/>
    <w:tmpl w:val="30604554"/>
    <w:lvl w:ilvl="0" w:tplc="0992755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42E27F3"/>
    <w:multiLevelType w:val="hybridMultilevel"/>
    <w:tmpl w:val="C302D4C8"/>
    <w:lvl w:ilvl="0" w:tplc="87D20D70">
      <w:start w:val="2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>
    <w:nsid w:val="242E3474"/>
    <w:multiLevelType w:val="multilevel"/>
    <w:tmpl w:val="259AE7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1293F0D"/>
    <w:multiLevelType w:val="hybridMultilevel"/>
    <w:tmpl w:val="3542B25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3131592E"/>
    <w:multiLevelType w:val="hybridMultilevel"/>
    <w:tmpl w:val="89A859A6"/>
    <w:lvl w:ilvl="0" w:tplc="06F4FB7C">
      <w:start w:val="1"/>
      <w:numFmt w:val="decimal"/>
      <w:lvlText w:val="%1)"/>
      <w:lvlJc w:val="left"/>
      <w:pPr>
        <w:ind w:left="17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5">
    <w:nsid w:val="360D440C"/>
    <w:multiLevelType w:val="hybridMultilevel"/>
    <w:tmpl w:val="68E0B7E6"/>
    <w:lvl w:ilvl="0" w:tplc="0419000F">
      <w:start w:val="1"/>
      <w:numFmt w:val="decimal"/>
      <w:lvlText w:val="%1."/>
      <w:lvlJc w:val="left"/>
      <w:pPr>
        <w:ind w:left="1440" w:hanging="360"/>
      </w:pPr>
      <w:rPr>
        <w:rFonts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3BB14571"/>
    <w:multiLevelType w:val="hybridMultilevel"/>
    <w:tmpl w:val="63529A2A"/>
    <w:lvl w:ilvl="0" w:tplc="0419000F">
      <w:start w:val="1"/>
      <w:numFmt w:val="decimal"/>
      <w:lvlText w:val="%1."/>
      <w:lvlJc w:val="left"/>
      <w:pPr>
        <w:ind w:left="729" w:hanging="360"/>
      </w:pPr>
    </w:lvl>
    <w:lvl w:ilvl="1" w:tplc="04190019" w:tentative="1">
      <w:start w:val="1"/>
      <w:numFmt w:val="lowerLetter"/>
      <w:lvlText w:val="%2."/>
      <w:lvlJc w:val="left"/>
      <w:pPr>
        <w:ind w:left="1449" w:hanging="360"/>
      </w:pPr>
    </w:lvl>
    <w:lvl w:ilvl="2" w:tplc="0419001B" w:tentative="1">
      <w:start w:val="1"/>
      <w:numFmt w:val="lowerRoman"/>
      <w:lvlText w:val="%3."/>
      <w:lvlJc w:val="right"/>
      <w:pPr>
        <w:ind w:left="2169" w:hanging="180"/>
      </w:pPr>
    </w:lvl>
    <w:lvl w:ilvl="3" w:tplc="0419000F" w:tentative="1">
      <w:start w:val="1"/>
      <w:numFmt w:val="decimal"/>
      <w:lvlText w:val="%4."/>
      <w:lvlJc w:val="left"/>
      <w:pPr>
        <w:ind w:left="2889" w:hanging="360"/>
      </w:pPr>
    </w:lvl>
    <w:lvl w:ilvl="4" w:tplc="04190019" w:tentative="1">
      <w:start w:val="1"/>
      <w:numFmt w:val="lowerLetter"/>
      <w:lvlText w:val="%5."/>
      <w:lvlJc w:val="left"/>
      <w:pPr>
        <w:ind w:left="3609" w:hanging="360"/>
      </w:pPr>
    </w:lvl>
    <w:lvl w:ilvl="5" w:tplc="0419001B" w:tentative="1">
      <w:start w:val="1"/>
      <w:numFmt w:val="lowerRoman"/>
      <w:lvlText w:val="%6."/>
      <w:lvlJc w:val="right"/>
      <w:pPr>
        <w:ind w:left="4329" w:hanging="180"/>
      </w:pPr>
    </w:lvl>
    <w:lvl w:ilvl="6" w:tplc="0419000F" w:tentative="1">
      <w:start w:val="1"/>
      <w:numFmt w:val="decimal"/>
      <w:lvlText w:val="%7."/>
      <w:lvlJc w:val="left"/>
      <w:pPr>
        <w:ind w:left="5049" w:hanging="360"/>
      </w:pPr>
    </w:lvl>
    <w:lvl w:ilvl="7" w:tplc="04190019" w:tentative="1">
      <w:start w:val="1"/>
      <w:numFmt w:val="lowerLetter"/>
      <w:lvlText w:val="%8."/>
      <w:lvlJc w:val="left"/>
      <w:pPr>
        <w:ind w:left="5769" w:hanging="360"/>
      </w:pPr>
    </w:lvl>
    <w:lvl w:ilvl="8" w:tplc="0419001B" w:tentative="1">
      <w:start w:val="1"/>
      <w:numFmt w:val="lowerRoman"/>
      <w:lvlText w:val="%9."/>
      <w:lvlJc w:val="right"/>
      <w:pPr>
        <w:ind w:left="6489" w:hanging="180"/>
      </w:pPr>
    </w:lvl>
  </w:abstractNum>
  <w:abstractNum w:abstractNumId="17">
    <w:nsid w:val="3EE46BFB"/>
    <w:multiLevelType w:val="hybridMultilevel"/>
    <w:tmpl w:val="F6EA1712"/>
    <w:lvl w:ilvl="0" w:tplc="5BC60E24">
      <w:start w:val="1"/>
      <w:numFmt w:val="decimal"/>
      <w:lvlText w:val="%1."/>
      <w:lvlJc w:val="left"/>
      <w:pPr>
        <w:ind w:left="7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9" w:hanging="360"/>
      </w:pPr>
    </w:lvl>
    <w:lvl w:ilvl="2" w:tplc="0419001B" w:tentative="1">
      <w:start w:val="1"/>
      <w:numFmt w:val="lowerRoman"/>
      <w:lvlText w:val="%3."/>
      <w:lvlJc w:val="right"/>
      <w:pPr>
        <w:ind w:left="2169" w:hanging="180"/>
      </w:pPr>
    </w:lvl>
    <w:lvl w:ilvl="3" w:tplc="0419000F" w:tentative="1">
      <w:start w:val="1"/>
      <w:numFmt w:val="decimal"/>
      <w:lvlText w:val="%4."/>
      <w:lvlJc w:val="left"/>
      <w:pPr>
        <w:ind w:left="2889" w:hanging="360"/>
      </w:pPr>
    </w:lvl>
    <w:lvl w:ilvl="4" w:tplc="04190019" w:tentative="1">
      <w:start w:val="1"/>
      <w:numFmt w:val="lowerLetter"/>
      <w:lvlText w:val="%5."/>
      <w:lvlJc w:val="left"/>
      <w:pPr>
        <w:ind w:left="3609" w:hanging="360"/>
      </w:pPr>
    </w:lvl>
    <w:lvl w:ilvl="5" w:tplc="0419001B" w:tentative="1">
      <w:start w:val="1"/>
      <w:numFmt w:val="lowerRoman"/>
      <w:lvlText w:val="%6."/>
      <w:lvlJc w:val="right"/>
      <w:pPr>
        <w:ind w:left="4329" w:hanging="180"/>
      </w:pPr>
    </w:lvl>
    <w:lvl w:ilvl="6" w:tplc="0419000F" w:tentative="1">
      <w:start w:val="1"/>
      <w:numFmt w:val="decimal"/>
      <w:lvlText w:val="%7."/>
      <w:lvlJc w:val="left"/>
      <w:pPr>
        <w:ind w:left="5049" w:hanging="360"/>
      </w:pPr>
    </w:lvl>
    <w:lvl w:ilvl="7" w:tplc="04190019" w:tentative="1">
      <w:start w:val="1"/>
      <w:numFmt w:val="lowerLetter"/>
      <w:lvlText w:val="%8."/>
      <w:lvlJc w:val="left"/>
      <w:pPr>
        <w:ind w:left="5769" w:hanging="360"/>
      </w:pPr>
    </w:lvl>
    <w:lvl w:ilvl="8" w:tplc="0419001B" w:tentative="1">
      <w:start w:val="1"/>
      <w:numFmt w:val="lowerRoman"/>
      <w:lvlText w:val="%9."/>
      <w:lvlJc w:val="right"/>
      <w:pPr>
        <w:ind w:left="6489" w:hanging="180"/>
      </w:pPr>
    </w:lvl>
  </w:abstractNum>
  <w:abstractNum w:abstractNumId="18">
    <w:nsid w:val="422DFF69"/>
    <w:multiLevelType w:val="hybridMultilevel"/>
    <w:tmpl w:val="18F169C1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9">
    <w:nsid w:val="4BD1550A"/>
    <w:multiLevelType w:val="multilevel"/>
    <w:tmpl w:val="42EE2FE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1E618CB"/>
    <w:multiLevelType w:val="hybridMultilevel"/>
    <w:tmpl w:val="12E43858"/>
    <w:lvl w:ilvl="0" w:tplc="2AE6340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1">
    <w:nsid w:val="56B06ACF"/>
    <w:multiLevelType w:val="hybridMultilevel"/>
    <w:tmpl w:val="A1C8EBD6"/>
    <w:lvl w:ilvl="0" w:tplc="7BF4CFC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2">
    <w:nsid w:val="58766ECD"/>
    <w:multiLevelType w:val="hybridMultilevel"/>
    <w:tmpl w:val="32CC15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DD56E99"/>
    <w:multiLevelType w:val="hybridMultilevel"/>
    <w:tmpl w:val="409E7792"/>
    <w:lvl w:ilvl="0" w:tplc="8FD41E4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E4C603C"/>
    <w:multiLevelType w:val="hybridMultilevel"/>
    <w:tmpl w:val="5DE48EAE"/>
    <w:lvl w:ilvl="0" w:tplc="7E00629C">
      <w:start w:val="1"/>
      <w:numFmt w:val="decimal"/>
      <w:lvlText w:val="%1)"/>
      <w:lvlJc w:val="left"/>
      <w:pPr>
        <w:ind w:left="8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60" w:hanging="360"/>
      </w:pPr>
    </w:lvl>
    <w:lvl w:ilvl="2" w:tplc="0419001B" w:tentative="1">
      <w:start w:val="1"/>
      <w:numFmt w:val="lowerRoman"/>
      <w:lvlText w:val="%3."/>
      <w:lvlJc w:val="right"/>
      <w:pPr>
        <w:ind w:left="2280" w:hanging="180"/>
      </w:pPr>
    </w:lvl>
    <w:lvl w:ilvl="3" w:tplc="0419000F" w:tentative="1">
      <w:start w:val="1"/>
      <w:numFmt w:val="decimal"/>
      <w:lvlText w:val="%4."/>
      <w:lvlJc w:val="left"/>
      <w:pPr>
        <w:ind w:left="3000" w:hanging="360"/>
      </w:pPr>
    </w:lvl>
    <w:lvl w:ilvl="4" w:tplc="04190019" w:tentative="1">
      <w:start w:val="1"/>
      <w:numFmt w:val="lowerLetter"/>
      <w:lvlText w:val="%5."/>
      <w:lvlJc w:val="left"/>
      <w:pPr>
        <w:ind w:left="3720" w:hanging="360"/>
      </w:pPr>
    </w:lvl>
    <w:lvl w:ilvl="5" w:tplc="0419001B" w:tentative="1">
      <w:start w:val="1"/>
      <w:numFmt w:val="lowerRoman"/>
      <w:lvlText w:val="%6."/>
      <w:lvlJc w:val="right"/>
      <w:pPr>
        <w:ind w:left="4440" w:hanging="180"/>
      </w:pPr>
    </w:lvl>
    <w:lvl w:ilvl="6" w:tplc="0419000F" w:tentative="1">
      <w:start w:val="1"/>
      <w:numFmt w:val="decimal"/>
      <w:lvlText w:val="%7."/>
      <w:lvlJc w:val="left"/>
      <w:pPr>
        <w:ind w:left="5160" w:hanging="360"/>
      </w:pPr>
    </w:lvl>
    <w:lvl w:ilvl="7" w:tplc="04190019" w:tentative="1">
      <w:start w:val="1"/>
      <w:numFmt w:val="lowerLetter"/>
      <w:lvlText w:val="%8."/>
      <w:lvlJc w:val="left"/>
      <w:pPr>
        <w:ind w:left="5880" w:hanging="360"/>
      </w:pPr>
    </w:lvl>
    <w:lvl w:ilvl="8" w:tplc="041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25">
    <w:nsid w:val="63CF48F1"/>
    <w:multiLevelType w:val="hybridMultilevel"/>
    <w:tmpl w:val="F54CFE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3EA5191"/>
    <w:multiLevelType w:val="hybridMultilevel"/>
    <w:tmpl w:val="7A1621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5570025"/>
    <w:multiLevelType w:val="hybridMultilevel"/>
    <w:tmpl w:val="9DD810A4"/>
    <w:lvl w:ilvl="0" w:tplc="08EA5620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6D662B8"/>
    <w:multiLevelType w:val="multilevel"/>
    <w:tmpl w:val="E63AE0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6E10280D"/>
    <w:multiLevelType w:val="multilevel"/>
    <w:tmpl w:val="42EE2FE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EB1012F"/>
    <w:multiLevelType w:val="hybridMultilevel"/>
    <w:tmpl w:val="D5353C24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1">
    <w:nsid w:val="6EFA3E11"/>
    <w:multiLevelType w:val="hybridMultilevel"/>
    <w:tmpl w:val="6E808638"/>
    <w:lvl w:ilvl="0" w:tplc="8EF4A6B8">
      <w:start w:val="1"/>
      <w:numFmt w:val="decimal"/>
      <w:lvlText w:val="%1)"/>
      <w:lvlJc w:val="left"/>
      <w:pPr>
        <w:ind w:left="8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60" w:hanging="360"/>
      </w:pPr>
    </w:lvl>
    <w:lvl w:ilvl="2" w:tplc="0419001B" w:tentative="1">
      <w:start w:val="1"/>
      <w:numFmt w:val="lowerRoman"/>
      <w:lvlText w:val="%3."/>
      <w:lvlJc w:val="right"/>
      <w:pPr>
        <w:ind w:left="2280" w:hanging="180"/>
      </w:pPr>
    </w:lvl>
    <w:lvl w:ilvl="3" w:tplc="0419000F" w:tentative="1">
      <w:start w:val="1"/>
      <w:numFmt w:val="decimal"/>
      <w:lvlText w:val="%4."/>
      <w:lvlJc w:val="left"/>
      <w:pPr>
        <w:ind w:left="3000" w:hanging="360"/>
      </w:pPr>
    </w:lvl>
    <w:lvl w:ilvl="4" w:tplc="04190019" w:tentative="1">
      <w:start w:val="1"/>
      <w:numFmt w:val="lowerLetter"/>
      <w:lvlText w:val="%5."/>
      <w:lvlJc w:val="left"/>
      <w:pPr>
        <w:ind w:left="3720" w:hanging="360"/>
      </w:pPr>
    </w:lvl>
    <w:lvl w:ilvl="5" w:tplc="0419001B" w:tentative="1">
      <w:start w:val="1"/>
      <w:numFmt w:val="lowerRoman"/>
      <w:lvlText w:val="%6."/>
      <w:lvlJc w:val="right"/>
      <w:pPr>
        <w:ind w:left="4440" w:hanging="180"/>
      </w:pPr>
    </w:lvl>
    <w:lvl w:ilvl="6" w:tplc="0419000F" w:tentative="1">
      <w:start w:val="1"/>
      <w:numFmt w:val="decimal"/>
      <w:lvlText w:val="%7."/>
      <w:lvlJc w:val="left"/>
      <w:pPr>
        <w:ind w:left="5160" w:hanging="360"/>
      </w:pPr>
    </w:lvl>
    <w:lvl w:ilvl="7" w:tplc="04190019" w:tentative="1">
      <w:start w:val="1"/>
      <w:numFmt w:val="lowerLetter"/>
      <w:lvlText w:val="%8."/>
      <w:lvlJc w:val="left"/>
      <w:pPr>
        <w:ind w:left="5880" w:hanging="360"/>
      </w:pPr>
    </w:lvl>
    <w:lvl w:ilvl="8" w:tplc="041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32">
    <w:nsid w:val="710F1D00"/>
    <w:multiLevelType w:val="multilevel"/>
    <w:tmpl w:val="8D50BE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73CEE62C"/>
    <w:multiLevelType w:val="hybridMultilevel"/>
    <w:tmpl w:val="42E3115C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4">
    <w:nsid w:val="73D038FC"/>
    <w:multiLevelType w:val="hybridMultilevel"/>
    <w:tmpl w:val="42EE2F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5296B71"/>
    <w:multiLevelType w:val="hybridMultilevel"/>
    <w:tmpl w:val="4A8E7BE4"/>
    <w:lvl w:ilvl="0" w:tplc="2EAA8208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36">
    <w:nsid w:val="7ED7588D"/>
    <w:multiLevelType w:val="multilevel"/>
    <w:tmpl w:val="DDD841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6"/>
  </w:num>
  <w:num w:numId="2">
    <w:abstractNumId w:val="18"/>
  </w:num>
  <w:num w:numId="3">
    <w:abstractNumId w:val="0"/>
  </w:num>
  <w:num w:numId="4">
    <w:abstractNumId w:val="33"/>
  </w:num>
  <w:num w:numId="5">
    <w:abstractNumId w:val="1"/>
  </w:num>
  <w:num w:numId="6">
    <w:abstractNumId w:val="30"/>
  </w:num>
  <w:num w:numId="7">
    <w:abstractNumId w:val="13"/>
  </w:num>
  <w:num w:numId="8">
    <w:abstractNumId w:val="15"/>
  </w:num>
  <w:num w:numId="9">
    <w:abstractNumId w:val="35"/>
  </w:num>
  <w:num w:numId="10">
    <w:abstractNumId w:val="16"/>
  </w:num>
  <w:num w:numId="11">
    <w:abstractNumId w:val="2"/>
  </w:num>
  <w:num w:numId="12">
    <w:abstractNumId w:val="5"/>
  </w:num>
  <w:num w:numId="13">
    <w:abstractNumId w:val="23"/>
  </w:num>
  <w:num w:numId="14">
    <w:abstractNumId w:val="3"/>
  </w:num>
  <w:num w:numId="15">
    <w:abstractNumId w:val="7"/>
  </w:num>
  <w:num w:numId="16">
    <w:abstractNumId w:val="14"/>
  </w:num>
  <w:num w:numId="17">
    <w:abstractNumId w:val="26"/>
  </w:num>
  <w:num w:numId="18">
    <w:abstractNumId w:val="24"/>
  </w:num>
  <w:num w:numId="19">
    <w:abstractNumId w:val="17"/>
  </w:num>
  <w:num w:numId="20">
    <w:abstractNumId w:val="11"/>
  </w:num>
  <w:num w:numId="21">
    <w:abstractNumId w:val="22"/>
  </w:num>
  <w:num w:numId="22">
    <w:abstractNumId w:val="25"/>
  </w:num>
  <w:num w:numId="23">
    <w:abstractNumId w:val="10"/>
  </w:num>
  <w:num w:numId="24">
    <w:abstractNumId w:val="27"/>
  </w:num>
  <w:num w:numId="25">
    <w:abstractNumId w:val="21"/>
  </w:num>
  <w:num w:numId="26">
    <w:abstractNumId w:val="9"/>
  </w:num>
  <w:num w:numId="27">
    <w:abstractNumId w:val="31"/>
  </w:num>
  <w:num w:numId="28">
    <w:abstractNumId w:val="12"/>
  </w:num>
  <w:num w:numId="29">
    <w:abstractNumId w:val="6"/>
  </w:num>
  <w:num w:numId="30">
    <w:abstractNumId w:val="32"/>
  </w:num>
  <w:num w:numId="31">
    <w:abstractNumId w:val="28"/>
  </w:num>
  <w:num w:numId="32">
    <w:abstractNumId w:val="20"/>
  </w:num>
  <w:num w:numId="33">
    <w:abstractNumId w:val="8"/>
  </w:num>
  <w:num w:numId="34">
    <w:abstractNumId w:val="4"/>
  </w:num>
  <w:num w:numId="35">
    <w:abstractNumId w:val="34"/>
  </w:num>
  <w:num w:numId="36">
    <w:abstractNumId w:val="19"/>
  </w:num>
  <w:num w:numId="37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50D76"/>
    <w:rsid w:val="00150D76"/>
    <w:rsid w:val="001A433B"/>
    <w:rsid w:val="001D13E1"/>
    <w:rsid w:val="00237ABB"/>
    <w:rsid w:val="002548E4"/>
    <w:rsid w:val="00285704"/>
    <w:rsid w:val="003D0499"/>
    <w:rsid w:val="003E2F6C"/>
    <w:rsid w:val="004112FE"/>
    <w:rsid w:val="00431C61"/>
    <w:rsid w:val="005C5265"/>
    <w:rsid w:val="006524C6"/>
    <w:rsid w:val="0067001D"/>
    <w:rsid w:val="00685F3F"/>
    <w:rsid w:val="00775D8D"/>
    <w:rsid w:val="007A2552"/>
    <w:rsid w:val="009A52A0"/>
    <w:rsid w:val="00A85EE9"/>
    <w:rsid w:val="00A86231"/>
    <w:rsid w:val="00AC043C"/>
    <w:rsid w:val="00AF0405"/>
    <w:rsid w:val="00B23A99"/>
    <w:rsid w:val="00B82A0E"/>
    <w:rsid w:val="00C530FD"/>
    <w:rsid w:val="00CE6DC8"/>
    <w:rsid w:val="00D86F4D"/>
    <w:rsid w:val="00E722DC"/>
    <w:rsid w:val="00FD79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0D76"/>
  </w:style>
  <w:style w:type="paragraph" w:styleId="1">
    <w:name w:val="heading 1"/>
    <w:basedOn w:val="a"/>
    <w:link w:val="10"/>
    <w:uiPriority w:val="9"/>
    <w:qFormat/>
    <w:rsid w:val="00E722D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E722D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E722D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150D76"/>
    <w:rPr>
      <w:color w:val="0000FF"/>
      <w:u w:val="single"/>
    </w:rPr>
  </w:style>
  <w:style w:type="character" w:customStyle="1" w:styleId="a4">
    <w:name w:val="Без интервала Знак"/>
    <w:basedOn w:val="a0"/>
    <w:link w:val="a5"/>
    <w:uiPriority w:val="1"/>
    <w:locked/>
    <w:rsid w:val="00150D76"/>
  </w:style>
  <w:style w:type="paragraph" w:styleId="a5">
    <w:name w:val="No Spacing"/>
    <w:basedOn w:val="a"/>
    <w:link w:val="a4"/>
    <w:uiPriority w:val="1"/>
    <w:qFormat/>
    <w:rsid w:val="00150D76"/>
    <w:pPr>
      <w:spacing w:after="0" w:line="240" w:lineRule="auto"/>
    </w:pPr>
  </w:style>
  <w:style w:type="character" w:customStyle="1" w:styleId="nowrap">
    <w:name w:val="nowrap"/>
    <w:basedOn w:val="a0"/>
    <w:rsid w:val="00150D76"/>
  </w:style>
  <w:style w:type="paragraph" w:styleId="a6">
    <w:name w:val="Balloon Text"/>
    <w:basedOn w:val="a"/>
    <w:link w:val="a7"/>
    <w:uiPriority w:val="99"/>
    <w:semiHidden/>
    <w:unhideWhenUsed/>
    <w:rsid w:val="002548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548E4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67001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8">
    <w:name w:val="List Paragraph"/>
    <w:basedOn w:val="a"/>
    <w:uiPriority w:val="34"/>
    <w:qFormat/>
    <w:rsid w:val="00C530FD"/>
    <w:pPr>
      <w:ind w:left="720"/>
      <w:contextualSpacing/>
    </w:pPr>
    <w:rPr>
      <w:rFonts w:ascii="Calibri" w:eastAsia="Times New Roman" w:hAnsi="Calibri" w:cs="Times New Roman"/>
    </w:rPr>
  </w:style>
  <w:style w:type="character" w:customStyle="1" w:styleId="10">
    <w:name w:val="Заголовок 1 Знак"/>
    <w:basedOn w:val="a0"/>
    <w:link w:val="1"/>
    <w:uiPriority w:val="9"/>
    <w:rsid w:val="00E722D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E722D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E722DC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11">
    <w:name w:val="Название Знак1"/>
    <w:link w:val="a9"/>
    <w:rsid w:val="00E722DC"/>
    <w:rPr>
      <w:b/>
      <w:sz w:val="26"/>
    </w:rPr>
  </w:style>
  <w:style w:type="paragraph" w:styleId="a9">
    <w:name w:val="Title"/>
    <w:basedOn w:val="a"/>
    <w:link w:val="11"/>
    <w:qFormat/>
    <w:rsid w:val="00E722DC"/>
    <w:pPr>
      <w:pBdr>
        <w:bottom w:val="single" w:sz="8" w:space="4" w:color="4F81BD" w:themeColor="accent1"/>
      </w:pBdr>
      <w:spacing w:after="300" w:line="240" w:lineRule="auto"/>
      <w:contextualSpacing/>
    </w:pPr>
    <w:rPr>
      <w:b/>
      <w:sz w:val="26"/>
    </w:rPr>
  </w:style>
  <w:style w:type="character" w:customStyle="1" w:styleId="aa">
    <w:name w:val="Название Знак"/>
    <w:basedOn w:val="a0"/>
    <w:uiPriority w:val="10"/>
    <w:rsid w:val="00E722D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table" w:styleId="ab">
    <w:name w:val="Table Grid"/>
    <w:basedOn w:val="a1"/>
    <w:uiPriority w:val="39"/>
    <w:rsid w:val="00E722D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Normal (Web)"/>
    <w:basedOn w:val="a"/>
    <w:uiPriority w:val="99"/>
    <w:unhideWhenUsed/>
    <w:rsid w:val="00E722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ctitle">
    <w:name w:val="toc_title"/>
    <w:basedOn w:val="a"/>
    <w:rsid w:val="00E722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tocnumber">
    <w:name w:val="toc_number"/>
    <w:basedOn w:val="a0"/>
    <w:rsid w:val="00E722D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548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66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hyperlink" Target="https://ru.wikipedia.org/wiki/%D0%9B%D0%B5%D1%82%D0%B0%D0%BB%D1%8C%D0%BD%D0%B0%D1%8F_%D0%B4%D0%BE%D0%B7%D0%B0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</TotalTime>
  <Pages>64</Pages>
  <Words>17215</Words>
  <Characters>98131</Characters>
  <Application>Microsoft Office Word</Application>
  <DocSecurity>0</DocSecurity>
  <Lines>817</Lines>
  <Paragraphs>230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115116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 6</dc:creator>
  <cp:keywords/>
  <dc:description/>
  <cp:lastModifiedBy>Миша</cp:lastModifiedBy>
  <cp:revision>20</cp:revision>
  <dcterms:created xsi:type="dcterms:W3CDTF">2022-02-17T06:49:00Z</dcterms:created>
  <dcterms:modified xsi:type="dcterms:W3CDTF">2022-08-16T18:55:00Z</dcterms:modified>
</cp:coreProperties>
</file>