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4" w:rsidRDefault="00467C24" w:rsidP="00467C24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Задание «Про берёзу»</w:t>
      </w:r>
    </w:p>
    <w:p w:rsidR="00467C24" w:rsidRPr="00467C24" w:rsidRDefault="00071093" w:rsidP="001C5B19">
      <w:pPr>
        <w:pStyle w:val="a5"/>
        <w:jc w:val="right"/>
        <w:rPr>
          <w:b w:val="0"/>
          <w:i/>
          <w:sz w:val="28"/>
          <w:szCs w:val="28"/>
        </w:rPr>
      </w:pPr>
      <w:r w:rsidRPr="00467C24">
        <w:rPr>
          <w:b w:val="0"/>
          <w:i/>
          <w:sz w:val="28"/>
          <w:szCs w:val="28"/>
        </w:rPr>
        <w:t>Состави</w:t>
      </w:r>
      <w:r w:rsidR="00467C24" w:rsidRPr="00467C24">
        <w:rPr>
          <w:b w:val="0"/>
          <w:i/>
          <w:sz w:val="28"/>
          <w:szCs w:val="28"/>
        </w:rPr>
        <w:t>те</w:t>
      </w:r>
      <w:r w:rsidRPr="00467C24">
        <w:rPr>
          <w:b w:val="0"/>
          <w:i/>
          <w:sz w:val="28"/>
          <w:szCs w:val="28"/>
        </w:rPr>
        <w:t>л</w:t>
      </w:r>
      <w:r w:rsidR="00467C24" w:rsidRPr="00467C24">
        <w:rPr>
          <w:b w:val="0"/>
          <w:i/>
          <w:sz w:val="28"/>
          <w:szCs w:val="28"/>
        </w:rPr>
        <w:t>ь:</w:t>
      </w:r>
    </w:p>
    <w:p w:rsidR="00467C24" w:rsidRPr="00467C24" w:rsidRDefault="00467C24" w:rsidP="001C5B19">
      <w:pPr>
        <w:pStyle w:val="a5"/>
        <w:jc w:val="right"/>
        <w:rPr>
          <w:b w:val="0"/>
          <w:i/>
          <w:sz w:val="28"/>
          <w:szCs w:val="28"/>
        </w:rPr>
      </w:pPr>
      <w:r w:rsidRPr="00467C24">
        <w:rPr>
          <w:b w:val="0"/>
          <w:i/>
          <w:sz w:val="28"/>
          <w:szCs w:val="28"/>
        </w:rPr>
        <w:t xml:space="preserve"> Прохорова И.В.,</w:t>
      </w:r>
    </w:p>
    <w:p w:rsidR="00071093" w:rsidRPr="00467C24" w:rsidRDefault="00071093" w:rsidP="001C5B19">
      <w:pPr>
        <w:pStyle w:val="a5"/>
        <w:jc w:val="right"/>
        <w:rPr>
          <w:b w:val="0"/>
          <w:i/>
          <w:sz w:val="28"/>
          <w:szCs w:val="28"/>
        </w:rPr>
      </w:pPr>
      <w:r w:rsidRPr="00467C24">
        <w:rPr>
          <w:b w:val="0"/>
          <w:i/>
          <w:sz w:val="28"/>
          <w:szCs w:val="28"/>
        </w:rPr>
        <w:t xml:space="preserve"> учитель</w:t>
      </w:r>
      <w:r w:rsidR="00467C24" w:rsidRPr="00467C24">
        <w:rPr>
          <w:b w:val="0"/>
          <w:i/>
          <w:sz w:val="28"/>
          <w:szCs w:val="28"/>
        </w:rPr>
        <w:t>,</w:t>
      </w:r>
    </w:p>
    <w:p w:rsidR="00071093" w:rsidRPr="001C5B19" w:rsidRDefault="00071093" w:rsidP="001C5B19">
      <w:pPr>
        <w:pStyle w:val="a5"/>
        <w:jc w:val="right"/>
        <w:rPr>
          <w:sz w:val="28"/>
          <w:szCs w:val="28"/>
        </w:rPr>
      </w:pPr>
      <w:r w:rsidRPr="00467C24">
        <w:rPr>
          <w:b w:val="0"/>
          <w:i/>
          <w:sz w:val="28"/>
          <w:szCs w:val="28"/>
        </w:rPr>
        <w:t>МОУ СШ №2</w:t>
      </w:r>
      <w:r w:rsidR="00831004" w:rsidRPr="001C5B19">
        <w:rPr>
          <w:sz w:val="28"/>
          <w:szCs w:val="28"/>
        </w:rPr>
        <w:t xml:space="preserve"> 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1C5B19">
        <w:rPr>
          <w:i/>
          <w:iCs/>
          <w:color w:val="181818"/>
          <w:sz w:val="28"/>
          <w:szCs w:val="28"/>
        </w:rPr>
        <w:t>Прочитай текст.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C5B19">
        <w:rPr>
          <w:b/>
          <w:bCs/>
          <w:color w:val="181818"/>
          <w:sz w:val="28"/>
          <w:szCs w:val="28"/>
        </w:rPr>
        <w:t>Берёза.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ind w:left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1. Из всех деревьев русского леса милее всех мне наша берёза. 2.Хороши и чисты берёзовые светлые рощи. 3.Белы стволы берёз, покрытые тонкой берестою.   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4.Особенно хорош берёзовый лес весной. </w:t>
      </w:r>
    </w:p>
    <w:p w:rsidR="001C5B19" w:rsidRPr="00467C24" w:rsidRDefault="00071093" w:rsidP="001C5B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>5.В летние знойные дни хорошо бродить в берёзовой роще. 6.Тёплый ветер шелестит над головой зелёной листвою.7. Пахнет грибами, спелой душистой земляникой. 8.Сквозь густую листву прорываются солнечные лучи.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9.Хорошо лежать в чистой траве, закинув под голову руки, смотреть в высоту, </w:t>
      </w:r>
    </w:p>
    <w:p w:rsidR="001C5B19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         </w:t>
      </w:r>
      <w:r w:rsidR="001C5B19" w:rsidRPr="001C5B19">
        <w:rPr>
          <w:color w:val="181818"/>
          <w:sz w:val="28"/>
          <w:szCs w:val="28"/>
        </w:rPr>
        <w:t xml:space="preserve"> </w:t>
      </w:r>
      <w:r w:rsidRPr="001C5B19">
        <w:rPr>
          <w:color w:val="181818"/>
          <w:sz w:val="28"/>
          <w:szCs w:val="28"/>
        </w:rPr>
        <w:t xml:space="preserve">10.Чудесен и ранней осенью берёзовый лес, покрытый золотистой увядающей </w:t>
      </w:r>
      <w:proofErr w:type="spellStart"/>
      <w:r w:rsidRPr="001C5B19">
        <w:rPr>
          <w:color w:val="181818"/>
          <w:sz w:val="28"/>
          <w:szCs w:val="28"/>
        </w:rPr>
        <w:t>листвою</w:t>
      </w:r>
      <w:proofErr w:type="spellEnd"/>
      <w:r w:rsidRPr="001C5B19">
        <w:rPr>
          <w:color w:val="181818"/>
          <w:sz w:val="28"/>
          <w:szCs w:val="28"/>
        </w:rPr>
        <w:t xml:space="preserve">. </w:t>
      </w:r>
    </w:p>
    <w:p w:rsidR="001C5B19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11.Крутясь в воздухе, падают на землю золотые листочки. 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1C5B19">
        <w:rPr>
          <w:color w:val="181818"/>
          <w:sz w:val="28"/>
          <w:szCs w:val="28"/>
        </w:rPr>
        <w:t xml:space="preserve">12.От дерева к дереву протянуты тонкие липкие нити серебристой паутины. </w:t>
      </w:r>
    </w:p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C5B19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Подумай, после каких предложений  нужно  вставить фрагменты</w:t>
      </w:r>
      <w:proofErr w:type="gramStart"/>
      <w:r w:rsidRPr="001C5B1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C5B19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proofErr w:type="gramEnd"/>
      <w:r w:rsidRPr="001C5B1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и  </w:t>
      </w:r>
      <w:r w:rsidRPr="001C5B19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Б.</w:t>
      </w:r>
    </w:p>
    <w:p w:rsidR="00071093" w:rsidRPr="001C5B19" w:rsidRDefault="00071093" w:rsidP="001C5B1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5B19">
        <w:rPr>
          <w:rFonts w:ascii="Times New Roman" w:hAnsi="Times New Roman" w:cs="Times New Roman"/>
          <w:b/>
          <w:bCs/>
          <w:color w:val="181818"/>
          <w:sz w:val="28"/>
          <w:szCs w:val="28"/>
        </w:rPr>
        <w:t>А.</w:t>
      </w:r>
      <w:proofErr w:type="gramEnd"/>
      <w:r w:rsidRPr="001C5B19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1C5B1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Как только сойдёт в лесу снег, набухают на берёзах смолистые душистые почки. Из каждой случайно надломленной ветки берёзы капает живительный сладкий сок.</w:t>
      </w:r>
    </w:p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C5B19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Б.</w:t>
      </w:r>
      <w:r w:rsidRPr="001C5B1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Над вершинами берёз по голубому летнему небу плывут и плывут, точно белые лебеди, высокие облака.</w:t>
      </w:r>
    </w:p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5B19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Заполни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694"/>
      </w:tblGrid>
      <w:tr w:rsidR="00071093" w:rsidRPr="001C5B19">
        <w:tc>
          <w:tcPr>
            <w:tcW w:w="2943" w:type="dxa"/>
          </w:tcPr>
          <w:p w:rsidR="00071093" w:rsidRPr="001C5B19" w:rsidRDefault="00071093" w:rsidP="001C5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C5B19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</w:tcPr>
          <w:p w:rsidR="00071093" w:rsidRPr="001C5B19" w:rsidRDefault="00071093" w:rsidP="001C5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C5B19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</w:t>
            </w:r>
          </w:p>
        </w:tc>
      </w:tr>
      <w:tr w:rsidR="00071093" w:rsidRPr="001C5B19">
        <w:tc>
          <w:tcPr>
            <w:tcW w:w="2943" w:type="dxa"/>
          </w:tcPr>
          <w:p w:rsidR="00071093" w:rsidRPr="001C5B19" w:rsidRDefault="00071093" w:rsidP="001C5B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71093" w:rsidRPr="001C5B19" w:rsidRDefault="00071093" w:rsidP="001C5B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7C24" w:rsidRDefault="00467C24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E2485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паспорт к заданию</w:t>
      </w:r>
    </w:p>
    <w:p w:rsidR="00E24855" w:rsidRPr="00E24855" w:rsidRDefault="00E24855" w:rsidP="00467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467C24" w:rsidRPr="001C5B19" w:rsidTr="00977711">
        <w:trPr>
          <w:jc w:val="center"/>
        </w:trPr>
        <w:tc>
          <w:tcPr>
            <w:tcW w:w="3208" w:type="dxa"/>
          </w:tcPr>
          <w:p w:rsidR="00467C24" w:rsidRPr="001C5B19" w:rsidRDefault="00467C24" w:rsidP="0097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</w:tcPr>
          <w:p w:rsidR="00467C24" w:rsidRPr="001C5B19" w:rsidRDefault="00467C24" w:rsidP="0097771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берёзу</w:t>
            </w:r>
          </w:p>
        </w:tc>
      </w:tr>
      <w:tr w:rsidR="00467C24" w:rsidRPr="001C5B19" w:rsidTr="00977711">
        <w:trPr>
          <w:jc w:val="center"/>
        </w:trPr>
        <w:tc>
          <w:tcPr>
            <w:tcW w:w="3208" w:type="dxa"/>
          </w:tcPr>
          <w:p w:rsidR="00467C24" w:rsidRPr="001C5B19" w:rsidRDefault="00467C24" w:rsidP="0097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1C5B1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467C24" w:rsidRPr="001C5B19" w:rsidRDefault="00467C24" w:rsidP="00977711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Предмет: русский язык или окружающий мир</w:t>
            </w:r>
          </w:p>
          <w:p w:rsidR="00467C24" w:rsidRPr="001C5B19" w:rsidRDefault="00467C24" w:rsidP="00977711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467C24" w:rsidRPr="001C5B19" w:rsidRDefault="00467C24" w:rsidP="00977711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 xml:space="preserve">Тема: «Текст» (русский язык), «Времена года» (окружающий мир) </w:t>
            </w:r>
          </w:p>
          <w:p w:rsidR="00467C24" w:rsidRPr="001C5B19" w:rsidRDefault="00467C24" w:rsidP="00977711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467C24" w:rsidRPr="001C5B19" w:rsidTr="00977711">
        <w:trPr>
          <w:jc w:val="center"/>
        </w:trPr>
        <w:tc>
          <w:tcPr>
            <w:tcW w:w="3208" w:type="dxa"/>
          </w:tcPr>
          <w:p w:rsidR="00467C24" w:rsidRPr="001C5B19" w:rsidRDefault="00467C24" w:rsidP="00977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текста</w:t>
            </w: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 xml:space="preserve"> сплошной</w:t>
            </w: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читательские компетенции</w:t>
            </w: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 xml:space="preserve">  -  интегрировать и интерпретировать информацию.</w:t>
            </w: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читательские  умения:</w:t>
            </w: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устанавливать скрытые связи между событиями или утверждениями.</w:t>
            </w:r>
          </w:p>
          <w:p w:rsidR="00467C24" w:rsidRPr="00467C24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</w:t>
            </w: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24" w:rsidRPr="001C5B19" w:rsidTr="00977711">
        <w:trPr>
          <w:jc w:val="center"/>
        </w:trPr>
        <w:tc>
          <w:tcPr>
            <w:tcW w:w="3208" w:type="dxa"/>
          </w:tcPr>
          <w:p w:rsidR="00467C24" w:rsidRPr="001C5B19" w:rsidRDefault="00467C24" w:rsidP="00977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19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28"/>
              <w:gridCol w:w="2729"/>
            </w:tblGrid>
            <w:tr w:rsidR="00467C24" w:rsidRPr="001C5B19" w:rsidTr="00977711"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24" w:rsidRPr="001C5B19" w:rsidRDefault="00467C24" w:rsidP="009777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C5B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24" w:rsidRPr="001C5B19" w:rsidRDefault="00467C24" w:rsidP="009777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C5B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</w:p>
              </w:tc>
            </w:tr>
            <w:tr w:rsidR="00467C24" w:rsidRPr="001C5B19" w:rsidTr="00977711"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24" w:rsidRPr="001C5B19" w:rsidRDefault="00467C24" w:rsidP="009777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C5B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C24" w:rsidRPr="001C5B19" w:rsidRDefault="00467C24" w:rsidP="009777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C5B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24" w:rsidRPr="001C5B19" w:rsidRDefault="00467C24" w:rsidP="009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093" w:rsidRPr="001C5B19" w:rsidRDefault="00071093" w:rsidP="001C5B19">
      <w:pPr>
        <w:spacing w:after="0" w:line="240" w:lineRule="auto"/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sectPr w:rsidR="00071093" w:rsidRPr="001C5B19" w:rsidSect="0099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1D1237"/>
    <w:multiLevelType w:val="multilevel"/>
    <w:tmpl w:val="7A3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45"/>
    <w:rsid w:val="00003B3B"/>
    <w:rsid w:val="00071093"/>
    <w:rsid w:val="00086740"/>
    <w:rsid w:val="000F42CC"/>
    <w:rsid w:val="0016425B"/>
    <w:rsid w:val="001C4F1F"/>
    <w:rsid w:val="001C5B19"/>
    <w:rsid w:val="00255866"/>
    <w:rsid w:val="00272E4C"/>
    <w:rsid w:val="00283522"/>
    <w:rsid w:val="002B182D"/>
    <w:rsid w:val="003D689C"/>
    <w:rsid w:val="00467C24"/>
    <w:rsid w:val="00516031"/>
    <w:rsid w:val="006C3FB1"/>
    <w:rsid w:val="00705DE0"/>
    <w:rsid w:val="00762545"/>
    <w:rsid w:val="00792C5F"/>
    <w:rsid w:val="00831004"/>
    <w:rsid w:val="008E10CE"/>
    <w:rsid w:val="00913CC6"/>
    <w:rsid w:val="00973E0F"/>
    <w:rsid w:val="0099386F"/>
    <w:rsid w:val="009F2849"/>
    <w:rsid w:val="00B26B70"/>
    <w:rsid w:val="00B769A6"/>
    <w:rsid w:val="00B92912"/>
    <w:rsid w:val="00BB33EE"/>
    <w:rsid w:val="00C53F60"/>
    <w:rsid w:val="00C724BC"/>
    <w:rsid w:val="00CF4017"/>
    <w:rsid w:val="00E24855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68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B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6">
    <w:name w:val="Название Знак"/>
    <w:link w:val="a5"/>
    <w:uiPriority w:val="99"/>
    <w:locked/>
    <w:rsid w:val="00FB5DA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ekz</dc:creator>
  <cp:keywords/>
  <dc:description/>
  <cp:lastModifiedBy>1</cp:lastModifiedBy>
  <cp:revision>17</cp:revision>
  <cp:lastPrinted>2022-01-19T10:23:00Z</cp:lastPrinted>
  <dcterms:created xsi:type="dcterms:W3CDTF">2022-01-18T10:18:00Z</dcterms:created>
  <dcterms:modified xsi:type="dcterms:W3CDTF">2022-10-20T13:31:00Z</dcterms:modified>
</cp:coreProperties>
</file>