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65" w:rsidRDefault="002B7965" w:rsidP="002B796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</w:t>
      </w:r>
      <w:r>
        <w:rPr>
          <w:b/>
          <w:iCs/>
          <w:sz w:val="28"/>
          <w:szCs w:val="28"/>
        </w:rPr>
        <w:t xml:space="preserve">нформацию о ТСО, </w:t>
      </w:r>
      <w:proofErr w:type="gramStart"/>
      <w:r>
        <w:rPr>
          <w:b/>
          <w:iCs/>
          <w:sz w:val="28"/>
          <w:szCs w:val="28"/>
        </w:rPr>
        <w:t>необходимых</w:t>
      </w:r>
      <w:proofErr w:type="gramEnd"/>
      <w:r>
        <w:rPr>
          <w:b/>
          <w:iCs/>
          <w:sz w:val="28"/>
          <w:szCs w:val="28"/>
        </w:rPr>
        <w:t xml:space="preserve">  для проведения </w:t>
      </w:r>
      <w:proofErr w:type="spellStart"/>
      <w:r>
        <w:rPr>
          <w:b/>
          <w:iCs/>
          <w:sz w:val="28"/>
          <w:szCs w:val="28"/>
        </w:rPr>
        <w:t>самопрезентации</w:t>
      </w:r>
      <w:proofErr w:type="spellEnd"/>
      <w:r>
        <w:rPr>
          <w:b/>
          <w:iCs/>
          <w:sz w:val="28"/>
          <w:szCs w:val="28"/>
        </w:rPr>
        <w:t>:</w:t>
      </w:r>
    </w:p>
    <w:p w:rsidR="002B7965" w:rsidRDefault="002B7965" w:rsidP="002B7965">
      <w:pPr>
        <w:jc w:val="center"/>
        <w:rPr>
          <w:bCs/>
          <w:sz w:val="28"/>
          <w:szCs w:val="28"/>
        </w:rPr>
      </w:pPr>
    </w:p>
    <w:tbl>
      <w:tblPr>
        <w:tblW w:w="934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819"/>
        <w:gridCol w:w="5528"/>
      </w:tblGrid>
      <w:tr w:rsidR="002B7965" w:rsidTr="00A40CC7">
        <w:trPr>
          <w:cantSplit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965" w:rsidRPr="00145A3A" w:rsidRDefault="002B7965" w:rsidP="00A40CC7">
            <w:pPr>
              <w:snapToGrid w:val="0"/>
              <w:spacing w:line="360" w:lineRule="auto"/>
              <w:rPr>
                <w:b/>
              </w:rPr>
            </w:pPr>
            <w:r w:rsidRPr="00145A3A">
              <w:rPr>
                <w:b/>
              </w:rPr>
              <w:t>Ф.И.О.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965" w:rsidRDefault="002B7965" w:rsidP="00A40CC7">
            <w:pPr>
              <w:snapToGrid w:val="0"/>
              <w:spacing w:line="360" w:lineRule="auto"/>
              <w:rPr>
                <w:bCs/>
              </w:rPr>
            </w:pPr>
          </w:p>
        </w:tc>
      </w:tr>
      <w:tr w:rsidR="002B7965" w:rsidTr="00A40CC7">
        <w:trPr>
          <w:cantSplit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965" w:rsidRDefault="002B7965" w:rsidP="00A40CC7">
            <w:pPr>
              <w:snapToGrid w:val="0"/>
              <w:spacing w:line="360" w:lineRule="auto"/>
              <w:rPr>
                <w:bCs/>
              </w:rPr>
            </w:pPr>
            <w:r>
              <w:rPr>
                <w:b/>
              </w:rPr>
              <w:t>Педагог дополнительного образования</w:t>
            </w:r>
          </w:p>
        </w:tc>
      </w:tr>
      <w:tr w:rsidR="002B7965" w:rsidTr="00A40CC7">
        <w:trPr>
          <w:cantSplit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965" w:rsidRPr="00145A3A" w:rsidRDefault="002B7965" w:rsidP="00A40CC7">
            <w:pPr>
              <w:pStyle w:val="2"/>
              <w:numPr>
                <w:ilvl w:val="0"/>
                <w:numId w:val="0"/>
              </w:numPr>
              <w:snapToGrid w:val="0"/>
              <w:spacing w:before="0" w:after="0"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965" w:rsidRDefault="002B7965" w:rsidP="00A40CC7">
            <w:pPr>
              <w:snapToGrid w:val="0"/>
              <w:spacing w:line="360" w:lineRule="auto"/>
              <w:rPr>
                <w:bCs/>
              </w:rPr>
            </w:pPr>
          </w:p>
        </w:tc>
      </w:tr>
      <w:tr w:rsidR="002B7965" w:rsidTr="00A40CC7">
        <w:trPr>
          <w:cantSplit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965" w:rsidRDefault="002B7965" w:rsidP="00A40CC7">
            <w:pPr>
              <w:pStyle w:val="2"/>
              <w:numPr>
                <w:ilvl w:val="0"/>
                <w:numId w:val="0"/>
              </w:numPr>
              <w:snapToGrid w:val="0"/>
              <w:spacing w:before="0" w:after="0"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965" w:rsidRDefault="002B7965" w:rsidP="00A40CC7">
            <w:pPr>
              <w:snapToGrid w:val="0"/>
              <w:spacing w:line="360" w:lineRule="auto"/>
              <w:rPr>
                <w:bCs/>
              </w:rPr>
            </w:pPr>
          </w:p>
        </w:tc>
      </w:tr>
      <w:tr w:rsidR="002B7965" w:rsidTr="00A40CC7"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965" w:rsidRPr="00FA20E2" w:rsidRDefault="002B7965" w:rsidP="00A40CC7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A20E2">
              <w:rPr>
                <w:b/>
                <w:sz w:val="28"/>
                <w:szCs w:val="28"/>
              </w:rPr>
              <w:t>Оборудование:</w:t>
            </w:r>
          </w:p>
        </w:tc>
      </w:tr>
      <w:tr w:rsidR="002B7965" w:rsidTr="00A40CC7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965" w:rsidRDefault="002B7965" w:rsidP="00A40CC7">
            <w:pPr>
              <w:snapToGrid w:val="0"/>
              <w:spacing w:line="360" w:lineRule="auto"/>
            </w:pPr>
            <w:r>
              <w:t>- компьютер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965" w:rsidRDefault="002B7965" w:rsidP="00A40CC7">
            <w:pPr>
              <w:spacing w:line="360" w:lineRule="auto"/>
              <w:rPr>
                <w:bCs/>
              </w:rPr>
            </w:pPr>
          </w:p>
        </w:tc>
      </w:tr>
      <w:tr w:rsidR="002B7965" w:rsidTr="00A40CC7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965" w:rsidRDefault="002B7965" w:rsidP="00A40CC7">
            <w:pPr>
              <w:snapToGrid w:val="0"/>
              <w:spacing w:line="360" w:lineRule="auto"/>
            </w:pPr>
            <w:r>
              <w:t xml:space="preserve">- </w:t>
            </w:r>
            <w:proofErr w:type="spellStart"/>
            <w:r>
              <w:t>мультимедиапроектор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965" w:rsidRDefault="002B7965" w:rsidP="00A40CC7">
            <w:pPr>
              <w:snapToGrid w:val="0"/>
              <w:spacing w:line="360" w:lineRule="auto"/>
              <w:jc w:val="center"/>
              <w:rPr>
                <w:bCs/>
              </w:rPr>
            </w:pPr>
          </w:p>
        </w:tc>
      </w:tr>
      <w:tr w:rsidR="002B7965" w:rsidTr="00A40CC7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965" w:rsidRDefault="002B7965" w:rsidP="00A40CC7">
            <w:pPr>
              <w:snapToGrid w:val="0"/>
              <w:spacing w:line="360" w:lineRule="auto"/>
            </w:pPr>
            <w:r>
              <w:t>- экран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965" w:rsidRDefault="002B7965" w:rsidP="00A40CC7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B7965" w:rsidTr="00A40CC7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965" w:rsidRDefault="002B7965" w:rsidP="00A40CC7">
            <w:pPr>
              <w:snapToGrid w:val="0"/>
              <w:spacing w:line="360" w:lineRule="auto"/>
            </w:pPr>
            <w:r>
              <w:t>- акустические колонки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965" w:rsidRDefault="002B7965" w:rsidP="00A40CC7">
            <w:pPr>
              <w:snapToGrid w:val="0"/>
              <w:spacing w:line="360" w:lineRule="auto"/>
              <w:jc w:val="center"/>
              <w:rPr>
                <w:bCs/>
              </w:rPr>
            </w:pPr>
          </w:p>
        </w:tc>
      </w:tr>
      <w:tr w:rsidR="002B7965" w:rsidTr="00A40CC7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965" w:rsidRDefault="002B7965" w:rsidP="00A40CC7">
            <w:pPr>
              <w:snapToGrid w:val="0"/>
            </w:pPr>
            <w:r>
              <w:t>- пульт для переключения презентации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965" w:rsidRDefault="002B7965" w:rsidP="00A40CC7">
            <w:pPr>
              <w:snapToGrid w:val="0"/>
              <w:spacing w:line="360" w:lineRule="auto"/>
              <w:jc w:val="center"/>
              <w:rPr>
                <w:bCs/>
              </w:rPr>
            </w:pPr>
          </w:p>
        </w:tc>
      </w:tr>
      <w:tr w:rsidR="002B7965" w:rsidTr="00A40CC7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965" w:rsidRDefault="002B7965" w:rsidP="00A40CC7">
            <w:pPr>
              <w:snapToGrid w:val="0"/>
              <w:spacing w:line="360" w:lineRule="auto"/>
              <w:rPr>
                <w:i/>
                <w:iCs/>
              </w:rPr>
            </w:pPr>
            <w:r>
              <w:t xml:space="preserve">Дополнительная информация – </w:t>
            </w:r>
            <w:r>
              <w:rPr>
                <w:i/>
                <w:iCs/>
              </w:rPr>
              <w:t xml:space="preserve">впишите </w:t>
            </w:r>
            <w:proofErr w:type="gramStart"/>
            <w:r>
              <w:rPr>
                <w:i/>
                <w:iCs/>
              </w:rPr>
              <w:t>необходимое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965" w:rsidRDefault="002B7965" w:rsidP="00A40CC7">
            <w:pPr>
              <w:snapToGrid w:val="0"/>
              <w:spacing w:line="360" w:lineRule="auto"/>
              <w:jc w:val="center"/>
              <w:rPr>
                <w:bCs/>
              </w:rPr>
            </w:pPr>
          </w:p>
        </w:tc>
      </w:tr>
    </w:tbl>
    <w:p w:rsidR="003D5F32" w:rsidRDefault="002B7965"/>
    <w:sectPr w:rsidR="003D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65"/>
    <w:rsid w:val="002B7965"/>
    <w:rsid w:val="00926072"/>
    <w:rsid w:val="009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7965"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2B796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965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B7965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7965"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2B796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965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B7965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2021-10-29T08:11:00Z</dcterms:created>
  <dcterms:modified xsi:type="dcterms:W3CDTF">2021-10-29T08:11:00Z</dcterms:modified>
</cp:coreProperties>
</file>